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136" w:rsidRPr="006E32A9" w:rsidRDefault="00ED2136" w:rsidP="00ED2136">
      <w:pPr>
        <w:rPr>
          <w:rFonts w:ascii="Times New Roman" w:hAnsi="Times New Roman" w:cs="Times New Roman"/>
          <w:b/>
          <w:sz w:val="24"/>
          <w:szCs w:val="24"/>
        </w:rPr>
      </w:pPr>
    </w:p>
    <w:p w:rsidR="00ED2136" w:rsidRPr="00404EEC" w:rsidRDefault="004E6944" w:rsidP="00ED2136">
      <w:pPr>
        <w:jc w:val="center"/>
        <w:rPr>
          <w:rFonts w:ascii="Times New Roman" w:hAnsi="Times New Roman" w:cs="Times New Roman"/>
          <w:sz w:val="32"/>
          <w:szCs w:val="32"/>
        </w:rPr>
      </w:pPr>
      <w:r w:rsidRPr="00404EEC">
        <w:rPr>
          <w:rFonts w:ascii="Times New Roman" w:hAnsi="Times New Roman" w:cs="Times New Roman"/>
          <w:sz w:val="32"/>
          <w:szCs w:val="32"/>
        </w:rPr>
        <w:t>Školní</w:t>
      </w:r>
      <w:r w:rsidR="00ED2136" w:rsidRPr="00404EEC">
        <w:rPr>
          <w:rFonts w:ascii="Times New Roman" w:hAnsi="Times New Roman" w:cs="Times New Roman"/>
          <w:sz w:val="32"/>
          <w:szCs w:val="32"/>
        </w:rPr>
        <w:t xml:space="preserve"> vzdělávací program pro předškolní vzd</w:t>
      </w:r>
      <w:r w:rsidR="002946DA" w:rsidRPr="00404EEC">
        <w:rPr>
          <w:rFonts w:ascii="Times New Roman" w:hAnsi="Times New Roman" w:cs="Times New Roman"/>
          <w:sz w:val="32"/>
          <w:szCs w:val="32"/>
        </w:rPr>
        <w:t xml:space="preserve">ělávání </w:t>
      </w:r>
    </w:p>
    <w:p w:rsidR="00ED2136" w:rsidRPr="006E32A9" w:rsidRDefault="00ED2136" w:rsidP="00ED2136">
      <w:pPr>
        <w:jc w:val="center"/>
        <w:rPr>
          <w:rFonts w:ascii="Times New Roman" w:hAnsi="Times New Roman" w:cs="Times New Roman"/>
          <w:sz w:val="24"/>
          <w:szCs w:val="24"/>
        </w:rPr>
      </w:pPr>
    </w:p>
    <w:p w:rsidR="00ED2136" w:rsidRPr="00404EEC" w:rsidRDefault="002B41DE" w:rsidP="002946DA">
      <w:pPr>
        <w:jc w:val="center"/>
        <w:rPr>
          <w:rFonts w:ascii="Times New Roman" w:hAnsi="Times New Roman" w:cs="Times New Roman"/>
          <w:b/>
          <w:sz w:val="40"/>
          <w:szCs w:val="40"/>
        </w:rPr>
      </w:pPr>
      <w:r w:rsidRPr="00404EEC">
        <w:rPr>
          <w:rFonts w:ascii="Times New Roman" w:hAnsi="Times New Roman" w:cs="Times New Roman"/>
          <w:b/>
          <w:sz w:val="40"/>
          <w:szCs w:val="40"/>
        </w:rPr>
        <w:t>BAREVNÝ SVĚT PRO VŠECHNY DĚTI</w:t>
      </w:r>
    </w:p>
    <w:p w:rsidR="00ED2136" w:rsidRPr="00404EEC" w:rsidRDefault="002B41DE" w:rsidP="002B41DE">
      <w:pPr>
        <w:jc w:val="center"/>
        <w:rPr>
          <w:rFonts w:ascii="Times New Roman" w:hAnsi="Times New Roman" w:cs="Times New Roman"/>
          <w:sz w:val="28"/>
          <w:szCs w:val="28"/>
        </w:rPr>
      </w:pPr>
      <w:r w:rsidRPr="00404EEC">
        <w:rPr>
          <w:rFonts w:ascii="Times New Roman" w:hAnsi="Times New Roman" w:cs="Times New Roman"/>
          <w:sz w:val="28"/>
          <w:szCs w:val="28"/>
        </w:rPr>
        <w:t>Základní škola a mateřská škola Sázava</w:t>
      </w:r>
    </w:p>
    <w:p w:rsidR="002B41DE" w:rsidRPr="00404EEC" w:rsidRDefault="002B41DE" w:rsidP="002B41DE">
      <w:pPr>
        <w:jc w:val="center"/>
        <w:rPr>
          <w:rFonts w:ascii="Times New Roman" w:hAnsi="Times New Roman" w:cs="Times New Roman"/>
          <w:sz w:val="28"/>
          <w:szCs w:val="28"/>
        </w:rPr>
      </w:pPr>
      <w:r w:rsidRPr="00404EEC">
        <w:rPr>
          <w:rFonts w:ascii="Times New Roman" w:hAnsi="Times New Roman" w:cs="Times New Roman"/>
          <w:sz w:val="28"/>
          <w:szCs w:val="28"/>
        </w:rPr>
        <w:t>příspěvková organizace</w:t>
      </w:r>
    </w:p>
    <w:p w:rsidR="00ED2136" w:rsidRPr="006E32A9" w:rsidRDefault="00C11828" w:rsidP="00ED2136">
      <w:pPr>
        <w:rPr>
          <w:rFonts w:ascii="Times New Roman" w:hAnsi="Times New Roman" w:cs="Times New Roman"/>
          <w:b/>
          <w:sz w:val="24"/>
          <w:szCs w:val="24"/>
        </w:rPr>
      </w:pPr>
      <w:r w:rsidRPr="005B35CC">
        <w:rPr>
          <w:rFonts w:ascii="Times New Roman" w:hAnsi="Times New Roman" w:cs="Times New Roman"/>
          <w:b/>
          <w:noProof/>
          <w:sz w:val="24"/>
          <w:szCs w:val="24"/>
          <w:lang w:eastAsia="cs-CZ"/>
        </w:rPr>
        <w:drawing>
          <wp:anchor distT="0" distB="0" distL="114300" distR="114300" simplePos="0" relativeHeight="251657728" behindDoc="1" locked="0" layoutInCell="1" allowOverlap="1">
            <wp:simplePos x="0" y="0"/>
            <wp:positionH relativeFrom="column">
              <wp:posOffset>795655</wp:posOffset>
            </wp:positionH>
            <wp:positionV relativeFrom="paragraph">
              <wp:posOffset>138430</wp:posOffset>
            </wp:positionV>
            <wp:extent cx="4162425" cy="3810000"/>
            <wp:effectExtent l="0" t="0" r="0" b="0"/>
            <wp:wrapNone/>
            <wp:docPr id="1" name="Obrázek 1" descr="C:\Users\skolka\Desktop\stáhn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olka\Desktop\stáhnou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2425" cy="3810000"/>
                    </a:xfrm>
                    <a:prstGeom prst="rect">
                      <a:avLst/>
                    </a:prstGeom>
                    <a:noFill/>
                    <a:ln>
                      <a:noFill/>
                    </a:ln>
                  </pic:spPr>
                </pic:pic>
              </a:graphicData>
            </a:graphic>
          </wp:anchor>
        </w:drawing>
      </w:r>
    </w:p>
    <w:p w:rsidR="00ED2136" w:rsidRPr="006E32A9" w:rsidRDefault="00ED2136" w:rsidP="00ED2136">
      <w:pPr>
        <w:rPr>
          <w:rFonts w:ascii="Times New Roman" w:hAnsi="Times New Roman" w:cs="Times New Roman"/>
          <w:b/>
          <w:sz w:val="24"/>
          <w:szCs w:val="24"/>
        </w:rPr>
      </w:pPr>
    </w:p>
    <w:p w:rsidR="00ED2136" w:rsidRPr="006E32A9" w:rsidRDefault="00ED2136" w:rsidP="00ED2136">
      <w:pPr>
        <w:rPr>
          <w:rFonts w:ascii="Times New Roman" w:hAnsi="Times New Roman" w:cs="Times New Roman"/>
          <w:b/>
          <w:sz w:val="24"/>
          <w:szCs w:val="24"/>
        </w:rPr>
      </w:pPr>
    </w:p>
    <w:p w:rsidR="002B41DE" w:rsidRPr="006E32A9" w:rsidRDefault="002B41DE" w:rsidP="00ED2136">
      <w:pPr>
        <w:rPr>
          <w:rFonts w:ascii="Times New Roman" w:hAnsi="Times New Roman" w:cs="Times New Roman"/>
          <w:b/>
          <w:sz w:val="24"/>
          <w:szCs w:val="24"/>
        </w:rPr>
      </w:pPr>
    </w:p>
    <w:p w:rsidR="00CE348B" w:rsidRDefault="00CE348B" w:rsidP="002B41DE">
      <w:pPr>
        <w:jc w:val="center"/>
        <w:rPr>
          <w:rFonts w:ascii="Times New Roman" w:hAnsi="Times New Roman" w:cs="Times New Roman"/>
          <w:b/>
          <w:sz w:val="24"/>
          <w:szCs w:val="24"/>
        </w:rPr>
      </w:pPr>
    </w:p>
    <w:p w:rsidR="00CE348B" w:rsidRDefault="00CE348B" w:rsidP="002B41DE">
      <w:pPr>
        <w:jc w:val="center"/>
        <w:rPr>
          <w:rFonts w:ascii="Times New Roman" w:hAnsi="Times New Roman" w:cs="Times New Roman"/>
          <w:b/>
          <w:sz w:val="24"/>
          <w:szCs w:val="24"/>
        </w:rPr>
      </w:pPr>
    </w:p>
    <w:p w:rsidR="00CE348B" w:rsidRDefault="00CE348B" w:rsidP="002B41DE">
      <w:pPr>
        <w:jc w:val="center"/>
        <w:rPr>
          <w:rFonts w:ascii="Times New Roman" w:hAnsi="Times New Roman" w:cs="Times New Roman"/>
          <w:b/>
          <w:sz w:val="24"/>
          <w:szCs w:val="24"/>
        </w:rPr>
      </w:pPr>
    </w:p>
    <w:p w:rsidR="00CE348B" w:rsidRDefault="00CE348B" w:rsidP="002B41DE">
      <w:pPr>
        <w:jc w:val="center"/>
        <w:rPr>
          <w:rFonts w:ascii="Times New Roman" w:hAnsi="Times New Roman" w:cs="Times New Roman"/>
          <w:b/>
          <w:sz w:val="24"/>
          <w:szCs w:val="24"/>
        </w:rPr>
      </w:pPr>
    </w:p>
    <w:p w:rsidR="00CE348B" w:rsidRDefault="00CE348B" w:rsidP="002B41DE">
      <w:pPr>
        <w:jc w:val="center"/>
        <w:rPr>
          <w:rFonts w:ascii="Times New Roman" w:hAnsi="Times New Roman" w:cs="Times New Roman"/>
          <w:b/>
          <w:sz w:val="24"/>
          <w:szCs w:val="24"/>
        </w:rPr>
      </w:pPr>
    </w:p>
    <w:p w:rsidR="00CE348B" w:rsidRDefault="00CE348B" w:rsidP="002B41DE">
      <w:pPr>
        <w:jc w:val="center"/>
        <w:rPr>
          <w:rFonts w:ascii="Times New Roman" w:hAnsi="Times New Roman" w:cs="Times New Roman"/>
          <w:b/>
          <w:sz w:val="24"/>
          <w:szCs w:val="24"/>
        </w:rPr>
      </w:pPr>
    </w:p>
    <w:p w:rsidR="00CE348B" w:rsidRDefault="00CE348B" w:rsidP="002B41DE">
      <w:pPr>
        <w:jc w:val="center"/>
        <w:rPr>
          <w:rFonts w:ascii="Times New Roman" w:hAnsi="Times New Roman" w:cs="Times New Roman"/>
          <w:b/>
          <w:sz w:val="24"/>
          <w:szCs w:val="24"/>
        </w:rPr>
      </w:pPr>
    </w:p>
    <w:p w:rsidR="00C11828" w:rsidRDefault="00C11828" w:rsidP="005B35CC">
      <w:pPr>
        <w:jc w:val="center"/>
        <w:rPr>
          <w:rFonts w:ascii="Times New Roman" w:hAnsi="Times New Roman" w:cs="Times New Roman"/>
          <w:b/>
          <w:sz w:val="24"/>
          <w:szCs w:val="24"/>
        </w:rPr>
      </w:pPr>
    </w:p>
    <w:p w:rsidR="00C11828" w:rsidRDefault="00C11828" w:rsidP="005B35CC">
      <w:pPr>
        <w:jc w:val="center"/>
        <w:rPr>
          <w:rFonts w:ascii="Times New Roman" w:hAnsi="Times New Roman" w:cs="Times New Roman"/>
          <w:b/>
          <w:sz w:val="24"/>
          <w:szCs w:val="24"/>
        </w:rPr>
      </w:pPr>
    </w:p>
    <w:p w:rsidR="005B35CC" w:rsidRPr="005B35CC" w:rsidRDefault="005B35CC" w:rsidP="005B35CC">
      <w:pPr>
        <w:jc w:val="center"/>
        <w:rPr>
          <w:rFonts w:ascii="Times New Roman" w:hAnsi="Times New Roman" w:cs="Times New Roman"/>
          <w:b/>
          <w:sz w:val="24"/>
          <w:szCs w:val="24"/>
        </w:rPr>
      </w:pPr>
      <w:r w:rsidRPr="005B35CC">
        <w:rPr>
          <w:rFonts w:ascii="Times New Roman" w:hAnsi="Times New Roman" w:cs="Times New Roman"/>
          <w:b/>
          <w:sz w:val="24"/>
          <w:szCs w:val="24"/>
        </w:rPr>
        <w:t>Neotvírejte dětem dveře, ale pomozte jim najít ten správný klíč,</w:t>
      </w:r>
    </w:p>
    <w:p w:rsidR="005B35CC" w:rsidRPr="005B35CC" w:rsidRDefault="005B35CC" w:rsidP="005B35CC">
      <w:pPr>
        <w:jc w:val="center"/>
        <w:rPr>
          <w:rFonts w:ascii="Times New Roman" w:hAnsi="Times New Roman" w:cs="Times New Roman"/>
          <w:b/>
          <w:sz w:val="24"/>
          <w:szCs w:val="24"/>
        </w:rPr>
      </w:pPr>
      <w:r w:rsidRPr="005B35CC">
        <w:rPr>
          <w:rFonts w:ascii="Times New Roman" w:hAnsi="Times New Roman" w:cs="Times New Roman"/>
          <w:b/>
          <w:sz w:val="24"/>
          <w:szCs w:val="24"/>
        </w:rPr>
        <w:t>aby si je dokázaly otevřít samy.</w:t>
      </w:r>
    </w:p>
    <w:p w:rsidR="00CE348B" w:rsidRDefault="00CE348B" w:rsidP="002B41DE">
      <w:pPr>
        <w:jc w:val="center"/>
        <w:rPr>
          <w:rFonts w:ascii="Times New Roman" w:hAnsi="Times New Roman" w:cs="Times New Roman"/>
          <w:b/>
          <w:sz w:val="24"/>
          <w:szCs w:val="24"/>
        </w:rPr>
      </w:pPr>
    </w:p>
    <w:p w:rsidR="00CE348B" w:rsidRDefault="00CE348B" w:rsidP="002B41DE">
      <w:pPr>
        <w:jc w:val="center"/>
        <w:rPr>
          <w:rFonts w:ascii="Times New Roman" w:hAnsi="Times New Roman" w:cs="Times New Roman"/>
          <w:b/>
          <w:sz w:val="24"/>
          <w:szCs w:val="24"/>
        </w:rPr>
      </w:pPr>
    </w:p>
    <w:p w:rsidR="00CE348B" w:rsidRDefault="00CE348B" w:rsidP="002B41DE">
      <w:pPr>
        <w:jc w:val="center"/>
        <w:rPr>
          <w:rFonts w:ascii="Times New Roman" w:hAnsi="Times New Roman" w:cs="Times New Roman"/>
          <w:b/>
          <w:sz w:val="24"/>
          <w:szCs w:val="24"/>
        </w:rPr>
      </w:pPr>
    </w:p>
    <w:p w:rsidR="00CE348B" w:rsidRDefault="00CE348B" w:rsidP="002B41DE">
      <w:pPr>
        <w:jc w:val="center"/>
        <w:rPr>
          <w:rFonts w:ascii="Times New Roman" w:hAnsi="Times New Roman" w:cs="Times New Roman"/>
          <w:b/>
          <w:sz w:val="24"/>
          <w:szCs w:val="24"/>
        </w:rPr>
      </w:pPr>
    </w:p>
    <w:p w:rsidR="00C11828" w:rsidRDefault="00392B32" w:rsidP="00C11828">
      <w:pPr>
        <w:jc w:val="center"/>
        <w:rPr>
          <w:rFonts w:ascii="Times New Roman" w:hAnsi="Times New Roman" w:cs="Times New Roman"/>
          <w:b/>
          <w:sz w:val="24"/>
          <w:szCs w:val="24"/>
        </w:rPr>
      </w:pPr>
      <w:r>
        <w:rPr>
          <w:rFonts w:ascii="Times New Roman" w:hAnsi="Times New Roman" w:cs="Times New Roman"/>
          <w:b/>
          <w:sz w:val="24"/>
          <w:szCs w:val="24"/>
        </w:rPr>
        <w:t>2023</w:t>
      </w:r>
    </w:p>
    <w:p w:rsidR="008F3B90" w:rsidRPr="00676878" w:rsidRDefault="002B41DE" w:rsidP="00C11828">
      <w:pPr>
        <w:rPr>
          <w:rFonts w:ascii="Times New Roman" w:hAnsi="Times New Roman" w:cs="Times New Roman"/>
          <w:b/>
          <w:sz w:val="28"/>
          <w:szCs w:val="28"/>
        </w:rPr>
      </w:pPr>
      <w:r w:rsidRPr="00676878">
        <w:rPr>
          <w:rFonts w:ascii="Times New Roman" w:hAnsi="Times New Roman" w:cs="Times New Roman"/>
          <w:b/>
          <w:sz w:val="28"/>
          <w:szCs w:val="28"/>
        </w:rPr>
        <w:lastRenderedPageBreak/>
        <w:t>OBSAH:</w:t>
      </w:r>
    </w:p>
    <w:p w:rsidR="00FB7EEE" w:rsidRPr="009F1DDE" w:rsidRDefault="00FB7EEE" w:rsidP="008F3B90">
      <w:pPr>
        <w:pStyle w:val="Odstavecseseznamem"/>
        <w:numPr>
          <w:ilvl w:val="0"/>
          <w:numId w:val="3"/>
        </w:numPr>
        <w:spacing w:line="480" w:lineRule="auto"/>
        <w:ind w:right="-142"/>
        <w:rPr>
          <w:rFonts w:ascii="Times New Roman" w:hAnsi="Times New Roman" w:cs="Times New Roman"/>
          <w:b/>
          <w:sz w:val="24"/>
          <w:szCs w:val="24"/>
        </w:rPr>
      </w:pPr>
      <w:r w:rsidRPr="009F1DDE">
        <w:rPr>
          <w:rFonts w:ascii="Times New Roman" w:hAnsi="Times New Roman" w:cs="Times New Roman"/>
          <w:b/>
          <w:sz w:val="24"/>
          <w:szCs w:val="24"/>
        </w:rPr>
        <w:t>Identifikační údaje o škole</w:t>
      </w:r>
      <w:r w:rsidR="00676878" w:rsidRPr="009F1DDE">
        <w:rPr>
          <w:rFonts w:ascii="Times New Roman" w:hAnsi="Times New Roman" w:cs="Times New Roman"/>
          <w:b/>
          <w:sz w:val="24"/>
          <w:szCs w:val="24"/>
        </w:rPr>
        <w:t>…</w:t>
      </w:r>
      <w:proofErr w:type="gramStart"/>
      <w:r w:rsidR="00676878" w:rsidRPr="009F1DDE">
        <w:rPr>
          <w:rFonts w:ascii="Times New Roman" w:hAnsi="Times New Roman" w:cs="Times New Roman"/>
          <w:b/>
          <w:sz w:val="24"/>
          <w:szCs w:val="24"/>
        </w:rPr>
        <w:t>…..…</w:t>
      </w:r>
      <w:proofErr w:type="gramEnd"/>
      <w:r w:rsidR="00676878" w:rsidRPr="009F1DDE">
        <w:rPr>
          <w:rFonts w:ascii="Times New Roman" w:hAnsi="Times New Roman" w:cs="Times New Roman"/>
          <w:b/>
          <w:sz w:val="24"/>
          <w:szCs w:val="24"/>
        </w:rPr>
        <w:t>…………………………………………………</w:t>
      </w:r>
      <w:r w:rsidR="00E85B08">
        <w:rPr>
          <w:rFonts w:ascii="Times New Roman" w:hAnsi="Times New Roman" w:cs="Times New Roman"/>
          <w:b/>
          <w:sz w:val="24"/>
          <w:szCs w:val="24"/>
        </w:rPr>
        <w:t>..</w:t>
      </w:r>
      <w:r w:rsidR="00676878" w:rsidRPr="009F1DDE">
        <w:rPr>
          <w:rFonts w:ascii="Times New Roman" w:hAnsi="Times New Roman" w:cs="Times New Roman"/>
          <w:b/>
          <w:sz w:val="24"/>
          <w:szCs w:val="24"/>
        </w:rPr>
        <w:t>.</w:t>
      </w:r>
      <w:r w:rsidR="009F1DDE">
        <w:rPr>
          <w:rFonts w:ascii="Times New Roman" w:hAnsi="Times New Roman" w:cs="Times New Roman"/>
          <w:b/>
          <w:sz w:val="24"/>
          <w:szCs w:val="24"/>
        </w:rPr>
        <w:t>..</w:t>
      </w:r>
      <w:r w:rsidR="00D111FF">
        <w:rPr>
          <w:rFonts w:ascii="Times New Roman" w:hAnsi="Times New Roman" w:cs="Times New Roman"/>
          <w:b/>
          <w:sz w:val="24"/>
          <w:szCs w:val="24"/>
        </w:rPr>
        <w:t xml:space="preserve"> </w:t>
      </w:r>
      <w:r w:rsidR="00676878" w:rsidRPr="009F1DDE">
        <w:rPr>
          <w:rFonts w:ascii="Times New Roman" w:hAnsi="Times New Roman" w:cs="Times New Roman"/>
          <w:b/>
          <w:sz w:val="24"/>
          <w:szCs w:val="24"/>
        </w:rPr>
        <w:t xml:space="preserve"> 3</w:t>
      </w:r>
    </w:p>
    <w:p w:rsidR="00FB7EEE" w:rsidRPr="009F1DDE" w:rsidRDefault="000957D1" w:rsidP="008F3B90">
      <w:pPr>
        <w:pStyle w:val="Odstavecseseznamem"/>
        <w:numPr>
          <w:ilvl w:val="0"/>
          <w:numId w:val="3"/>
        </w:numPr>
        <w:spacing w:line="480" w:lineRule="auto"/>
        <w:ind w:right="-142"/>
        <w:rPr>
          <w:rFonts w:ascii="Times New Roman" w:hAnsi="Times New Roman" w:cs="Times New Roman"/>
          <w:b/>
          <w:sz w:val="24"/>
          <w:szCs w:val="24"/>
        </w:rPr>
      </w:pPr>
      <w:r w:rsidRPr="009F1DDE">
        <w:rPr>
          <w:rFonts w:ascii="Times New Roman" w:hAnsi="Times New Roman" w:cs="Times New Roman"/>
          <w:b/>
          <w:sz w:val="24"/>
          <w:szCs w:val="24"/>
        </w:rPr>
        <w:t>Charakteristika školy</w:t>
      </w:r>
      <w:r w:rsidR="00676878" w:rsidRPr="009F1DDE">
        <w:rPr>
          <w:rFonts w:ascii="Times New Roman" w:hAnsi="Times New Roman" w:cs="Times New Roman"/>
          <w:b/>
          <w:sz w:val="24"/>
          <w:szCs w:val="24"/>
        </w:rPr>
        <w:t>………………………………………………………………</w:t>
      </w:r>
      <w:proofErr w:type="gramStart"/>
      <w:r w:rsidR="00676878" w:rsidRPr="009F1DDE">
        <w:rPr>
          <w:rFonts w:ascii="Times New Roman" w:hAnsi="Times New Roman" w:cs="Times New Roman"/>
          <w:b/>
          <w:sz w:val="24"/>
          <w:szCs w:val="24"/>
        </w:rPr>
        <w:t>…</w:t>
      </w:r>
      <w:r w:rsidR="00E85B08">
        <w:rPr>
          <w:rFonts w:ascii="Times New Roman" w:hAnsi="Times New Roman" w:cs="Times New Roman"/>
          <w:b/>
          <w:sz w:val="24"/>
          <w:szCs w:val="24"/>
        </w:rPr>
        <w:t>..</w:t>
      </w:r>
      <w:r w:rsidR="00D111FF">
        <w:rPr>
          <w:rFonts w:ascii="Times New Roman" w:hAnsi="Times New Roman" w:cs="Times New Roman"/>
          <w:b/>
          <w:sz w:val="24"/>
          <w:szCs w:val="24"/>
        </w:rPr>
        <w:t>.</w:t>
      </w:r>
      <w:proofErr w:type="gramEnd"/>
      <w:r w:rsidR="00D111FF">
        <w:rPr>
          <w:rFonts w:ascii="Times New Roman" w:hAnsi="Times New Roman" w:cs="Times New Roman"/>
          <w:b/>
          <w:sz w:val="24"/>
          <w:szCs w:val="24"/>
        </w:rPr>
        <w:t xml:space="preserve"> </w:t>
      </w:r>
      <w:r w:rsidR="00676878" w:rsidRPr="009F1DDE">
        <w:rPr>
          <w:rFonts w:ascii="Times New Roman" w:hAnsi="Times New Roman" w:cs="Times New Roman"/>
          <w:b/>
          <w:sz w:val="24"/>
          <w:szCs w:val="24"/>
        </w:rPr>
        <w:t xml:space="preserve"> 4</w:t>
      </w:r>
    </w:p>
    <w:p w:rsidR="00FB7EEE" w:rsidRPr="009F1DDE" w:rsidRDefault="00FB7EEE" w:rsidP="008F3B90">
      <w:pPr>
        <w:pStyle w:val="Odstavecseseznamem"/>
        <w:numPr>
          <w:ilvl w:val="0"/>
          <w:numId w:val="3"/>
        </w:numPr>
        <w:spacing w:line="480" w:lineRule="auto"/>
        <w:ind w:right="-142"/>
        <w:jc w:val="both"/>
        <w:rPr>
          <w:rFonts w:ascii="Times New Roman" w:hAnsi="Times New Roman" w:cs="Times New Roman"/>
          <w:b/>
          <w:sz w:val="24"/>
          <w:szCs w:val="24"/>
        </w:rPr>
      </w:pPr>
      <w:r w:rsidRPr="009F1DDE">
        <w:rPr>
          <w:rFonts w:ascii="Times New Roman" w:hAnsi="Times New Roman" w:cs="Times New Roman"/>
          <w:b/>
          <w:sz w:val="24"/>
          <w:szCs w:val="24"/>
        </w:rPr>
        <w:t>Podmínky vzdělávání</w:t>
      </w:r>
      <w:r w:rsidR="00676878" w:rsidRPr="009F1DDE">
        <w:rPr>
          <w:rFonts w:ascii="Times New Roman" w:hAnsi="Times New Roman" w:cs="Times New Roman"/>
          <w:b/>
          <w:sz w:val="24"/>
          <w:szCs w:val="24"/>
        </w:rPr>
        <w:t>………………………………………………………………</w:t>
      </w:r>
      <w:proofErr w:type="gramStart"/>
      <w:r w:rsidR="00676878" w:rsidRPr="009F1DDE">
        <w:rPr>
          <w:rFonts w:ascii="Times New Roman" w:hAnsi="Times New Roman" w:cs="Times New Roman"/>
          <w:b/>
          <w:sz w:val="24"/>
          <w:szCs w:val="24"/>
        </w:rPr>
        <w:t>…</w:t>
      </w:r>
      <w:r w:rsidR="00E85B08">
        <w:rPr>
          <w:rFonts w:ascii="Times New Roman" w:hAnsi="Times New Roman" w:cs="Times New Roman"/>
          <w:b/>
          <w:sz w:val="24"/>
          <w:szCs w:val="24"/>
        </w:rPr>
        <w:t>..</w:t>
      </w:r>
      <w:r w:rsidR="009F1DDE">
        <w:rPr>
          <w:rFonts w:ascii="Times New Roman" w:hAnsi="Times New Roman" w:cs="Times New Roman"/>
          <w:b/>
          <w:sz w:val="24"/>
          <w:szCs w:val="24"/>
        </w:rPr>
        <w:t>.</w:t>
      </w:r>
      <w:r w:rsidR="00FD39E6" w:rsidRPr="009F1DDE">
        <w:rPr>
          <w:rFonts w:ascii="Times New Roman" w:hAnsi="Times New Roman" w:cs="Times New Roman"/>
          <w:b/>
          <w:sz w:val="24"/>
          <w:szCs w:val="24"/>
        </w:rPr>
        <w:t>.</w:t>
      </w:r>
      <w:proofErr w:type="gramEnd"/>
      <w:r w:rsidR="00676878" w:rsidRPr="009F1DDE">
        <w:rPr>
          <w:rFonts w:ascii="Times New Roman" w:hAnsi="Times New Roman" w:cs="Times New Roman"/>
          <w:b/>
          <w:sz w:val="24"/>
          <w:szCs w:val="24"/>
        </w:rPr>
        <w:t xml:space="preserve"> </w:t>
      </w:r>
      <w:r w:rsidR="00D111FF">
        <w:rPr>
          <w:rFonts w:ascii="Times New Roman" w:hAnsi="Times New Roman" w:cs="Times New Roman"/>
          <w:b/>
          <w:sz w:val="24"/>
          <w:szCs w:val="24"/>
        </w:rPr>
        <w:t xml:space="preserve"> </w:t>
      </w:r>
      <w:r w:rsidR="00FD39E6" w:rsidRPr="009F1DDE">
        <w:rPr>
          <w:rFonts w:ascii="Times New Roman" w:hAnsi="Times New Roman" w:cs="Times New Roman"/>
          <w:b/>
          <w:sz w:val="24"/>
          <w:szCs w:val="24"/>
        </w:rPr>
        <w:t>6</w:t>
      </w:r>
    </w:p>
    <w:p w:rsidR="003A7EF1" w:rsidRPr="00676878" w:rsidRDefault="00D111FF" w:rsidP="008F3B90">
      <w:pPr>
        <w:pStyle w:val="Odstavecseseznamem"/>
        <w:numPr>
          <w:ilvl w:val="0"/>
          <w:numId w:val="23"/>
        </w:numPr>
        <w:spacing w:line="480" w:lineRule="auto"/>
        <w:ind w:right="-142"/>
        <w:rPr>
          <w:rFonts w:ascii="Times New Roman" w:hAnsi="Times New Roman" w:cs="Times New Roman"/>
          <w:sz w:val="24"/>
          <w:szCs w:val="24"/>
        </w:rPr>
      </w:pPr>
      <w:r>
        <w:rPr>
          <w:rFonts w:ascii="Times New Roman" w:hAnsi="Times New Roman" w:cs="Times New Roman"/>
          <w:sz w:val="24"/>
          <w:szCs w:val="24"/>
        </w:rPr>
        <w:t>Věcné podmínky …………………………………………………………</w:t>
      </w:r>
      <w:proofErr w:type="gramStart"/>
      <w:r>
        <w:rPr>
          <w:rFonts w:ascii="Times New Roman" w:hAnsi="Times New Roman" w:cs="Times New Roman"/>
          <w:sz w:val="24"/>
          <w:szCs w:val="24"/>
        </w:rPr>
        <w:t>…</w:t>
      </w:r>
      <w:r w:rsidR="00E85B08">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6</w:t>
      </w:r>
    </w:p>
    <w:p w:rsidR="003A7EF1" w:rsidRPr="00676878" w:rsidRDefault="003A7EF1" w:rsidP="008F3B90">
      <w:pPr>
        <w:pStyle w:val="Odstavecseseznamem"/>
        <w:numPr>
          <w:ilvl w:val="0"/>
          <w:numId w:val="23"/>
        </w:numPr>
        <w:spacing w:line="480" w:lineRule="auto"/>
        <w:ind w:right="-142"/>
        <w:rPr>
          <w:rFonts w:ascii="Times New Roman" w:hAnsi="Times New Roman" w:cs="Times New Roman"/>
          <w:sz w:val="24"/>
          <w:szCs w:val="24"/>
        </w:rPr>
      </w:pPr>
      <w:r w:rsidRPr="00676878">
        <w:rPr>
          <w:rFonts w:ascii="Times New Roman" w:hAnsi="Times New Roman" w:cs="Times New Roman"/>
          <w:sz w:val="24"/>
          <w:szCs w:val="24"/>
        </w:rPr>
        <w:t>Životospráva</w:t>
      </w:r>
      <w:r w:rsidR="00FD39E6">
        <w:rPr>
          <w:rFonts w:ascii="Times New Roman" w:hAnsi="Times New Roman" w:cs="Times New Roman"/>
          <w:sz w:val="24"/>
          <w:szCs w:val="24"/>
        </w:rPr>
        <w:t>………………………………………………………………</w:t>
      </w:r>
      <w:proofErr w:type="gramStart"/>
      <w:r w:rsidR="00FD39E6">
        <w:rPr>
          <w:rFonts w:ascii="Times New Roman" w:hAnsi="Times New Roman" w:cs="Times New Roman"/>
          <w:sz w:val="24"/>
          <w:szCs w:val="24"/>
        </w:rPr>
        <w:t>…</w:t>
      </w:r>
      <w:r w:rsidR="00E85B08">
        <w:rPr>
          <w:rFonts w:ascii="Times New Roman" w:hAnsi="Times New Roman" w:cs="Times New Roman"/>
          <w:sz w:val="24"/>
          <w:szCs w:val="24"/>
        </w:rPr>
        <w:t>..</w:t>
      </w:r>
      <w:r w:rsidR="00D111FF">
        <w:rPr>
          <w:rFonts w:ascii="Times New Roman" w:hAnsi="Times New Roman" w:cs="Times New Roman"/>
          <w:sz w:val="24"/>
          <w:szCs w:val="24"/>
        </w:rPr>
        <w:t>…</w:t>
      </w:r>
      <w:proofErr w:type="gramEnd"/>
      <w:r w:rsidR="00D111FF">
        <w:rPr>
          <w:rFonts w:ascii="Times New Roman" w:hAnsi="Times New Roman" w:cs="Times New Roman"/>
          <w:sz w:val="24"/>
          <w:szCs w:val="24"/>
        </w:rPr>
        <w:t xml:space="preserve">. </w:t>
      </w:r>
      <w:r w:rsidR="00FD39E6">
        <w:rPr>
          <w:rFonts w:ascii="Times New Roman" w:hAnsi="Times New Roman" w:cs="Times New Roman"/>
          <w:sz w:val="24"/>
          <w:szCs w:val="24"/>
        </w:rPr>
        <w:t xml:space="preserve"> 7</w:t>
      </w:r>
    </w:p>
    <w:p w:rsidR="003A7EF1" w:rsidRPr="00676878" w:rsidRDefault="003A7EF1" w:rsidP="008F3B90">
      <w:pPr>
        <w:pStyle w:val="Odstavecseseznamem"/>
        <w:numPr>
          <w:ilvl w:val="0"/>
          <w:numId w:val="23"/>
        </w:numPr>
        <w:spacing w:line="480" w:lineRule="auto"/>
        <w:ind w:right="-142"/>
        <w:rPr>
          <w:rFonts w:ascii="Times New Roman" w:hAnsi="Times New Roman" w:cs="Times New Roman"/>
          <w:sz w:val="24"/>
          <w:szCs w:val="24"/>
        </w:rPr>
      </w:pPr>
      <w:r w:rsidRPr="00676878">
        <w:rPr>
          <w:rFonts w:ascii="Times New Roman" w:hAnsi="Times New Roman" w:cs="Times New Roman"/>
          <w:sz w:val="24"/>
          <w:szCs w:val="24"/>
        </w:rPr>
        <w:t>Psychosociální podmínky</w:t>
      </w:r>
      <w:r w:rsidR="00FD39E6">
        <w:rPr>
          <w:rFonts w:ascii="Times New Roman" w:hAnsi="Times New Roman" w:cs="Times New Roman"/>
          <w:sz w:val="24"/>
          <w:szCs w:val="24"/>
        </w:rPr>
        <w:t>…………………………………………………</w:t>
      </w:r>
      <w:proofErr w:type="gramStart"/>
      <w:r w:rsidR="00FD39E6">
        <w:rPr>
          <w:rFonts w:ascii="Times New Roman" w:hAnsi="Times New Roman" w:cs="Times New Roman"/>
          <w:sz w:val="24"/>
          <w:szCs w:val="24"/>
        </w:rPr>
        <w:t>…</w:t>
      </w:r>
      <w:r w:rsidR="00E85B08">
        <w:rPr>
          <w:rFonts w:ascii="Times New Roman" w:hAnsi="Times New Roman" w:cs="Times New Roman"/>
          <w:sz w:val="24"/>
          <w:szCs w:val="24"/>
        </w:rPr>
        <w:t>..</w:t>
      </w:r>
      <w:r w:rsidR="00D111FF">
        <w:rPr>
          <w:rFonts w:ascii="Times New Roman" w:hAnsi="Times New Roman" w:cs="Times New Roman"/>
          <w:sz w:val="24"/>
          <w:szCs w:val="24"/>
        </w:rPr>
        <w:t>…</w:t>
      </w:r>
      <w:proofErr w:type="gramEnd"/>
      <w:r w:rsidR="00D111FF">
        <w:rPr>
          <w:rFonts w:ascii="Times New Roman" w:hAnsi="Times New Roman" w:cs="Times New Roman"/>
          <w:sz w:val="24"/>
          <w:szCs w:val="24"/>
        </w:rPr>
        <w:t xml:space="preserve">.  </w:t>
      </w:r>
      <w:r w:rsidR="00FD39E6">
        <w:rPr>
          <w:rFonts w:ascii="Times New Roman" w:hAnsi="Times New Roman" w:cs="Times New Roman"/>
          <w:sz w:val="24"/>
          <w:szCs w:val="24"/>
        </w:rPr>
        <w:t>8</w:t>
      </w:r>
    </w:p>
    <w:p w:rsidR="003A7EF1" w:rsidRPr="00676878" w:rsidRDefault="003A7EF1" w:rsidP="008F3B90">
      <w:pPr>
        <w:pStyle w:val="Odstavecseseznamem"/>
        <w:numPr>
          <w:ilvl w:val="0"/>
          <w:numId w:val="23"/>
        </w:numPr>
        <w:spacing w:line="480" w:lineRule="auto"/>
        <w:ind w:right="-142"/>
        <w:rPr>
          <w:rFonts w:ascii="Times New Roman" w:hAnsi="Times New Roman" w:cs="Times New Roman"/>
          <w:sz w:val="24"/>
          <w:szCs w:val="24"/>
        </w:rPr>
      </w:pPr>
      <w:r w:rsidRPr="00676878">
        <w:rPr>
          <w:rFonts w:ascii="Times New Roman" w:hAnsi="Times New Roman" w:cs="Times New Roman"/>
          <w:sz w:val="24"/>
          <w:szCs w:val="24"/>
        </w:rPr>
        <w:t>Organizace</w:t>
      </w:r>
      <w:r w:rsidR="00FD39E6">
        <w:rPr>
          <w:rFonts w:ascii="Times New Roman" w:hAnsi="Times New Roman" w:cs="Times New Roman"/>
          <w:sz w:val="24"/>
          <w:szCs w:val="24"/>
        </w:rPr>
        <w:t>…………………………………………………………………</w:t>
      </w:r>
      <w:proofErr w:type="gramStart"/>
      <w:r w:rsidR="00D111FF">
        <w:rPr>
          <w:rFonts w:ascii="Times New Roman" w:hAnsi="Times New Roman" w:cs="Times New Roman"/>
          <w:sz w:val="24"/>
          <w:szCs w:val="24"/>
        </w:rPr>
        <w:t>…</w:t>
      </w:r>
      <w:r w:rsidR="00E85B08">
        <w:rPr>
          <w:rFonts w:ascii="Times New Roman" w:hAnsi="Times New Roman" w:cs="Times New Roman"/>
          <w:sz w:val="24"/>
          <w:szCs w:val="24"/>
        </w:rPr>
        <w:t>..</w:t>
      </w:r>
      <w:r w:rsidR="00FD39E6">
        <w:rPr>
          <w:rFonts w:ascii="Times New Roman" w:hAnsi="Times New Roman" w:cs="Times New Roman"/>
          <w:sz w:val="24"/>
          <w:szCs w:val="24"/>
        </w:rPr>
        <w:t>…</w:t>
      </w:r>
      <w:proofErr w:type="gramEnd"/>
      <w:r w:rsidR="00FD39E6">
        <w:rPr>
          <w:rFonts w:ascii="Times New Roman" w:hAnsi="Times New Roman" w:cs="Times New Roman"/>
          <w:sz w:val="24"/>
          <w:szCs w:val="24"/>
        </w:rPr>
        <w:t xml:space="preserve">  9</w:t>
      </w:r>
    </w:p>
    <w:p w:rsidR="003A7EF1" w:rsidRPr="00676878" w:rsidRDefault="003A7EF1" w:rsidP="008F3B90">
      <w:pPr>
        <w:pStyle w:val="Odstavecseseznamem"/>
        <w:numPr>
          <w:ilvl w:val="0"/>
          <w:numId w:val="23"/>
        </w:numPr>
        <w:spacing w:line="480" w:lineRule="auto"/>
        <w:ind w:right="-142"/>
        <w:rPr>
          <w:rFonts w:ascii="Times New Roman" w:hAnsi="Times New Roman" w:cs="Times New Roman"/>
          <w:sz w:val="24"/>
          <w:szCs w:val="24"/>
        </w:rPr>
      </w:pPr>
      <w:r w:rsidRPr="00676878">
        <w:rPr>
          <w:rFonts w:ascii="Times New Roman" w:hAnsi="Times New Roman" w:cs="Times New Roman"/>
          <w:sz w:val="24"/>
          <w:szCs w:val="24"/>
        </w:rPr>
        <w:t>Řízení mateřské školy</w:t>
      </w:r>
      <w:r w:rsidR="00FD39E6">
        <w:rPr>
          <w:rFonts w:ascii="Times New Roman" w:hAnsi="Times New Roman" w:cs="Times New Roman"/>
          <w:sz w:val="24"/>
          <w:szCs w:val="24"/>
        </w:rPr>
        <w:t>……………………………………………………</w:t>
      </w:r>
      <w:proofErr w:type="gramStart"/>
      <w:r w:rsidR="00FD39E6">
        <w:rPr>
          <w:rFonts w:ascii="Times New Roman" w:hAnsi="Times New Roman" w:cs="Times New Roman"/>
          <w:sz w:val="24"/>
          <w:szCs w:val="24"/>
        </w:rPr>
        <w:t>…</w:t>
      </w:r>
      <w:r w:rsidR="00E85B08">
        <w:rPr>
          <w:rFonts w:ascii="Times New Roman" w:hAnsi="Times New Roman" w:cs="Times New Roman"/>
          <w:sz w:val="24"/>
          <w:szCs w:val="24"/>
        </w:rPr>
        <w:t>..</w:t>
      </w:r>
      <w:r w:rsidR="00D111FF">
        <w:rPr>
          <w:rFonts w:ascii="Times New Roman" w:hAnsi="Times New Roman" w:cs="Times New Roman"/>
          <w:sz w:val="24"/>
          <w:szCs w:val="24"/>
        </w:rPr>
        <w:t>…</w:t>
      </w:r>
      <w:proofErr w:type="gramEnd"/>
      <w:r w:rsidR="00D111FF">
        <w:rPr>
          <w:rFonts w:ascii="Times New Roman" w:hAnsi="Times New Roman" w:cs="Times New Roman"/>
          <w:sz w:val="24"/>
          <w:szCs w:val="24"/>
        </w:rPr>
        <w:t xml:space="preserve">   </w:t>
      </w:r>
      <w:r w:rsidR="00FD39E6">
        <w:rPr>
          <w:rFonts w:ascii="Times New Roman" w:hAnsi="Times New Roman" w:cs="Times New Roman"/>
          <w:sz w:val="24"/>
          <w:szCs w:val="24"/>
        </w:rPr>
        <w:t>13</w:t>
      </w:r>
    </w:p>
    <w:p w:rsidR="003A7EF1" w:rsidRPr="00676878" w:rsidRDefault="003A7EF1" w:rsidP="008F3B90">
      <w:pPr>
        <w:pStyle w:val="Odstavecseseznamem"/>
        <w:numPr>
          <w:ilvl w:val="0"/>
          <w:numId w:val="23"/>
        </w:numPr>
        <w:spacing w:line="480" w:lineRule="auto"/>
        <w:ind w:right="-142"/>
        <w:rPr>
          <w:rFonts w:ascii="Times New Roman" w:hAnsi="Times New Roman" w:cs="Times New Roman"/>
          <w:sz w:val="24"/>
          <w:szCs w:val="24"/>
        </w:rPr>
      </w:pPr>
      <w:r w:rsidRPr="00676878">
        <w:rPr>
          <w:rFonts w:ascii="Times New Roman" w:hAnsi="Times New Roman" w:cs="Times New Roman"/>
          <w:sz w:val="24"/>
          <w:szCs w:val="24"/>
        </w:rPr>
        <w:t>Personální a pedagogické zajištění</w:t>
      </w:r>
      <w:r w:rsidR="00FD39E6">
        <w:rPr>
          <w:rFonts w:ascii="Times New Roman" w:hAnsi="Times New Roman" w:cs="Times New Roman"/>
          <w:sz w:val="24"/>
          <w:szCs w:val="24"/>
        </w:rPr>
        <w:t>………………………………………</w:t>
      </w:r>
      <w:r w:rsidR="00D111FF">
        <w:rPr>
          <w:rFonts w:ascii="Times New Roman" w:hAnsi="Times New Roman" w:cs="Times New Roman"/>
          <w:sz w:val="24"/>
          <w:szCs w:val="24"/>
        </w:rPr>
        <w:t>…</w:t>
      </w:r>
      <w:proofErr w:type="gramStart"/>
      <w:r w:rsidR="00FD39E6">
        <w:rPr>
          <w:rFonts w:ascii="Times New Roman" w:hAnsi="Times New Roman" w:cs="Times New Roman"/>
          <w:sz w:val="24"/>
          <w:szCs w:val="24"/>
        </w:rPr>
        <w:t>…</w:t>
      </w:r>
      <w:r w:rsidR="00E85B08">
        <w:rPr>
          <w:rFonts w:ascii="Times New Roman" w:hAnsi="Times New Roman" w:cs="Times New Roman"/>
          <w:sz w:val="24"/>
          <w:szCs w:val="24"/>
        </w:rPr>
        <w:t>..</w:t>
      </w:r>
      <w:proofErr w:type="gramEnd"/>
      <w:r w:rsidR="00D111FF">
        <w:rPr>
          <w:rFonts w:ascii="Times New Roman" w:hAnsi="Times New Roman" w:cs="Times New Roman"/>
          <w:sz w:val="24"/>
          <w:szCs w:val="24"/>
        </w:rPr>
        <w:t xml:space="preserve">   </w:t>
      </w:r>
      <w:r w:rsidR="00FD39E6">
        <w:rPr>
          <w:rFonts w:ascii="Times New Roman" w:hAnsi="Times New Roman" w:cs="Times New Roman"/>
          <w:sz w:val="24"/>
          <w:szCs w:val="24"/>
        </w:rPr>
        <w:t>15</w:t>
      </w:r>
    </w:p>
    <w:p w:rsidR="003A7EF1" w:rsidRPr="00676878" w:rsidRDefault="003A7EF1" w:rsidP="008F3B90">
      <w:pPr>
        <w:pStyle w:val="Odstavecseseznamem"/>
        <w:numPr>
          <w:ilvl w:val="0"/>
          <w:numId w:val="23"/>
        </w:numPr>
        <w:spacing w:line="480" w:lineRule="auto"/>
        <w:ind w:right="-142"/>
        <w:rPr>
          <w:rFonts w:ascii="Times New Roman" w:hAnsi="Times New Roman" w:cs="Times New Roman"/>
          <w:sz w:val="24"/>
          <w:szCs w:val="24"/>
        </w:rPr>
      </w:pPr>
      <w:r w:rsidRPr="00676878">
        <w:rPr>
          <w:rFonts w:ascii="Times New Roman" w:hAnsi="Times New Roman" w:cs="Times New Roman"/>
          <w:sz w:val="24"/>
          <w:szCs w:val="24"/>
        </w:rPr>
        <w:t>Spoluúčast rodičů</w:t>
      </w:r>
      <w:r w:rsidR="00FD39E6">
        <w:rPr>
          <w:rFonts w:ascii="Times New Roman" w:hAnsi="Times New Roman" w:cs="Times New Roman"/>
          <w:sz w:val="24"/>
          <w:szCs w:val="24"/>
        </w:rPr>
        <w:t>…………………………………………………………</w:t>
      </w:r>
      <w:proofErr w:type="gramStart"/>
      <w:r w:rsidR="00FD39E6">
        <w:rPr>
          <w:rFonts w:ascii="Times New Roman" w:hAnsi="Times New Roman" w:cs="Times New Roman"/>
          <w:sz w:val="24"/>
          <w:szCs w:val="24"/>
        </w:rPr>
        <w:t>…</w:t>
      </w:r>
      <w:r w:rsidR="00E85B08">
        <w:rPr>
          <w:rFonts w:ascii="Times New Roman" w:hAnsi="Times New Roman" w:cs="Times New Roman"/>
          <w:sz w:val="24"/>
          <w:szCs w:val="24"/>
        </w:rPr>
        <w:t>..</w:t>
      </w:r>
      <w:r w:rsidR="00FD39E6">
        <w:rPr>
          <w:rFonts w:ascii="Times New Roman" w:hAnsi="Times New Roman" w:cs="Times New Roman"/>
          <w:sz w:val="24"/>
          <w:szCs w:val="24"/>
        </w:rPr>
        <w:t>…</w:t>
      </w:r>
      <w:proofErr w:type="gramEnd"/>
      <w:r w:rsidR="00D111FF">
        <w:rPr>
          <w:rFonts w:ascii="Times New Roman" w:hAnsi="Times New Roman" w:cs="Times New Roman"/>
          <w:sz w:val="24"/>
          <w:szCs w:val="24"/>
        </w:rPr>
        <w:t xml:space="preserve"> </w:t>
      </w:r>
      <w:r w:rsidR="00FD39E6">
        <w:rPr>
          <w:rFonts w:ascii="Times New Roman" w:hAnsi="Times New Roman" w:cs="Times New Roman"/>
          <w:sz w:val="24"/>
          <w:szCs w:val="24"/>
        </w:rPr>
        <w:t>16</w:t>
      </w:r>
    </w:p>
    <w:p w:rsidR="009F1DDE" w:rsidRDefault="003A7EF1" w:rsidP="008F3B90">
      <w:pPr>
        <w:pStyle w:val="Odstavecseseznamem"/>
        <w:numPr>
          <w:ilvl w:val="0"/>
          <w:numId w:val="23"/>
        </w:numPr>
        <w:spacing w:line="480" w:lineRule="auto"/>
        <w:ind w:right="-142"/>
        <w:rPr>
          <w:rFonts w:ascii="Times New Roman" w:hAnsi="Times New Roman" w:cs="Times New Roman"/>
          <w:sz w:val="24"/>
          <w:szCs w:val="24"/>
        </w:rPr>
      </w:pPr>
      <w:r w:rsidRPr="00676878">
        <w:rPr>
          <w:rFonts w:ascii="Times New Roman" w:hAnsi="Times New Roman" w:cs="Times New Roman"/>
          <w:sz w:val="24"/>
          <w:szCs w:val="24"/>
        </w:rPr>
        <w:t>Podmínky pro vzdělávání dětí se speciálními vzdělávacími potřebami</w:t>
      </w:r>
      <w:r w:rsidR="009F1DDE">
        <w:rPr>
          <w:rFonts w:ascii="Times New Roman" w:hAnsi="Times New Roman" w:cs="Times New Roman"/>
          <w:sz w:val="24"/>
          <w:szCs w:val="24"/>
        </w:rPr>
        <w:t>…</w:t>
      </w:r>
      <w:proofErr w:type="gramStart"/>
      <w:r w:rsidR="009F1DDE">
        <w:rPr>
          <w:rFonts w:ascii="Times New Roman" w:hAnsi="Times New Roman" w:cs="Times New Roman"/>
          <w:sz w:val="24"/>
          <w:szCs w:val="24"/>
        </w:rPr>
        <w:t>…</w:t>
      </w:r>
      <w:r w:rsidR="00E85B08">
        <w:rPr>
          <w:rFonts w:ascii="Times New Roman" w:hAnsi="Times New Roman" w:cs="Times New Roman"/>
          <w:sz w:val="24"/>
          <w:szCs w:val="24"/>
        </w:rPr>
        <w:t>.......</w:t>
      </w:r>
      <w:proofErr w:type="gramEnd"/>
      <w:r w:rsidR="00D111FF">
        <w:rPr>
          <w:rFonts w:ascii="Times New Roman" w:hAnsi="Times New Roman" w:cs="Times New Roman"/>
          <w:sz w:val="24"/>
          <w:szCs w:val="24"/>
        </w:rPr>
        <w:t xml:space="preserve">  </w:t>
      </w:r>
      <w:r w:rsidR="009F1DDE">
        <w:rPr>
          <w:rFonts w:ascii="Times New Roman" w:hAnsi="Times New Roman" w:cs="Times New Roman"/>
          <w:sz w:val="24"/>
          <w:szCs w:val="24"/>
        </w:rPr>
        <w:t>18</w:t>
      </w:r>
    </w:p>
    <w:p w:rsidR="003A7EF1" w:rsidRPr="00676878" w:rsidRDefault="009F1DDE" w:rsidP="008F3B90">
      <w:pPr>
        <w:pStyle w:val="Odstavecseseznamem"/>
        <w:numPr>
          <w:ilvl w:val="0"/>
          <w:numId w:val="23"/>
        </w:numPr>
        <w:spacing w:line="480" w:lineRule="auto"/>
        <w:ind w:right="-142"/>
        <w:rPr>
          <w:rFonts w:ascii="Times New Roman" w:hAnsi="Times New Roman" w:cs="Times New Roman"/>
          <w:sz w:val="24"/>
          <w:szCs w:val="24"/>
        </w:rPr>
      </w:pPr>
      <w:r>
        <w:rPr>
          <w:rFonts w:ascii="Times New Roman" w:hAnsi="Times New Roman" w:cs="Times New Roman"/>
          <w:sz w:val="24"/>
          <w:szCs w:val="24"/>
        </w:rPr>
        <w:t>Jazyková příprava dětí s nedostatečnou znalostí českého jazyka…………</w:t>
      </w:r>
      <w:proofErr w:type="gramStart"/>
      <w:r>
        <w:rPr>
          <w:rFonts w:ascii="Times New Roman" w:hAnsi="Times New Roman" w:cs="Times New Roman"/>
          <w:sz w:val="24"/>
          <w:szCs w:val="24"/>
        </w:rPr>
        <w:t>…</w:t>
      </w:r>
      <w:r w:rsidR="00E85B08">
        <w:rPr>
          <w:rFonts w:ascii="Times New Roman" w:hAnsi="Times New Roman" w:cs="Times New Roman"/>
          <w:sz w:val="24"/>
          <w:szCs w:val="24"/>
        </w:rPr>
        <w:t>..</w:t>
      </w:r>
      <w:r>
        <w:rPr>
          <w:rFonts w:ascii="Times New Roman" w:hAnsi="Times New Roman" w:cs="Times New Roman"/>
          <w:sz w:val="24"/>
          <w:szCs w:val="24"/>
        </w:rPr>
        <w:t>…</w:t>
      </w:r>
      <w:proofErr w:type="gramEnd"/>
      <w:r w:rsidR="00D111FF">
        <w:rPr>
          <w:rFonts w:ascii="Times New Roman" w:hAnsi="Times New Roman" w:cs="Times New Roman"/>
          <w:sz w:val="24"/>
          <w:szCs w:val="24"/>
        </w:rPr>
        <w:t xml:space="preserve"> </w:t>
      </w:r>
      <w:r>
        <w:rPr>
          <w:rFonts w:ascii="Times New Roman" w:hAnsi="Times New Roman" w:cs="Times New Roman"/>
          <w:sz w:val="24"/>
          <w:szCs w:val="24"/>
        </w:rPr>
        <w:t>19</w:t>
      </w:r>
    </w:p>
    <w:p w:rsidR="003A7EF1" w:rsidRPr="00676878" w:rsidRDefault="003A7EF1" w:rsidP="008F3B90">
      <w:pPr>
        <w:pStyle w:val="Odstavecseseznamem"/>
        <w:numPr>
          <w:ilvl w:val="0"/>
          <w:numId w:val="23"/>
        </w:numPr>
        <w:spacing w:line="480" w:lineRule="auto"/>
        <w:ind w:right="-142"/>
        <w:rPr>
          <w:rFonts w:ascii="Times New Roman" w:hAnsi="Times New Roman" w:cs="Times New Roman"/>
          <w:sz w:val="24"/>
          <w:szCs w:val="24"/>
        </w:rPr>
      </w:pPr>
      <w:r w:rsidRPr="00676878">
        <w:rPr>
          <w:rFonts w:ascii="Times New Roman" w:hAnsi="Times New Roman" w:cs="Times New Roman"/>
          <w:sz w:val="24"/>
          <w:szCs w:val="24"/>
        </w:rPr>
        <w:t>Podmínky pro vzdělávání dětí nadaných</w:t>
      </w:r>
      <w:r w:rsidR="009F1DDE">
        <w:rPr>
          <w:rFonts w:ascii="Times New Roman" w:hAnsi="Times New Roman" w:cs="Times New Roman"/>
          <w:sz w:val="24"/>
          <w:szCs w:val="24"/>
        </w:rPr>
        <w:t>……………………………………</w:t>
      </w:r>
      <w:proofErr w:type="gramStart"/>
      <w:r w:rsidR="009F1DDE">
        <w:rPr>
          <w:rFonts w:ascii="Times New Roman" w:hAnsi="Times New Roman" w:cs="Times New Roman"/>
          <w:sz w:val="24"/>
          <w:szCs w:val="24"/>
        </w:rPr>
        <w:t>…</w:t>
      </w:r>
      <w:r w:rsidR="00E85B08">
        <w:rPr>
          <w:rFonts w:ascii="Times New Roman" w:hAnsi="Times New Roman" w:cs="Times New Roman"/>
          <w:sz w:val="24"/>
          <w:szCs w:val="24"/>
        </w:rPr>
        <w:t>..</w:t>
      </w:r>
      <w:proofErr w:type="gramEnd"/>
      <w:r w:rsidR="00D111FF">
        <w:rPr>
          <w:rFonts w:ascii="Times New Roman" w:hAnsi="Times New Roman" w:cs="Times New Roman"/>
          <w:sz w:val="24"/>
          <w:szCs w:val="24"/>
        </w:rPr>
        <w:t xml:space="preserve">  </w:t>
      </w:r>
      <w:r w:rsidR="009F1DDE">
        <w:rPr>
          <w:rFonts w:ascii="Times New Roman" w:hAnsi="Times New Roman" w:cs="Times New Roman"/>
          <w:sz w:val="24"/>
          <w:szCs w:val="24"/>
        </w:rPr>
        <w:t>19</w:t>
      </w:r>
    </w:p>
    <w:p w:rsidR="003A7EF1" w:rsidRPr="00676878" w:rsidRDefault="003A7EF1" w:rsidP="008F3B90">
      <w:pPr>
        <w:pStyle w:val="Odstavecseseznamem"/>
        <w:numPr>
          <w:ilvl w:val="0"/>
          <w:numId w:val="23"/>
        </w:numPr>
        <w:spacing w:line="480" w:lineRule="auto"/>
        <w:ind w:right="-142"/>
        <w:rPr>
          <w:rFonts w:ascii="Times New Roman" w:hAnsi="Times New Roman" w:cs="Times New Roman"/>
          <w:sz w:val="24"/>
          <w:szCs w:val="24"/>
        </w:rPr>
      </w:pPr>
      <w:r w:rsidRPr="00676878">
        <w:rPr>
          <w:rFonts w:ascii="Times New Roman" w:hAnsi="Times New Roman" w:cs="Times New Roman"/>
          <w:sz w:val="24"/>
          <w:szCs w:val="24"/>
        </w:rPr>
        <w:t>Vzdělávání dětí od dvou do tří let</w:t>
      </w:r>
      <w:r w:rsidR="009F1DDE">
        <w:rPr>
          <w:rFonts w:ascii="Times New Roman" w:hAnsi="Times New Roman" w:cs="Times New Roman"/>
          <w:sz w:val="24"/>
          <w:szCs w:val="24"/>
        </w:rPr>
        <w:t>…………………………………………</w:t>
      </w:r>
      <w:proofErr w:type="gramStart"/>
      <w:r w:rsidR="009F1DDE">
        <w:rPr>
          <w:rFonts w:ascii="Times New Roman" w:hAnsi="Times New Roman" w:cs="Times New Roman"/>
          <w:sz w:val="24"/>
          <w:szCs w:val="24"/>
        </w:rPr>
        <w:t>…</w:t>
      </w:r>
      <w:r w:rsidR="00E85B08">
        <w:rPr>
          <w:rFonts w:ascii="Times New Roman" w:hAnsi="Times New Roman" w:cs="Times New Roman"/>
          <w:sz w:val="24"/>
          <w:szCs w:val="24"/>
        </w:rPr>
        <w:t>..</w:t>
      </w:r>
      <w:r w:rsidR="00D5376E">
        <w:rPr>
          <w:rFonts w:ascii="Times New Roman" w:hAnsi="Times New Roman" w:cs="Times New Roman"/>
          <w:sz w:val="24"/>
          <w:szCs w:val="24"/>
        </w:rPr>
        <w:t>..</w:t>
      </w:r>
      <w:proofErr w:type="gramEnd"/>
      <w:r w:rsidR="00D111FF">
        <w:rPr>
          <w:rFonts w:ascii="Times New Roman" w:hAnsi="Times New Roman" w:cs="Times New Roman"/>
          <w:sz w:val="24"/>
          <w:szCs w:val="24"/>
        </w:rPr>
        <w:t xml:space="preserve">   </w:t>
      </w:r>
      <w:r w:rsidR="009F1DDE">
        <w:rPr>
          <w:rFonts w:ascii="Times New Roman" w:hAnsi="Times New Roman" w:cs="Times New Roman"/>
          <w:sz w:val="24"/>
          <w:szCs w:val="24"/>
        </w:rPr>
        <w:t>20</w:t>
      </w:r>
    </w:p>
    <w:p w:rsidR="003A7EF1" w:rsidRPr="00D111FF" w:rsidRDefault="003A7EF1" w:rsidP="008F3B90">
      <w:pPr>
        <w:pStyle w:val="Odstavecseseznamem"/>
        <w:numPr>
          <w:ilvl w:val="0"/>
          <w:numId w:val="3"/>
        </w:numPr>
        <w:spacing w:line="480" w:lineRule="auto"/>
        <w:ind w:right="-142"/>
        <w:rPr>
          <w:rFonts w:ascii="Times New Roman" w:hAnsi="Times New Roman" w:cs="Times New Roman"/>
          <w:b/>
          <w:sz w:val="24"/>
          <w:szCs w:val="24"/>
        </w:rPr>
      </w:pPr>
      <w:r w:rsidRPr="00D111FF">
        <w:rPr>
          <w:rFonts w:ascii="Times New Roman" w:hAnsi="Times New Roman" w:cs="Times New Roman"/>
          <w:b/>
          <w:sz w:val="24"/>
          <w:szCs w:val="24"/>
        </w:rPr>
        <w:t>Organizace vzdělávání</w:t>
      </w:r>
      <w:r w:rsidR="009F1DDE" w:rsidRPr="00D111FF">
        <w:rPr>
          <w:rFonts w:ascii="Times New Roman" w:hAnsi="Times New Roman" w:cs="Times New Roman"/>
          <w:b/>
          <w:sz w:val="24"/>
          <w:szCs w:val="24"/>
        </w:rPr>
        <w:t>……………………………………………………………</w:t>
      </w:r>
      <w:proofErr w:type="gramStart"/>
      <w:r w:rsidR="009F1DDE" w:rsidRPr="00D111FF">
        <w:rPr>
          <w:rFonts w:ascii="Times New Roman" w:hAnsi="Times New Roman" w:cs="Times New Roman"/>
          <w:b/>
          <w:sz w:val="24"/>
          <w:szCs w:val="24"/>
        </w:rPr>
        <w:t>…</w:t>
      </w:r>
      <w:r w:rsidR="00E85B08">
        <w:rPr>
          <w:rFonts w:ascii="Times New Roman" w:hAnsi="Times New Roman" w:cs="Times New Roman"/>
          <w:b/>
          <w:sz w:val="24"/>
          <w:szCs w:val="24"/>
        </w:rPr>
        <w:t>.</w:t>
      </w:r>
      <w:r w:rsidR="009F1DDE" w:rsidRPr="00D111FF">
        <w:rPr>
          <w:rFonts w:ascii="Times New Roman" w:hAnsi="Times New Roman" w:cs="Times New Roman"/>
          <w:b/>
          <w:sz w:val="24"/>
          <w:szCs w:val="24"/>
        </w:rPr>
        <w:t>..</w:t>
      </w:r>
      <w:proofErr w:type="gramEnd"/>
      <w:r w:rsidR="00D111FF" w:rsidRPr="00D111FF">
        <w:rPr>
          <w:rFonts w:ascii="Times New Roman" w:hAnsi="Times New Roman" w:cs="Times New Roman"/>
          <w:b/>
          <w:sz w:val="24"/>
          <w:szCs w:val="24"/>
        </w:rPr>
        <w:t xml:space="preserve">   </w:t>
      </w:r>
      <w:r w:rsidR="009F1DDE" w:rsidRPr="00D111FF">
        <w:rPr>
          <w:rFonts w:ascii="Times New Roman" w:hAnsi="Times New Roman" w:cs="Times New Roman"/>
          <w:b/>
          <w:sz w:val="24"/>
          <w:szCs w:val="24"/>
        </w:rPr>
        <w:t>23</w:t>
      </w:r>
    </w:p>
    <w:p w:rsidR="003A7EF1" w:rsidRPr="00D111FF" w:rsidRDefault="009F1DDE" w:rsidP="008F3B90">
      <w:pPr>
        <w:pStyle w:val="Odstavecseseznamem"/>
        <w:numPr>
          <w:ilvl w:val="0"/>
          <w:numId w:val="3"/>
        </w:numPr>
        <w:spacing w:line="480" w:lineRule="auto"/>
        <w:ind w:right="-142"/>
        <w:rPr>
          <w:rFonts w:ascii="Times New Roman" w:hAnsi="Times New Roman" w:cs="Times New Roman"/>
          <w:b/>
          <w:sz w:val="24"/>
          <w:szCs w:val="24"/>
        </w:rPr>
      </w:pPr>
      <w:r w:rsidRPr="00D111FF">
        <w:rPr>
          <w:rFonts w:ascii="Times New Roman" w:hAnsi="Times New Roman" w:cs="Times New Roman"/>
          <w:b/>
          <w:sz w:val="24"/>
          <w:szCs w:val="24"/>
        </w:rPr>
        <w:t>Charakteristika vzdělávacího programu v ŠVP…………………………………</w:t>
      </w:r>
      <w:r w:rsidR="00E85B08">
        <w:rPr>
          <w:rFonts w:ascii="Times New Roman" w:hAnsi="Times New Roman" w:cs="Times New Roman"/>
          <w:b/>
          <w:sz w:val="24"/>
          <w:szCs w:val="24"/>
        </w:rPr>
        <w:t>.</w:t>
      </w:r>
      <w:r w:rsidRPr="00D111FF">
        <w:rPr>
          <w:rFonts w:ascii="Times New Roman" w:hAnsi="Times New Roman" w:cs="Times New Roman"/>
          <w:b/>
          <w:sz w:val="24"/>
          <w:szCs w:val="24"/>
        </w:rPr>
        <w:t>…</w:t>
      </w:r>
      <w:r w:rsidR="00D111FF" w:rsidRPr="00D111FF">
        <w:rPr>
          <w:rFonts w:ascii="Times New Roman" w:hAnsi="Times New Roman" w:cs="Times New Roman"/>
          <w:b/>
          <w:sz w:val="24"/>
          <w:szCs w:val="24"/>
        </w:rPr>
        <w:t xml:space="preserve">   </w:t>
      </w:r>
      <w:r w:rsidRPr="00D111FF">
        <w:rPr>
          <w:rFonts w:ascii="Times New Roman" w:hAnsi="Times New Roman" w:cs="Times New Roman"/>
          <w:b/>
          <w:sz w:val="24"/>
          <w:szCs w:val="24"/>
        </w:rPr>
        <w:t>26</w:t>
      </w:r>
    </w:p>
    <w:p w:rsidR="003A7EF1" w:rsidRPr="00D111FF" w:rsidRDefault="003A7EF1" w:rsidP="008F3B90">
      <w:pPr>
        <w:pStyle w:val="Odstavecseseznamem"/>
        <w:numPr>
          <w:ilvl w:val="0"/>
          <w:numId w:val="3"/>
        </w:numPr>
        <w:spacing w:line="480" w:lineRule="auto"/>
        <w:ind w:right="-142"/>
        <w:rPr>
          <w:rFonts w:ascii="Times New Roman" w:hAnsi="Times New Roman" w:cs="Times New Roman"/>
          <w:b/>
          <w:sz w:val="24"/>
          <w:szCs w:val="24"/>
        </w:rPr>
      </w:pPr>
      <w:r w:rsidRPr="00D111FF">
        <w:rPr>
          <w:rFonts w:ascii="Times New Roman" w:hAnsi="Times New Roman" w:cs="Times New Roman"/>
          <w:b/>
          <w:sz w:val="24"/>
          <w:szCs w:val="24"/>
        </w:rPr>
        <w:t>Vzdělávací obsah</w:t>
      </w:r>
      <w:r w:rsidR="009F1DDE" w:rsidRPr="00D111FF">
        <w:rPr>
          <w:rFonts w:ascii="Times New Roman" w:hAnsi="Times New Roman" w:cs="Times New Roman"/>
          <w:b/>
          <w:sz w:val="24"/>
          <w:szCs w:val="24"/>
        </w:rPr>
        <w:t>…………………………………………………………………</w:t>
      </w:r>
      <w:proofErr w:type="gramStart"/>
      <w:r w:rsidR="009F1DDE" w:rsidRPr="00D111FF">
        <w:rPr>
          <w:rFonts w:ascii="Times New Roman" w:hAnsi="Times New Roman" w:cs="Times New Roman"/>
          <w:b/>
          <w:sz w:val="24"/>
          <w:szCs w:val="24"/>
        </w:rPr>
        <w:t>…</w:t>
      </w:r>
      <w:r w:rsidR="00E85B08">
        <w:rPr>
          <w:rFonts w:ascii="Times New Roman" w:hAnsi="Times New Roman" w:cs="Times New Roman"/>
          <w:b/>
          <w:sz w:val="24"/>
          <w:szCs w:val="24"/>
        </w:rPr>
        <w:t>..</w:t>
      </w:r>
      <w:r w:rsidR="009F1DDE" w:rsidRPr="00D111FF">
        <w:rPr>
          <w:rFonts w:ascii="Times New Roman" w:hAnsi="Times New Roman" w:cs="Times New Roman"/>
          <w:b/>
          <w:sz w:val="24"/>
          <w:szCs w:val="24"/>
        </w:rPr>
        <w:t>..</w:t>
      </w:r>
      <w:proofErr w:type="gramEnd"/>
      <w:r w:rsidR="00D111FF" w:rsidRPr="00D111FF">
        <w:rPr>
          <w:rFonts w:ascii="Times New Roman" w:hAnsi="Times New Roman" w:cs="Times New Roman"/>
          <w:b/>
          <w:sz w:val="24"/>
          <w:szCs w:val="24"/>
        </w:rPr>
        <w:t xml:space="preserve">   </w:t>
      </w:r>
      <w:r w:rsidR="009F1DDE" w:rsidRPr="00D111FF">
        <w:rPr>
          <w:rFonts w:ascii="Times New Roman" w:hAnsi="Times New Roman" w:cs="Times New Roman"/>
          <w:b/>
          <w:sz w:val="24"/>
          <w:szCs w:val="24"/>
        </w:rPr>
        <w:t>27</w:t>
      </w:r>
    </w:p>
    <w:p w:rsidR="003A7EF1" w:rsidRPr="00D111FF" w:rsidRDefault="003A7EF1" w:rsidP="008F3B90">
      <w:pPr>
        <w:pStyle w:val="Odstavecseseznamem"/>
        <w:numPr>
          <w:ilvl w:val="0"/>
          <w:numId w:val="3"/>
        </w:numPr>
        <w:spacing w:line="480" w:lineRule="auto"/>
        <w:ind w:right="-142"/>
        <w:rPr>
          <w:rFonts w:ascii="Times New Roman" w:hAnsi="Times New Roman" w:cs="Times New Roman"/>
          <w:b/>
          <w:sz w:val="24"/>
          <w:szCs w:val="24"/>
        </w:rPr>
      </w:pPr>
      <w:r w:rsidRPr="00D111FF">
        <w:rPr>
          <w:rFonts w:ascii="Times New Roman" w:hAnsi="Times New Roman" w:cs="Times New Roman"/>
          <w:b/>
          <w:sz w:val="24"/>
          <w:szCs w:val="24"/>
        </w:rPr>
        <w:t>Evaluace</w:t>
      </w:r>
      <w:r w:rsidR="009F1DDE" w:rsidRPr="00D111FF">
        <w:rPr>
          <w:rFonts w:ascii="Times New Roman" w:hAnsi="Times New Roman" w:cs="Times New Roman"/>
          <w:b/>
          <w:sz w:val="24"/>
          <w:szCs w:val="24"/>
        </w:rPr>
        <w:t>……………………………………………………………………………</w:t>
      </w:r>
      <w:proofErr w:type="gramStart"/>
      <w:r w:rsidR="009F1DDE" w:rsidRPr="00D111FF">
        <w:rPr>
          <w:rFonts w:ascii="Times New Roman" w:hAnsi="Times New Roman" w:cs="Times New Roman"/>
          <w:b/>
          <w:sz w:val="24"/>
          <w:szCs w:val="24"/>
        </w:rPr>
        <w:t>…</w:t>
      </w:r>
      <w:r w:rsidR="00E85B08">
        <w:rPr>
          <w:rFonts w:ascii="Times New Roman" w:hAnsi="Times New Roman" w:cs="Times New Roman"/>
          <w:b/>
          <w:sz w:val="24"/>
          <w:szCs w:val="24"/>
        </w:rPr>
        <w:t>..</w:t>
      </w:r>
      <w:r w:rsidR="00D111FF">
        <w:rPr>
          <w:rFonts w:ascii="Times New Roman" w:hAnsi="Times New Roman" w:cs="Times New Roman"/>
          <w:b/>
          <w:sz w:val="24"/>
          <w:szCs w:val="24"/>
        </w:rPr>
        <w:t>.</w:t>
      </w:r>
      <w:proofErr w:type="gramEnd"/>
      <w:r w:rsidR="00D111FF" w:rsidRPr="00D111FF">
        <w:rPr>
          <w:rFonts w:ascii="Times New Roman" w:hAnsi="Times New Roman" w:cs="Times New Roman"/>
          <w:b/>
          <w:sz w:val="24"/>
          <w:szCs w:val="24"/>
        </w:rPr>
        <w:t xml:space="preserve">  </w:t>
      </w:r>
      <w:r w:rsidR="009F1DDE" w:rsidRPr="00D111FF">
        <w:rPr>
          <w:rFonts w:ascii="Times New Roman" w:hAnsi="Times New Roman" w:cs="Times New Roman"/>
          <w:b/>
          <w:sz w:val="24"/>
          <w:szCs w:val="24"/>
        </w:rPr>
        <w:t>30</w:t>
      </w:r>
    </w:p>
    <w:p w:rsidR="003A7EF1" w:rsidRPr="003A7EF1" w:rsidRDefault="003A7EF1" w:rsidP="009F1DDE">
      <w:pPr>
        <w:spacing w:line="480" w:lineRule="auto"/>
        <w:ind w:left="360"/>
        <w:rPr>
          <w:rFonts w:ascii="Times New Roman" w:hAnsi="Times New Roman" w:cs="Times New Roman"/>
          <w:sz w:val="24"/>
          <w:szCs w:val="24"/>
        </w:rPr>
      </w:pPr>
    </w:p>
    <w:p w:rsidR="00543195" w:rsidRPr="006E32A9" w:rsidRDefault="00543195" w:rsidP="009F1DDE">
      <w:pPr>
        <w:spacing w:line="480" w:lineRule="auto"/>
        <w:rPr>
          <w:rFonts w:ascii="Times New Roman" w:hAnsi="Times New Roman" w:cs="Times New Roman"/>
          <w:b/>
          <w:sz w:val="24"/>
          <w:szCs w:val="24"/>
        </w:rPr>
      </w:pPr>
      <w:r w:rsidRPr="006E32A9">
        <w:rPr>
          <w:rFonts w:ascii="Times New Roman" w:hAnsi="Times New Roman" w:cs="Times New Roman"/>
          <w:b/>
          <w:sz w:val="24"/>
          <w:szCs w:val="24"/>
        </w:rPr>
        <w:t xml:space="preserve">     </w:t>
      </w:r>
    </w:p>
    <w:p w:rsidR="002B41DE" w:rsidRPr="006E32A9" w:rsidRDefault="002B41DE" w:rsidP="00ED2136">
      <w:pPr>
        <w:rPr>
          <w:rFonts w:ascii="Times New Roman" w:hAnsi="Times New Roman" w:cs="Times New Roman"/>
          <w:b/>
          <w:sz w:val="24"/>
          <w:szCs w:val="24"/>
        </w:rPr>
      </w:pPr>
    </w:p>
    <w:p w:rsidR="00ED2136" w:rsidRPr="006E32A9" w:rsidRDefault="00ED2136" w:rsidP="00ED2136">
      <w:pPr>
        <w:rPr>
          <w:rFonts w:ascii="Times New Roman" w:hAnsi="Times New Roman" w:cs="Times New Roman"/>
          <w:b/>
          <w:sz w:val="24"/>
          <w:szCs w:val="24"/>
        </w:rPr>
      </w:pPr>
    </w:p>
    <w:p w:rsidR="009F1DDE" w:rsidRDefault="009F1DDE" w:rsidP="003A7EF1">
      <w:pPr>
        <w:jc w:val="both"/>
        <w:rPr>
          <w:rFonts w:ascii="Times New Roman" w:hAnsi="Times New Roman" w:cs="Times New Roman"/>
          <w:b/>
          <w:sz w:val="24"/>
          <w:szCs w:val="24"/>
        </w:rPr>
      </w:pPr>
    </w:p>
    <w:p w:rsidR="00543195" w:rsidRPr="003A7EF1" w:rsidRDefault="003A7EF1" w:rsidP="003A7EF1">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543195" w:rsidRPr="003A7EF1">
        <w:rPr>
          <w:rFonts w:ascii="Times New Roman" w:hAnsi="Times New Roman" w:cs="Times New Roman"/>
          <w:b/>
          <w:sz w:val="24"/>
          <w:szCs w:val="24"/>
        </w:rPr>
        <w:t>IDENTIFIKAČNÍ ÚDAJE O ŠKOLE</w:t>
      </w:r>
    </w:p>
    <w:p w:rsidR="00543195" w:rsidRPr="006E32A9" w:rsidRDefault="00543195" w:rsidP="00604BF4">
      <w:pPr>
        <w:pStyle w:val="Odstavecseseznamem"/>
        <w:numPr>
          <w:ilvl w:val="0"/>
          <w:numId w:val="2"/>
        </w:numPr>
        <w:jc w:val="both"/>
        <w:rPr>
          <w:rFonts w:ascii="Times New Roman" w:hAnsi="Times New Roman" w:cs="Times New Roman"/>
          <w:sz w:val="24"/>
          <w:szCs w:val="24"/>
        </w:rPr>
      </w:pPr>
      <w:r w:rsidRPr="006E32A9">
        <w:rPr>
          <w:rFonts w:ascii="Times New Roman" w:hAnsi="Times New Roman" w:cs="Times New Roman"/>
          <w:sz w:val="24"/>
          <w:szCs w:val="24"/>
        </w:rPr>
        <w:t xml:space="preserve">Adresa: </w:t>
      </w:r>
      <w:r w:rsidRPr="006E32A9">
        <w:rPr>
          <w:rFonts w:ascii="Times New Roman" w:hAnsi="Times New Roman" w:cs="Times New Roman"/>
          <w:bCs/>
          <w:sz w:val="24"/>
          <w:szCs w:val="24"/>
        </w:rPr>
        <w:t>Základní škola a mateřská škola Sázava, příspěvková organizace</w:t>
      </w:r>
      <w:r w:rsidRPr="006E32A9">
        <w:rPr>
          <w:rFonts w:ascii="Times New Roman" w:hAnsi="Times New Roman" w:cs="Times New Roman"/>
          <w:bCs/>
          <w:sz w:val="24"/>
          <w:szCs w:val="24"/>
        </w:rPr>
        <w:br/>
        <w:t>Sázava 80, 592 11 Velká Losenice</w:t>
      </w:r>
    </w:p>
    <w:p w:rsidR="00543195" w:rsidRPr="006E32A9" w:rsidRDefault="00543195" w:rsidP="00543195">
      <w:pPr>
        <w:pStyle w:val="Odstavecseseznamem"/>
        <w:jc w:val="both"/>
        <w:rPr>
          <w:rFonts w:ascii="Times New Roman" w:hAnsi="Times New Roman" w:cs="Times New Roman"/>
          <w:sz w:val="24"/>
          <w:szCs w:val="24"/>
        </w:rPr>
      </w:pPr>
    </w:p>
    <w:p w:rsidR="00543195" w:rsidRPr="006E32A9" w:rsidRDefault="00543195" w:rsidP="00604BF4">
      <w:pPr>
        <w:pStyle w:val="Odstavecseseznamem"/>
        <w:numPr>
          <w:ilvl w:val="0"/>
          <w:numId w:val="2"/>
        </w:numPr>
        <w:jc w:val="both"/>
        <w:rPr>
          <w:rFonts w:ascii="Times New Roman" w:hAnsi="Times New Roman" w:cs="Times New Roman"/>
          <w:sz w:val="24"/>
          <w:szCs w:val="24"/>
        </w:rPr>
      </w:pPr>
      <w:r w:rsidRPr="006E32A9">
        <w:rPr>
          <w:rFonts w:ascii="Times New Roman" w:hAnsi="Times New Roman" w:cs="Times New Roman"/>
          <w:sz w:val="24"/>
          <w:szCs w:val="24"/>
        </w:rPr>
        <w:t xml:space="preserve">Telefon: </w:t>
      </w:r>
      <w:r w:rsidR="00DA22E8">
        <w:rPr>
          <w:rFonts w:ascii="Times New Roman" w:hAnsi="Times New Roman" w:cs="Times New Roman"/>
          <w:sz w:val="24"/>
          <w:szCs w:val="24"/>
        </w:rPr>
        <w:t>702 031 803</w:t>
      </w:r>
    </w:p>
    <w:p w:rsidR="00543195" w:rsidRPr="006E32A9" w:rsidRDefault="00543195" w:rsidP="00543195">
      <w:pPr>
        <w:pStyle w:val="Odstavecseseznamem"/>
        <w:jc w:val="both"/>
        <w:rPr>
          <w:rFonts w:ascii="Times New Roman" w:hAnsi="Times New Roman" w:cs="Times New Roman"/>
          <w:sz w:val="24"/>
          <w:szCs w:val="24"/>
        </w:rPr>
      </w:pPr>
    </w:p>
    <w:p w:rsidR="00543195" w:rsidRPr="006E32A9" w:rsidRDefault="00CE348B" w:rsidP="00604BF4">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www stránky: </w:t>
      </w:r>
      <w:hyperlink r:id="rId8" w:history="1">
        <w:r w:rsidRPr="003A5D6D">
          <w:rPr>
            <w:rStyle w:val="Hypertextovodkaz"/>
            <w:rFonts w:ascii="Times New Roman" w:hAnsi="Times New Roman" w:cs="Times New Roman"/>
            <w:sz w:val="24"/>
            <w:szCs w:val="24"/>
          </w:rPr>
          <w:t>www.skolasazava.cz</w:t>
        </w:r>
      </w:hyperlink>
      <w:r>
        <w:rPr>
          <w:rFonts w:ascii="Times New Roman" w:hAnsi="Times New Roman" w:cs="Times New Roman"/>
          <w:sz w:val="24"/>
          <w:szCs w:val="24"/>
        </w:rPr>
        <w:t xml:space="preserve"> </w:t>
      </w:r>
    </w:p>
    <w:p w:rsidR="00543195" w:rsidRPr="006E32A9" w:rsidRDefault="00543195" w:rsidP="00543195">
      <w:pPr>
        <w:pStyle w:val="Odstavecseseznamem"/>
        <w:jc w:val="both"/>
        <w:rPr>
          <w:rFonts w:ascii="Times New Roman" w:hAnsi="Times New Roman" w:cs="Times New Roman"/>
          <w:sz w:val="24"/>
          <w:szCs w:val="24"/>
        </w:rPr>
      </w:pPr>
    </w:p>
    <w:p w:rsidR="00543195" w:rsidRPr="00C11828" w:rsidRDefault="00543195" w:rsidP="00604BF4">
      <w:pPr>
        <w:pStyle w:val="Odstavecseseznamem"/>
        <w:numPr>
          <w:ilvl w:val="0"/>
          <w:numId w:val="2"/>
        </w:numPr>
        <w:jc w:val="both"/>
        <w:rPr>
          <w:rStyle w:val="Hypertextovodkaz"/>
          <w:rFonts w:ascii="Times New Roman" w:hAnsi="Times New Roman" w:cs="Times New Roman"/>
          <w:color w:val="auto"/>
          <w:sz w:val="24"/>
          <w:szCs w:val="24"/>
          <w:u w:val="none"/>
        </w:rPr>
      </w:pPr>
      <w:r w:rsidRPr="006E32A9">
        <w:rPr>
          <w:rFonts w:ascii="Times New Roman" w:hAnsi="Times New Roman" w:cs="Times New Roman"/>
          <w:sz w:val="24"/>
          <w:szCs w:val="24"/>
        </w:rPr>
        <w:t xml:space="preserve">e-mail: </w:t>
      </w:r>
      <w:hyperlink r:id="rId9" w:history="1">
        <w:r w:rsidRPr="006E32A9">
          <w:rPr>
            <w:rStyle w:val="Hypertextovodkaz"/>
            <w:rFonts w:ascii="Times New Roman" w:hAnsi="Times New Roman" w:cs="Times New Roman"/>
            <w:sz w:val="24"/>
            <w:szCs w:val="24"/>
          </w:rPr>
          <w:t>zsamssazava@seznam.cz</w:t>
        </w:r>
      </w:hyperlink>
    </w:p>
    <w:p w:rsidR="00C11828" w:rsidRPr="00C11828" w:rsidRDefault="00C11828" w:rsidP="00C11828">
      <w:pPr>
        <w:pStyle w:val="Odstavecseseznamem"/>
        <w:rPr>
          <w:rStyle w:val="Hypertextovodkaz"/>
          <w:rFonts w:ascii="Times New Roman" w:hAnsi="Times New Roman" w:cs="Times New Roman"/>
          <w:color w:val="auto"/>
          <w:sz w:val="24"/>
          <w:szCs w:val="24"/>
          <w:u w:val="none"/>
        </w:rPr>
      </w:pPr>
    </w:p>
    <w:p w:rsidR="00C11828" w:rsidRPr="00C11828" w:rsidRDefault="00C11828" w:rsidP="00604BF4">
      <w:pPr>
        <w:pStyle w:val="Odstavecseseznamem"/>
        <w:numPr>
          <w:ilvl w:val="0"/>
          <w:numId w:val="2"/>
        </w:numPr>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 xml:space="preserve">statutární zástupce školy: </w:t>
      </w:r>
      <w:r w:rsidRPr="006E32A9">
        <w:rPr>
          <w:rFonts w:ascii="Times New Roman" w:hAnsi="Times New Roman" w:cs="Times New Roman"/>
          <w:sz w:val="24"/>
          <w:szCs w:val="24"/>
        </w:rPr>
        <w:t>Mgr. Milena Mikysková</w:t>
      </w:r>
      <w:r>
        <w:rPr>
          <w:rFonts w:ascii="Times New Roman" w:hAnsi="Times New Roman" w:cs="Times New Roman"/>
          <w:sz w:val="24"/>
          <w:szCs w:val="24"/>
        </w:rPr>
        <w:t>, ředitelka školy</w:t>
      </w:r>
    </w:p>
    <w:p w:rsidR="00C11828" w:rsidRPr="00C11828" w:rsidRDefault="00C11828" w:rsidP="00C11828">
      <w:pPr>
        <w:pStyle w:val="Odstavecseseznamem"/>
        <w:rPr>
          <w:rFonts w:ascii="Times New Roman" w:hAnsi="Times New Roman" w:cs="Times New Roman"/>
          <w:sz w:val="24"/>
          <w:szCs w:val="24"/>
        </w:rPr>
      </w:pPr>
    </w:p>
    <w:p w:rsidR="00C11828" w:rsidRDefault="00C11828" w:rsidP="00604BF4">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zřizovatel: Obecní úřad Sázava</w:t>
      </w:r>
    </w:p>
    <w:p w:rsidR="00C11828" w:rsidRPr="00C11828" w:rsidRDefault="00C11828" w:rsidP="00C11828">
      <w:pPr>
        <w:pStyle w:val="Odstavecseseznamem"/>
        <w:rPr>
          <w:rFonts w:ascii="Times New Roman" w:hAnsi="Times New Roman" w:cs="Times New Roman"/>
          <w:sz w:val="24"/>
          <w:szCs w:val="24"/>
        </w:rPr>
      </w:pPr>
    </w:p>
    <w:p w:rsidR="00C11828" w:rsidRPr="006E32A9" w:rsidRDefault="00C11828" w:rsidP="00604BF4">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zpracovatel programu: Mgr. Ivana Urbánková, učitelka MŠ</w:t>
      </w:r>
      <w:r w:rsidR="00510D1A">
        <w:rPr>
          <w:rFonts w:ascii="Times New Roman" w:hAnsi="Times New Roman" w:cs="Times New Roman"/>
          <w:sz w:val="24"/>
          <w:szCs w:val="24"/>
        </w:rPr>
        <w:t>, zástupce pro předškolní vzdělávání</w:t>
      </w:r>
      <w:bookmarkStart w:id="0" w:name="_GoBack"/>
      <w:bookmarkEnd w:id="0"/>
    </w:p>
    <w:p w:rsidR="00543195" w:rsidRPr="006E32A9" w:rsidRDefault="00543195" w:rsidP="00543195">
      <w:pPr>
        <w:pStyle w:val="Odstavecseseznamem"/>
        <w:rPr>
          <w:rFonts w:ascii="Times New Roman" w:hAnsi="Times New Roman" w:cs="Times New Roman"/>
          <w:sz w:val="24"/>
          <w:szCs w:val="24"/>
        </w:rPr>
      </w:pPr>
    </w:p>
    <w:p w:rsidR="00543195" w:rsidRDefault="00404EEC" w:rsidP="00404EEC">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č. j. MŠ 1/2023</w:t>
      </w:r>
      <w:r w:rsidR="00393B7F">
        <w:rPr>
          <w:rFonts w:ascii="Times New Roman" w:hAnsi="Times New Roman" w:cs="Times New Roman"/>
          <w:sz w:val="24"/>
          <w:szCs w:val="24"/>
        </w:rPr>
        <w:t>, projednáno na pedagogické radě dne 30. 8. 2023</w:t>
      </w:r>
    </w:p>
    <w:p w:rsidR="00404EEC" w:rsidRPr="00404EEC" w:rsidRDefault="00404EEC" w:rsidP="00404EEC">
      <w:pPr>
        <w:pStyle w:val="Odstavecseseznamem"/>
        <w:rPr>
          <w:rFonts w:ascii="Times New Roman" w:hAnsi="Times New Roman" w:cs="Times New Roman"/>
          <w:sz w:val="24"/>
          <w:szCs w:val="24"/>
        </w:rPr>
      </w:pPr>
    </w:p>
    <w:p w:rsidR="00404EEC" w:rsidRPr="00404EEC" w:rsidRDefault="00404EEC" w:rsidP="00404EEC">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platnost dokumentu: </w:t>
      </w:r>
      <w:r w:rsidR="00393B7F">
        <w:rPr>
          <w:rFonts w:ascii="Times New Roman" w:hAnsi="Times New Roman" w:cs="Times New Roman"/>
          <w:sz w:val="24"/>
          <w:szCs w:val="24"/>
        </w:rPr>
        <w:t xml:space="preserve">od </w:t>
      </w:r>
      <w:r>
        <w:rPr>
          <w:rFonts w:ascii="Times New Roman" w:hAnsi="Times New Roman" w:cs="Times New Roman"/>
          <w:sz w:val="24"/>
          <w:szCs w:val="24"/>
        </w:rPr>
        <w:t>1. 9. 2023 do 31. 8. 2026</w:t>
      </w:r>
    </w:p>
    <w:p w:rsidR="00C11828" w:rsidRPr="00C11828" w:rsidRDefault="00C11828" w:rsidP="00C11828">
      <w:pPr>
        <w:pStyle w:val="Odstavecseseznamem"/>
        <w:rPr>
          <w:rFonts w:ascii="Times New Roman" w:hAnsi="Times New Roman" w:cs="Times New Roman"/>
          <w:sz w:val="24"/>
          <w:szCs w:val="24"/>
        </w:rPr>
      </w:pPr>
    </w:p>
    <w:p w:rsidR="00C11828" w:rsidRDefault="00C11828" w:rsidP="00C11828">
      <w:pPr>
        <w:pStyle w:val="Odstavecseseznamem"/>
        <w:jc w:val="both"/>
        <w:rPr>
          <w:rFonts w:ascii="Times New Roman" w:hAnsi="Times New Roman" w:cs="Times New Roman"/>
          <w:sz w:val="24"/>
          <w:szCs w:val="24"/>
        </w:rPr>
      </w:pPr>
    </w:p>
    <w:p w:rsidR="00C11828" w:rsidRPr="00C11828" w:rsidRDefault="00C11828" w:rsidP="00C11828">
      <w:pPr>
        <w:pStyle w:val="Odstavecseseznamem"/>
        <w:rPr>
          <w:rFonts w:ascii="Times New Roman" w:hAnsi="Times New Roman" w:cs="Times New Roman"/>
          <w:sz w:val="24"/>
          <w:szCs w:val="24"/>
        </w:rPr>
      </w:pPr>
    </w:p>
    <w:p w:rsidR="00C11828" w:rsidRPr="00C11828" w:rsidRDefault="00C11828" w:rsidP="00C11828">
      <w:pPr>
        <w:pStyle w:val="Odstavecseseznamem"/>
        <w:jc w:val="both"/>
        <w:rPr>
          <w:rFonts w:ascii="Times New Roman" w:hAnsi="Times New Roman" w:cs="Times New Roman"/>
          <w:sz w:val="24"/>
          <w:szCs w:val="24"/>
        </w:rPr>
      </w:pPr>
    </w:p>
    <w:p w:rsidR="00CE348B" w:rsidRPr="00C11828" w:rsidRDefault="00CE348B" w:rsidP="00C11828">
      <w:pPr>
        <w:jc w:val="both"/>
        <w:rPr>
          <w:rFonts w:ascii="Times New Roman" w:hAnsi="Times New Roman" w:cs="Times New Roman"/>
          <w:sz w:val="24"/>
          <w:szCs w:val="24"/>
        </w:rPr>
      </w:pPr>
    </w:p>
    <w:p w:rsidR="00543195" w:rsidRPr="006E32A9" w:rsidRDefault="00543195" w:rsidP="00543195">
      <w:pPr>
        <w:pStyle w:val="Odstavecseseznamem"/>
        <w:jc w:val="both"/>
        <w:rPr>
          <w:rFonts w:ascii="Times New Roman" w:hAnsi="Times New Roman" w:cs="Times New Roman"/>
          <w:sz w:val="24"/>
          <w:szCs w:val="24"/>
        </w:rPr>
      </w:pPr>
    </w:p>
    <w:p w:rsidR="00ED2136" w:rsidRPr="006E32A9" w:rsidRDefault="00ED2136" w:rsidP="00ED2136">
      <w:pPr>
        <w:rPr>
          <w:rFonts w:ascii="Times New Roman" w:hAnsi="Times New Roman" w:cs="Times New Roman"/>
          <w:b/>
          <w:sz w:val="24"/>
          <w:szCs w:val="24"/>
        </w:rPr>
      </w:pPr>
    </w:p>
    <w:p w:rsidR="00ED2136" w:rsidRPr="006E32A9" w:rsidRDefault="00ED2136" w:rsidP="00ED2136">
      <w:pPr>
        <w:rPr>
          <w:rFonts w:ascii="Times New Roman" w:hAnsi="Times New Roman" w:cs="Times New Roman"/>
          <w:b/>
          <w:sz w:val="24"/>
          <w:szCs w:val="24"/>
        </w:rPr>
      </w:pPr>
    </w:p>
    <w:p w:rsidR="00ED2136" w:rsidRDefault="00ED2136" w:rsidP="00ED2136">
      <w:pPr>
        <w:rPr>
          <w:rFonts w:ascii="Times New Roman" w:hAnsi="Times New Roman" w:cs="Times New Roman"/>
          <w:b/>
          <w:sz w:val="24"/>
          <w:szCs w:val="24"/>
        </w:rPr>
      </w:pPr>
    </w:p>
    <w:p w:rsidR="00D05878" w:rsidRDefault="00D05878" w:rsidP="00ED2136">
      <w:pPr>
        <w:rPr>
          <w:rFonts w:ascii="Times New Roman" w:hAnsi="Times New Roman" w:cs="Times New Roman"/>
          <w:b/>
          <w:sz w:val="24"/>
          <w:szCs w:val="24"/>
        </w:rPr>
      </w:pPr>
    </w:p>
    <w:p w:rsidR="00D05878" w:rsidRDefault="00D05878" w:rsidP="00ED2136">
      <w:pPr>
        <w:rPr>
          <w:rFonts w:ascii="Times New Roman" w:hAnsi="Times New Roman" w:cs="Times New Roman"/>
          <w:b/>
          <w:sz w:val="24"/>
          <w:szCs w:val="24"/>
        </w:rPr>
      </w:pPr>
    </w:p>
    <w:p w:rsidR="00D05878" w:rsidRDefault="00D05878" w:rsidP="00ED2136">
      <w:pPr>
        <w:rPr>
          <w:rFonts w:ascii="Times New Roman" w:hAnsi="Times New Roman" w:cs="Times New Roman"/>
          <w:b/>
          <w:sz w:val="24"/>
          <w:szCs w:val="24"/>
        </w:rPr>
      </w:pPr>
    </w:p>
    <w:p w:rsidR="00D05878" w:rsidRDefault="00D05878" w:rsidP="00ED2136">
      <w:pPr>
        <w:rPr>
          <w:rFonts w:ascii="Times New Roman" w:hAnsi="Times New Roman" w:cs="Times New Roman"/>
          <w:b/>
          <w:sz w:val="24"/>
          <w:szCs w:val="24"/>
        </w:rPr>
      </w:pPr>
    </w:p>
    <w:p w:rsidR="00D05878" w:rsidRDefault="00D05878" w:rsidP="00ED2136">
      <w:pPr>
        <w:rPr>
          <w:rFonts w:ascii="Times New Roman" w:hAnsi="Times New Roman" w:cs="Times New Roman"/>
          <w:b/>
          <w:sz w:val="24"/>
          <w:szCs w:val="24"/>
        </w:rPr>
      </w:pPr>
    </w:p>
    <w:p w:rsidR="00D05878" w:rsidRDefault="00D05878" w:rsidP="00ED2136">
      <w:pPr>
        <w:rPr>
          <w:rFonts w:ascii="Times New Roman" w:hAnsi="Times New Roman" w:cs="Times New Roman"/>
          <w:b/>
          <w:sz w:val="24"/>
          <w:szCs w:val="24"/>
        </w:rPr>
      </w:pPr>
    </w:p>
    <w:p w:rsidR="00404EEC" w:rsidRDefault="00404EEC" w:rsidP="003A7EF1">
      <w:pPr>
        <w:rPr>
          <w:rFonts w:ascii="Times New Roman" w:hAnsi="Times New Roman" w:cs="Times New Roman"/>
          <w:b/>
          <w:sz w:val="24"/>
          <w:szCs w:val="24"/>
        </w:rPr>
      </w:pPr>
    </w:p>
    <w:p w:rsidR="00ED2136" w:rsidRPr="003A7EF1" w:rsidRDefault="003A7EF1" w:rsidP="003A7EF1">
      <w:pPr>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AA283C" w:rsidRPr="003A7EF1">
        <w:rPr>
          <w:rFonts w:ascii="Times New Roman" w:hAnsi="Times New Roman" w:cs="Times New Roman"/>
          <w:b/>
          <w:sz w:val="24"/>
          <w:szCs w:val="24"/>
        </w:rPr>
        <w:t>CHARAKTERISTIKA ŠKOLY</w:t>
      </w:r>
    </w:p>
    <w:p w:rsidR="00ED2136" w:rsidRPr="006E32A9" w:rsidRDefault="00ED2136" w:rsidP="00ED2136">
      <w:pPr>
        <w:jc w:val="both"/>
        <w:rPr>
          <w:rFonts w:ascii="Times New Roman" w:hAnsi="Times New Roman" w:cs="Times New Roman"/>
          <w:sz w:val="24"/>
          <w:szCs w:val="24"/>
        </w:rPr>
      </w:pPr>
      <w:r w:rsidRPr="006E32A9">
        <w:rPr>
          <w:rFonts w:ascii="Times New Roman" w:hAnsi="Times New Roman" w:cs="Times New Roman"/>
          <w:sz w:val="24"/>
          <w:szCs w:val="24"/>
        </w:rPr>
        <w:t>Mateřská škola j</w:t>
      </w:r>
      <w:r w:rsidR="00404EEC">
        <w:rPr>
          <w:rFonts w:ascii="Times New Roman" w:hAnsi="Times New Roman" w:cs="Times New Roman"/>
          <w:sz w:val="24"/>
          <w:szCs w:val="24"/>
        </w:rPr>
        <w:t>e součástí základní školy</w:t>
      </w:r>
      <w:r w:rsidR="00977B57">
        <w:rPr>
          <w:rFonts w:ascii="Times New Roman" w:hAnsi="Times New Roman" w:cs="Times New Roman"/>
          <w:sz w:val="24"/>
          <w:szCs w:val="24"/>
        </w:rPr>
        <w:t>, navenek působí jako jeden právní subjekt</w:t>
      </w:r>
      <w:r w:rsidRPr="006E32A9">
        <w:rPr>
          <w:rFonts w:ascii="Times New Roman" w:hAnsi="Times New Roman" w:cs="Times New Roman"/>
          <w:sz w:val="24"/>
          <w:szCs w:val="24"/>
        </w:rPr>
        <w:t>.</w:t>
      </w:r>
      <w:r w:rsidR="0030368F">
        <w:rPr>
          <w:rFonts w:ascii="Times New Roman" w:hAnsi="Times New Roman" w:cs="Times New Roman"/>
          <w:sz w:val="24"/>
          <w:szCs w:val="24"/>
        </w:rPr>
        <w:t xml:space="preserve"> M</w:t>
      </w:r>
      <w:r w:rsidR="00F95332">
        <w:rPr>
          <w:rFonts w:ascii="Times New Roman" w:hAnsi="Times New Roman" w:cs="Times New Roman"/>
          <w:sz w:val="24"/>
          <w:szCs w:val="24"/>
        </w:rPr>
        <w:t>Š je zřízena</w:t>
      </w:r>
      <w:r w:rsidR="0030368F">
        <w:rPr>
          <w:rFonts w:ascii="Times New Roman" w:hAnsi="Times New Roman" w:cs="Times New Roman"/>
          <w:sz w:val="24"/>
          <w:szCs w:val="24"/>
        </w:rPr>
        <w:t xml:space="preserve"> v menší obci, v klidném, přírodním prostředí.</w:t>
      </w:r>
      <w:r w:rsidRPr="006E32A9">
        <w:rPr>
          <w:rFonts w:ascii="Times New Roman" w:hAnsi="Times New Roman" w:cs="Times New Roman"/>
          <w:sz w:val="24"/>
          <w:szCs w:val="24"/>
        </w:rPr>
        <w:t xml:space="preserve"> </w:t>
      </w:r>
    </w:p>
    <w:p w:rsidR="0030368F" w:rsidRDefault="00ED2136" w:rsidP="00ED2136">
      <w:pPr>
        <w:jc w:val="both"/>
        <w:rPr>
          <w:rFonts w:ascii="Times New Roman" w:hAnsi="Times New Roman" w:cs="Times New Roman"/>
          <w:sz w:val="24"/>
          <w:szCs w:val="24"/>
        </w:rPr>
      </w:pPr>
      <w:r w:rsidRPr="006E32A9">
        <w:rPr>
          <w:rFonts w:ascii="Times New Roman" w:hAnsi="Times New Roman" w:cs="Times New Roman"/>
          <w:sz w:val="24"/>
          <w:szCs w:val="24"/>
        </w:rPr>
        <w:t>Mateřská škola je jednotřídní. V heterogen</w:t>
      </w:r>
      <w:r w:rsidR="004C455A" w:rsidRPr="006E32A9">
        <w:rPr>
          <w:rFonts w:ascii="Times New Roman" w:hAnsi="Times New Roman" w:cs="Times New Roman"/>
          <w:sz w:val="24"/>
          <w:szCs w:val="24"/>
        </w:rPr>
        <w:t>ní tř</w:t>
      </w:r>
      <w:r w:rsidR="00EA6022">
        <w:rPr>
          <w:rFonts w:ascii="Times New Roman" w:hAnsi="Times New Roman" w:cs="Times New Roman"/>
          <w:sz w:val="24"/>
          <w:szCs w:val="24"/>
        </w:rPr>
        <w:t>ídě jsou um</w:t>
      </w:r>
      <w:r w:rsidR="00A07804">
        <w:rPr>
          <w:rFonts w:ascii="Times New Roman" w:hAnsi="Times New Roman" w:cs="Times New Roman"/>
          <w:sz w:val="24"/>
          <w:szCs w:val="24"/>
        </w:rPr>
        <w:t>ístěny děti od 2</w:t>
      </w:r>
      <w:r w:rsidR="00EA6022">
        <w:rPr>
          <w:rFonts w:ascii="Times New Roman" w:hAnsi="Times New Roman" w:cs="Times New Roman"/>
          <w:sz w:val="24"/>
          <w:szCs w:val="24"/>
        </w:rPr>
        <w:t xml:space="preserve"> do 7</w:t>
      </w:r>
      <w:r w:rsidR="004C455A" w:rsidRPr="006E32A9">
        <w:rPr>
          <w:rFonts w:ascii="Times New Roman" w:hAnsi="Times New Roman" w:cs="Times New Roman"/>
          <w:sz w:val="24"/>
          <w:szCs w:val="24"/>
        </w:rPr>
        <w:t xml:space="preserve"> let.</w:t>
      </w:r>
      <w:r w:rsidR="00404EEC">
        <w:rPr>
          <w:rFonts w:ascii="Times New Roman" w:hAnsi="Times New Roman" w:cs="Times New Roman"/>
          <w:sz w:val="24"/>
          <w:szCs w:val="24"/>
        </w:rPr>
        <w:t xml:space="preserve"> Kapacita MŠ je 25 dětí.</w:t>
      </w:r>
      <w:r w:rsidR="0030368F">
        <w:rPr>
          <w:rFonts w:ascii="Times New Roman" w:hAnsi="Times New Roman" w:cs="Times New Roman"/>
          <w:sz w:val="24"/>
          <w:szCs w:val="24"/>
        </w:rPr>
        <w:t xml:space="preserve"> </w:t>
      </w:r>
      <w:r w:rsidR="00F95332">
        <w:rPr>
          <w:rFonts w:ascii="Times New Roman" w:hAnsi="Times New Roman" w:cs="Times New Roman"/>
          <w:sz w:val="24"/>
          <w:szCs w:val="24"/>
        </w:rPr>
        <w:t xml:space="preserve">V mateřské škole pracují dva plně kvalifikovaní pedagogové. </w:t>
      </w:r>
      <w:r w:rsidR="00C2712C">
        <w:rPr>
          <w:rFonts w:ascii="Times New Roman" w:hAnsi="Times New Roman" w:cs="Times New Roman"/>
          <w:sz w:val="24"/>
          <w:szCs w:val="24"/>
        </w:rPr>
        <w:t xml:space="preserve">Pracovní doba pedagogů je stanovena v zájmu efektivity vzdělávání tak, aby se překrývala nejméně tři hodiny. </w:t>
      </w:r>
      <w:r w:rsidR="00F95332">
        <w:rPr>
          <w:rFonts w:ascii="Times New Roman" w:hAnsi="Times New Roman" w:cs="Times New Roman"/>
          <w:sz w:val="24"/>
          <w:szCs w:val="24"/>
        </w:rPr>
        <w:t>Provozního zaměstnance má M</w:t>
      </w:r>
      <w:r w:rsidR="00C2712C">
        <w:rPr>
          <w:rFonts w:ascii="Times New Roman" w:hAnsi="Times New Roman" w:cs="Times New Roman"/>
          <w:sz w:val="24"/>
          <w:szCs w:val="24"/>
        </w:rPr>
        <w:t>Š</w:t>
      </w:r>
      <w:r w:rsidR="00F95332">
        <w:rPr>
          <w:rFonts w:ascii="Times New Roman" w:hAnsi="Times New Roman" w:cs="Times New Roman"/>
          <w:sz w:val="24"/>
          <w:szCs w:val="24"/>
        </w:rPr>
        <w:t xml:space="preserve"> jednoho na </w:t>
      </w:r>
      <w:r w:rsidR="00F95332" w:rsidRPr="00F95332">
        <w:rPr>
          <w:rFonts w:ascii="Times New Roman" w:hAnsi="Times New Roman" w:cs="Times New Roman"/>
          <w:i/>
          <w:sz w:val="24"/>
          <w:szCs w:val="24"/>
        </w:rPr>
        <w:t>Dohodu o pracovní činnosti</w:t>
      </w:r>
      <w:r w:rsidR="00F95332">
        <w:rPr>
          <w:rFonts w:ascii="Times New Roman" w:hAnsi="Times New Roman" w:cs="Times New Roman"/>
          <w:sz w:val="24"/>
          <w:szCs w:val="24"/>
        </w:rPr>
        <w:t xml:space="preserve"> v oblasti úklidových prací, které jsou prováděny mimo provozní dobu školy.</w:t>
      </w:r>
    </w:p>
    <w:p w:rsidR="0030368F" w:rsidRDefault="0030368F" w:rsidP="00ED2136">
      <w:pPr>
        <w:jc w:val="both"/>
        <w:rPr>
          <w:rFonts w:ascii="Times New Roman" w:hAnsi="Times New Roman" w:cs="Times New Roman"/>
          <w:sz w:val="24"/>
          <w:szCs w:val="24"/>
        </w:rPr>
      </w:pPr>
      <w:r>
        <w:rPr>
          <w:rFonts w:ascii="Times New Roman" w:hAnsi="Times New Roman" w:cs="Times New Roman"/>
          <w:sz w:val="24"/>
          <w:szCs w:val="24"/>
        </w:rPr>
        <w:t>Prostory MŠ jsou umístěny ve společné budově se ZŠ a to ve dvou podlažích. V přízemí se nachází šatna</w:t>
      </w:r>
      <w:r w:rsidR="00C2712C">
        <w:rPr>
          <w:rFonts w:ascii="Times New Roman" w:hAnsi="Times New Roman" w:cs="Times New Roman"/>
          <w:sz w:val="24"/>
          <w:szCs w:val="24"/>
        </w:rPr>
        <w:t>, se samostatnou toaletou, kterou lze využívat při pobytu na školní zahradě</w:t>
      </w:r>
      <w:r w:rsidR="0006384D">
        <w:rPr>
          <w:rFonts w:ascii="Times New Roman" w:hAnsi="Times New Roman" w:cs="Times New Roman"/>
          <w:sz w:val="24"/>
          <w:szCs w:val="24"/>
        </w:rPr>
        <w:t>. Dále je v přízemí umístěna jídelna společná se základní školou. Část jídelny, vyčleněná pro MŠ, je vybavena výškově vhodným nábytkem. Bohužel další vybavení, servírovací stoly, okénka pro umístění stolního nádobí, jsou ve výšce dospělého člověka, což stěžuje dětem manipulaci při samostatném úklidu použitých talířů, hrnečků, apod. V prvním patře budovy je umístěna</w:t>
      </w:r>
      <w:r>
        <w:rPr>
          <w:rFonts w:ascii="Times New Roman" w:hAnsi="Times New Roman" w:cs="Times New Roman"/>
          <w:sz w:val="24"/>
          <w:szCs w:val="24"/>
        </w:rPr>
        <w:t xml:space="preserve"> herna a třída, umývárna a toalety.</w:t>
      </w:r>
      <w:r w:rsidR="00C2712C">
        <w:rPr>
          <w:rFonts w:ascii="Times New Roman" w:hAnsi="Times New Roman" w:cs="Times New Roman"/>
          <w:sz w:val="24"/>
          <w:szCs w:val="24"/>
        </w:rPr>
        <w:t xml:space="preserve"> Umístění prostor MŠ ve dvou podlažích si vyžaduje specifickou organizaci denního programu. Musí být pamatováno na dostatečnou časovou dotaci na přesuny dětí po členitém schodišti několikrát za den. V neposlední řadě je nutné se zvýšenou intenzitou dbát na bezpečnost dětí při těchto přesunech. </w:t>
      </w:r>
      <w:r>
        <w:rPr>
          <w:rFonts w:ascii="Times New Roman" w:hAnsi="Times New Roman" w:cs="Times New Roman"/>
          <w:sz w:val="24"/>
          <w:szCs w:val="24"/>
        </w:rPr>
        <w:t xml:space="preserve"> MŠ má k dispozici přímo u budovy velké hřiště, nově vybavené sportovními a herními prvky, část zabírá školní zahrada s vyvýšenými záhony, kde jsou realizovány pěstitelské aktivity.</w:t>
      </w:r>
    </w:p>
    <w:p w:rsidR="0030368F" w:rsidRDefault="0030368F" w:rsidP="00ED2136">
      <w:pPr>
        <w:jc w:val="both"/>
        <w:rPr>
          <w:rFonts w:ascii="Times New Roman" w:hAnsi="Times New Roman" w:cs="Times New Roman"/>
          <w:sz w:val="24"/>
          <w:szCs w:val="24"/>
        </w:rPr>
      </w:pPr>
      <w:r>
        <w:rPr>
          <w:rFonts w:ascii="Times New Roman" w:hAnsi="Times New Roman" w:cs="Times New Roman"/>
          <w:sz w:val="24"/>
          <w:szCs w:val="24"/>
        </w:rPr>
        <w:t>Původní budova</w:t>
      </w:r>
      <w:r w:rsidR="00F95332">
        <w:rPr>
          <w:rFonts w:ascii="Times New Roman" w:hAnsi="Times New Roman" w:cs="Times New Roman"/>
          <w:sz w:val="24"/>
          <w:szCs w:val="24"/>
        </w:rPr>
        <w:t xml:space="preserve"> školy</w:t>
      </w:r>
      <w:r>
        <w:rPr>
          <w:rFonts w:ascii="Times New Roman" w:hAnsi="Times New Roman" w:cs="Times New Roman"/>
          <w:sz w:val="24"/>
          <w:szCs w:val="24"/>
        </w:rPr>
        <w:t xml:space="preserve"> byla postavena již v roce 1895</w:t>
      </w:r>
      <w:r w:rsidR="00F95332">
        <w:rPr>
          <w:rFonts w:ascii="Times New Roman" w:hAnsi="Times New Roman" w:cs="Times New Roman"/>
          <w:sz w:val="24"/>
          <w:szCs w:val="24"/>
        </w:rPr>
        <w:t>, postupně byla dostavována a rozšiřována až do současné podoby třípodlažní prostorné stavby. Pro rodiče i zaměstnance školy slouží menší parkoviště automobilů přímo před budovou školy, dále je v dosahu pár desítek metrů zastávka veřejné autobusové dopravy.</w:t>
      </w:r>
      <w:r w:rsidR="00C2712C">
        <w:rPr>
          <w:rFonts w:ascii="Times New Roman" w:hAnsi="Times New Roman" w:cs="Times New Roman"/>
          <w:sz w:val="24"/>
          <w:szCs w:val="24"/>
        </w:rPr>
        <w:t xml:space="preserve"> </w:t>
      </w:r>
    </w:p>
    <w:p w:rsidR="00ED2136" w:rsidRPr="006E32A9" w:rsidRDefault="00ED2136" w:rsidP="00ED2136">
      <w:pPr>
        <w:jc w:val="both"/>
        <w:rPr>
          <w:rFonts w:ascii="Times New Roman" w:hAnsi="Times New Roman" w:cs="Times New Roman"/>
          <w:sz w:val="24"/>
          <w:szCs w:val="24"/>
        </w:rPr>
      </w:pPr>
      <w:r w:rsidRPr="006E32A9">
        <w:rPr>
          <w:rFonts w:ascii="Times New Roman" w:hAnsi="Times New Roman" w:cs="Times New Roman"/>
          <w:sz w:val="24"/>
          <w:szCs w:val="24"/>
        </w:rPr>
        <w:t xml:space="preserve">Pro všechny děti je vypracován a průběžně doplňován </w:t>
      </w:r>
      <w:r w:rsidRPr="006E32A9">
        <w:rPr>
          <w:rFonts w:ascii="Times New Roman" w:hAnsi="Times New Roman" w:cs="Times New Roman"/>
          <w:i/>
          <w:sz w:val="24"/>
          <w:szCs w:val="24"/>
        </w:rPr>
        <w:t>Diagnostický list</w:t>
      </w:r>
      <w:r w:rsidR="007F2A49">
        <w:rPr>
          <w:rFonts w:ascii="Times New Roman" w:hAnsi="Times New Roman" w:cs="Times New Roman"/>
          <w:sz w:val="24"/>
          <w:szCs w:val="24"/>
        </w:rPr>
        <w:t xml:space="preserve">, spolu s ním </w:t>
      </w:r>
      <w:r w:rsidR="007F2A49" w:rsidRPr="007F2A49">
        <w:rPr>
          <w:rFonts w:ascii="Times New Roman" w:hAnsi="Times New Roman" w:cs="Times New Roman"/>
          <w:i/>
          <w:sz w:val="24"/>
          <w:szCs w:val="24"/>
        </w:rPr>
        <w:t>P</w:t>
      </w:r>
      <w:r w:rsidRPr="007F2A49">
        <w:rPr>
          <w:rFonts w:ascii="Times New Roman" w:hAnsi="Times New Roman" w:cs="Times New Roman"/>
          <w:i/>
          <w:sz w:val="24"/>
          <w:szCs w:val="24"/>
        </w:rPr>
        <w:t>ortfolio dítěte</w:t>
      </w:r>
      <w:r w:rsidR="004568AF" w:rsidRPr="006E32A9">
        <w:rPr>
          <w:rFonts w:ascii="Times New Roman" w:hAnsi="Times New Roman" w:cs="Times New Roman"/>
          <w:sz w:val="24"/>
          <w:szCs w:val="24"/>
        </w:rPr>
        <w:t>, které obsahuje</w:t>
      </w:r>
      <w:r w:rsidRPr="006E32A9">
        <w:rPr>
          <w:rFonts w:ascii="Times New Roman" w:hAnsi="Times New Roman" w:cs="Times New Roman"/>
          <w:sz w:val="24"/>
          <w:szCs w:val="24"/>
        </w:rPr>
        <w:t xml:space="preserve"> pracovní listy,</w:t>
      </w:r>
      <w:r w:rsidR="00A07804">
        <w:rPr>
          <w:rFonts w:ascii="Times New Roman" w:hAnsi="Times New Roman" w:cs="Times New Roman"/>
          <w:sz w:val="24"/>
          <w:szCs w:val="24"/>
        </w:rPr>
        <w:t xml:space="preserve"> fotografie,</w:t>
      </w:r>
      <w:r w:rsidRPr="006E32A9">
        <w:rPr>
          <w:rFonts w:ascii="Times New Roman" w:hAnsi="Times New Roman" w:cs="Times New Roman"/>
          <w:sz w:val="24"/>
          <w:szCs w:val="24"/>
        </w:rPr>
        <w:t xml:space="preserve"> kresb</w:t>
      </w:r>
      <w:r w:rsidR="007F2A49">
        <w:rPr>
          <w:rFonts w:ascii="Times New Roman" w:hAnsi="Times New Roman" w:cs="Times New Roman"/>
          <w:sz w:val="24"/>
          <w:szCs w:val="24"/>
        </w:rPr>
        <w:t>y a jiné výtvory, vše je příslušně datováno</w:t>
      </w:r>
      <w:r w:rsidRPr="006E32A9">
        <w:rPr>
          <w:rFonts w:ascii="Times New Roman" w:hAnsi="Times New Roman" w:cs="Times New Roman"/>
          <w:sz w:val="24"/>
          <w:szCs w:val="24"/>
        </w:rPr>
        <w:t>.</w:t>
      </w:r>
    </w:p>
    <w:p w:rsidR="00ED2136" w:rsidRPr="006E32A9" w:rsidRDefault="00ED2136" w:rsidP="00ED2136">
      <w:pPr>
        <w:jc w:val="both"/>
        <w:rPr>
          <w:rFonts w:ascii="Times New Roman" w:hAnsi="Times New Roman" w:cs="Times New Roman"/>
          <w:sz w:val="24"/>
          <w:szCs w:val="24"/>
        </w:rPr>
      </w:pPr>
      <w:r w:rsidRPr="006E32A9">
        <w:rPr>
          <w:rFonts w:ascii="Times New Roman" w:hAnsi="Times New Roman" w:cs="Times New Roman"/>
          <w:sz w:val="24"/>
          <w:szCs w:val="24"/>
        </w:rPr>
        <w:t xml:space="preserve">Všechny činnosti a aktivity probíhají podle </w:t>
      </w:r>
      <w:r w:rsidR="00BF4262">
        <w:rPr>
          <w:rFonts w:ascii="Times New Roman" w:hAnsi="Times New Roman" w:cs="Times New Roman"/>
          <w:i/>
          <w:sz w:val="24"/>
          <w:szCs w:val="24"/>
        </w:rPr>
        <w:t>Uspořádání dne v MŠ</w:t>
      </w:r>
      <w:r w:rsidRPr="006E32A9">
        <w:rPr>
          <w:rFonts w:ascii="Times New Roman" w:hAnsi="Times New Roman" w:cs="Times New Roman"/>
          <w:sz w:val="24"/>
          <w:szCs w:val="24"/>
        </w:rPr>
        <w:t>. Tento program je operativně přizpůsobován potřebám a zájmům dětí tak, aby vytvářel optimální podmínky pro edukační činnost pedagogů.</w:t>
      </w:r>
    </w:p>
    <w:p w:rsidR="00ED2136" w:rsidRPr="006E32A9" w:rsidRDefault="00ED2136" w:rsidP="00ED2136">
      <w:pPr>
        <w:jc w:val="both"/>
        <w:rPr>
          <w:rFonts w:ascii="Times New Roman" w:hAnsi="Times New Roman" w:cs="Times New Roman"/>
          <w:sz w:val="24"/>
          <w:szCs w:val="24"/>
        </w:rPr>
      </w:pPr>
      <w:r w:rsidRPr="006E32A9">
        <w:rPr>
          <w:rFonts w:ascii="Times New Roman" w:hAnsi="Times New Roman" w:cs="Times New Roman"/>
          <w:sz w:val="24"/>
          <w:szCs w:val="24"/>
        </w:rPr>
        <w:t>Velký důraz klademe na individuální potřeby dětí a samostatnost při činnostech, aktivitách, ale i při běžných každodenních úkonech (sebeobsluha, hygienické návyky, stolování, apod.).</w:t>
      </w:r>
    </w:p>
    <w:p w:rsidR="00ED2136" w:rsidRPr="006E32A9" w:rsidRDefault="00ED2136" w:rsidP="00ED2136">
      <w:pPr>
        <w:jc w:val="both"/>
        <w:rPr>
          <w:rFonts w:ascii="Times New Roman" w:hAnsi="Times New Roman" w:cs="Times New Roman"/>
          <w:sz w:val="24"/>
          <w:szCs w:val="24"/>
        </w:rPr>
      </w:pPr>
      <w:r w:rsidRPr="006E32A9">
        <w:rPr>
          <w:rFonts w:ascii="Times New Roman" w:hAnsi="Times New Roman" w:cs="Times New Roman"/>
          <w:sz w:val="24"/>
          <w:szCs w:val="24"/>
        </w:rPr>
        <w:t xml:space="preserve">Běžný život ve skupině dětí se řídí základními pravidly soužití, které jsou vytvořeny společně všemi dětmi a učitelkami vždy na začátku školního roku. Tato pravidla jsou znázorněna jednoduchými piktogramy tak, aby byla snadno srozumitelná všem </w:t>
      </w:r>
      <w:r w:rsidR="00946486" w:rsidRPr="006E32A9">
        <w:rPr>
          <w:rFonts w:ascii="Times New Roman" w:hAnsi="Times New Roman" w:cs="Times New Roman"/>
          <w:sz w:val="24"/>
          <w:szCs w:val="24"/>
        </w:rPr>
        <w:t>dětem</w:t>
      </w:r>
      <w:r w:rsidR="00946486">
        <w:rPr>
          <w:rFonts w:ascii="Times New Roman" w:hAnsi="Times New Roman" w:cs="Times New Roman"/>
          <w:sz w:val="24"/>
          <w:szCs w:val="24"/>
        </w:rPr>
        <w:t>, a jsou umístěna na viditelném místě ve třídě</w:t>
      </w:r>
      <w:r w:rsidRPr="006E32A9">
        <w:rPr>
          <w:rFonts w:ascii="Times New Roman" w:hAnsi="Times New Roman" w:cs="Times New Roman"/>
          <w:sz w:val="24"/>
          <w:szCs w:val="24"/>
        </w:rPr>
        <w:t>.</w:t>
      </w:r>
      <w:r w:rsidR="00946486">
        <w:rPr>
          <w:rFonts w:ascii="Times New Roman" w:hAnsi="Times New Roman" w:cs="Times New Roman"/>
          <w:sz w:val="24"/>
          <w:szCs w:val="24"/>
        </w:rPr>
        <w:t xml:space="preserve"> Děti si za pomoci učitelky vytvářejí grafickou podobu pravidel.</w:t>
      </w:r>
    </w:p>
    <w:p w:rsidR="00ED2136" w:rsidRPr="006E32A9" w:rsidRDefault="00ED2136" w:rsidP="00ED2136">
      <w:pPr>
        <w:jc w:val="both"/>
        <w:rPr>
          <w:rFonts w:ascii="Times New Roman" w:hAnsi="Times New Roman" w:cs="Times New Roman"/>
          <w:sz w:val="24"/>
          <w:szCs w:val="24"/>
        </w:rPr>
      </w:pPr>
      <w:r w:rsidRPr="006E32A9">
        <w:rPr>
          <w:rFonts w:ascii="Times New Roman" w:hAnsi="Times New Roman" w:cs="Times New Roman"/>
          <w:sz w:val="24"/>
          <w:szCs w:val="24"/>
        </w:rPr>
        <w:t>Stanovený vzdělávací obsah průběžně obohacujeme podle potřeby a vzdělávací nabídky o další činnosti a aktivity podporující hlavně spo</w:t>
      </w:r>
      <w:r w:rsidR="00946486">
        <w:rPr>
          <w:rFonts w:ascii="Times New Roman" w:hAnsi="Times New Roman" w:cs="Times New Roman"/>
          <w:sz w:val="24"/>
          <w:szCs w:val="24"/>
        </w:rPr>
        <w:t>lupráci, komunikaci a tvořivost, např. společné projektové dny se základní školou.</w:t>
      </w:r>
    </w:p>
    <w:p w:rsidR="00ED2136" w:rsidRPr="006E32A9" w:rsidRDefault="00ED2136" w:rsidP="00ED2136">
      <w:pPr>
        <w:jc w:val="both"/>
        <w:rPr>
          <w:rFonts w:ascii="Times New Roman" w:hAnsi="Times New Roman" w:cs="Times New Roman"/>
          <w:sz w:val="24"/>
          <w:szCs w:val="24"/>
        </w:rPr>
      </w:pPr>
      <w:r w:rsidRPr="006E32A9">
        <w:rPr>
          <w:rFonts w:ascii="Times New Roman" w:hAnsi="Times New Roman" w:cs="Times New Roman"/>
          <w:sz w:val="24"/>
          <w:szCs w:val="24"/>
        </w:rPr>
        <w:lastRenderedPageBreak/>
        <w:t>V průběhu školního roku se snažíme zařazovat co nejvíce aktivit, pohybových i vzdělávacích, v přírodě jako součást podpory zdravého životního stylu.</w:t>
      </w:r>
    </w:p>
    <w:p w:rsidR="00ED2136" w:rsidRPr="006E32A9" w:rsidRDefault="00ED2136" w:rsidP="00946486">
      <w:pPr>
        <w:jc w:val="both"/>
        <w:rPr>
          <w:rFonts w:ascii="Times New Roman" w:hAnsi="Times New Roman" w:cs="Times New Roman"/>
          <w:sz w:val="24"/>
          <w:szCs w:val="24"/>
        </w:rPr>
      </w:pPr>
      <w:r w:rsidRPr="006E32A9">
        <w:rPr>
          <w:rFonts w:ascii="Times New Roman" w:hAnsi="Times New Roman" w:cs="Times New Roman"/>
          <w:sz w:val="24"/>
          <w:szCs w:val="24"/>
        </w:rPr>
        <w:t>Vzhledem k tomu, že je mateřská škola součástí školy základní, spolupracujeme také s u</w:t>
      </w:r>
      <w:r w:rsidR="00946486">
        <w:rPr>
          <w:rFonts w:ascii="Times New Roman" w:hAnsi="Times New Roman" w:cs="Times New Roman"/>
          <w:sz w:val="24"/>
          <w:szCs w:val="24"/>
        </w:rPr>
        <w:t>čitelkami i dětmi ze školy. Děti</w:t>
      </w:r>
      <w:r w:rsidR="00E3205E">
        <w:rPr>
          <w:rFonts w:ascii="Times New Roman" w:hAnsi="Times New Roman" w:cs="Times New Roman"/>
          <w:sz w:val="24"/>
          <w:szCs w:val="24"/>
        </w:rPr>
        <w:t xml:space="preserve"> s povinnou školní docházkou</w:t>
      </w:r>
      <w:r w:rsidRPr="006E32A9">
        <w:rPr>
          <w:rFonts w:ascii="Times New Roman" w:hAnsi="Times New Roman" w:cs="Times New Roman"/>
          <w:sz w:val="24"/>
          <w:szCs w:val="24"/>
        </w:rPr>
        <w:t xml:space="preserve"> navštěvují 1. třídu,</w:t>
      </w:r>
      <w:r w:rsidR="00BD745C">
        <w:rPr>
          <w:rFonts w:ascii="Times New Roman" w:hAnsi="Times New Roman" w:cs="Times New Roman"/>
          <w:sz w:val="24"/>
          <w:szCs w:val="24"/>
        </w:rPr>
        <w:t xml:space="preserve"> školní</w:t>
      </w:r>
      <w:r w:rsidR="00946486">
        <w:rPr>
          <w:rFonts w:ascii="Times New Roman" w:hAnsi="Times New Roman" w:cs="Times New Roman"/>
          <w:sz w:val="24"/>
          <w:szCs w:val="24"/>
        </w:rPr>
        <w:t xml:space="preserve"> družinu,</w:t>
      </w:r>
      <w:r w:rsidRPr="006E32A9">
        <w:rPr>
          <w:rFonts w:ascii="Times New Roman" w:hAnsi="Times New Roman" w:cs="Times New Roman"/>
          <w:sz w:val="24"/>
          <w:szCs w:val="24"/>
        </w:rPr>
        <w:t xml:space="preserve"> společně</w:t>
      </w:r>
      <w:r w:rsidR="00946486">
        <w:rPr>
          <w:rFonts w:ascii="Times New Roman" w:hAnsi="Times New Roman" w:cs="Times New Roman"/>
          <w:sz w:val="24"/>
          <w:szCs w:val="24"/>
        </w:rPr>
        <w:t xml:space="preserve"> s učitelkami a žáky se</w:t>
      </w:r>
      <w:r w:rsidRPr="006E32A9">
        <w:rPr>
          <w:rFonts w:ascii="Times New Roman" w:hAnsi="Times New Roman" w:cs="Times New Roman"/>
          <w:sz w:val="24"/>
          <w:szCs w:val="24"/>
        </w:rPr>
        <w:t xml:space="preserve"> vídají v prostorách školy a na společných akcích. Vzhledem k tomu je přechod do školy pro děti snazší.</w:t>
      </w:r>
      <w:r w:rsidR="00946486">
        <w:rPr>
          <w:rFonts w:ascii="Times New Roman" w:hAnsi="Times New Roman" w:cs="Times New Roman"/>
          <w:sz w:val="24"/>
          <w:szCs w:val="24"/>
        </w:rPr>
        <w:t xml:space="preserve"> </w:t>
      </w:r>
    </w:p>
    <w:p w:rsidR="00ED2136" w:rsidRDefault="00ED2136" w:rsidP="00ED2136">
      <w:pPr>
        <w:jc w:val="both"/>
        <w:rPr>
          <w:rFonts w:ascii="Times New Roman" w:hAnsi="Times New Roman" w:cs="Times New Roman"/>
          <w:sz w:val="24"/>
          <w:szCs w:val="24"/>
        </w:rPr>
      </w:pPr>
      <w:r w:rsidRPr="006E32A9">
        <w:rPr>
          <w:rFonts w:ascii="Times New Roman" w:hAnsi="Times New Roman" w:cs="Times New Roman"/>
          <w:sz w:val="24"/>
          <w:szCs w:val="24"/>
        </w:rPr>
        <w:t xml:space="preserve">Velmi důležitá je pro nás spolupráce s rodiči v průběhu celého školního roku a naším cílem je ji rozvíjet a podporovat. Rodičům podáváme úplné informace o jejich a pouze jejich dítěti, poskytujeme vyžádané rady a konzultace v otázkách výchovy a vzdělávání dětí. Naší snahou je co nejvíce možné sjednocení výchovně-vzdělávacího přístupu k dítěti jak </w:t>
      </w:r>
      <w:r w:rsidR="00AA283C">
        <w:rPr>
          <w:rFonts w:ascii="Times New Roman" w:hAnsi="Times New Roman" w:cs="Times New Roman"/>
          <w:sz w:val="24"/>
          <w:szCs w:val="24"/>
        </w:rPr>
        <w:t>v rodině, tak v mateřské škole.</w:t>
      </w:r>
    </w:p>
    <w:p w:rsidR="00393B7F" w:rsidRDefault="00393B7F" w:rsidP="00ED2136">
      <w:pPr>
        <w:jc w:val="both"/>
        <w:rPr>
          <w:rFonts w:ascii="Times New Roman" w:hAnsi="Times New Roman" w:cs="Times New Roman"/>
          <w:sz w:val="24"/>
          <w:szCs w:val="24"/>
        </w:rPr>
      </w:pPr>
    </w:p>
    <w:p w:rsidR="00AA283C" w:rsidRDefault="00AA283C" w:rsidP="00ED2136">
      <w:pPr>
        <w:jc w:val="both"/>
        <w:rPr>
          <w:rFonts w:ascii="Times New Roman" w:hAnsi="Times New Roman" w:cs="Times New Roman"/>
          <w:sz w:val="24"/>
          <w:szCs w:val="24"/>
        </w:rPr>
      </w:pPr>
    </w:p>
    <w:p w:rsidR="00AA283C" w:rsidRPr="006E32A9" w:rsidRDefault="00AA283C" w:rsidP="00ED2136">
      <w:pPr>
        <w:jc w:val="both"/>
        <w:rPr>
          <w:rFonts w:ascii="Times New Roman" w:hAnsi="Times New Roman" w:cs="Times New Roman"/>
          <w:sz w:val="24"/>
          <w:szCs w:val="24"/>
        </w:rPr>
      </w:pPr>
    </w:p>
    <w:p w:rsidR="00ED2136" w:rsidRDefault="00ED2136" w:rsidP="00ED2136">
      <w:pPr>
        <w:jc w:val="both"/>
        <w:rPr>
          <w:rFonts w:ascii="Times New Roman" w:hAnsi="Times New Roman" w:cs="Times New Roman"/>
          <w:sz w:val="24"/>
          <w:szCs w:val="24"/>
        </w:rPr>
      </w:pPr>
    </w:p>
    <w:p w:rsidR="005D4CB6" w:rsidRDefault="005D4CB6" w:rsidP="00ED2136">
      <w:pPr>
        <w:jc w:val="both"/>
        <w:rPr>
          <w:rFonts w:ascii="Times New Roman" w:hAnsi="Times New Roman" w:cs="Times New Roman"/>
          <w:sz w:val="24"/>
          <w:szCs w:val="24"/>
        </w:rPr>
      </w:pPr>
    </w:p>
    <w:p w:rsidR="00DA22E8" w:rsidRDefault="00DA22E8" w:rsidP="00ED2136">
      <w:pPr>
        <w:jc w:val="both"/>
        <w:rPr>
          <w:rFonts w:ascii="Times New Roman" w:hAnsi="Times New Roman" w:cs="Times New Roman"/>
          <w:sz w:val="24"/>
          <w:szCs w:val="24"/>
        </w:rPr>
      </w:pPr>
    </w:p>
    <w:p w:rsidR="00DA22E8" w:rsidRPr="006E32A9" w:rsidRDefault="00DA22E8" w:rsidP="00ED2136">
      <w:pPr>
        <w:jc w:val="both"/>
        <w:rPr>
          <w:rFonts w:ascii="Times New Roman" w:hAnsi="Times New Roman" w:cs="Times New Roman"/>
          <w:sz w:val="24"/>
          <w:szCs w:val="24"/>
        </w:rPr>
      </w:pPr>
    </w:p>
    <w:p w:rsidR="00393B7F" w:rsidRDefault="00393B7F" w:rsidP="003A7EF1">
      <w:pPr>
        <w:jc w:val="both"/>
        <w:rPr>
          <w:rFonts w:ascii="Times New Roman" w:hAnsi="Times New Roman" w:cs="Times New Roman"/>
          <w:b/>
          <w:sz w:val="24"/>
          <w:szCs w:val="24"/>
        </w:rPr>
      </w:pPr>
    </w:p>
    <w:p w:rsidR="00393B7F" w:rsidRDefault="00393B7F" w:rsidP="003A7EF1">
      <w:pPr>
        <w:jc w:val="both"/>
        <w:rPr>
          <w:rFonts w:ascii="Times New Roman" w:hAnsi="Times New Roman" w:cs="Times New Roman"/>
          <w:b/>
          <w:sz w:val="24"/>
          <w:szCs w:val="24"/>
        </w:rPr>
      </w:pPr>
    </w:p>
    <w:p w:rsidR="00393B7F" w:rsidRDefault="00393B7F" w:rsidP="003A7EF1">
      <w:pPr>
        <w:jc w:val="both"/>
        <w:rPr>
          <w:rFonts w:ascii="Times New Roman" w:hAnsi="Times New Roman" w:cs="Times New Roman"/>
          <w:b/>
          <w:sz w:val="24"/>
          <w:szCs w:val="24"/>
        </w:rPr>
      </w:pPr>
    </w:p>
    <w:p w:rsidR="00393B7F" w:rsidRDefault="00393B7F" w:rsidP="003A7EF1">
      <w:pPr>
        <w:jc w:val="both"/>
        <w:rPr>
          <w:rFonts w:ascii="Times New Roman" w:hAnsi="Times New Roman" w:cs="Times New Roman"/>
          <w:b/>
          <w:sz w:val="24"/>
          <w:szCs w:val="24"/>
        </w:rPr>
      </w:pPr>
    </w:p>
    <w:p w:rsidR="00393B7F" w:rsidRDefault="00393B7F" w:rsidP="003A7EF1">
      <w:pPr>
        <w:jc w:val="both"/>
        <w:rPr>
          <w:rFonts w:ascii="Times New Roman" w:hAnsi="Times New Roman" w:cs="Times New Roman"/>
          <w:b/>
          <w:sz w:val="24"/>
          <w:szCs w:val="24"/>
        </w:rPr>
      </w:pPr>
    </w:p>
    <w:p w:rsidR="00393B7F" w:rsidRDefault="00393B7F" w:rsidP="003A7EF1">
      <w:pPr>
        <w:jc w:val="both"/>
        <w:rPr>
          <w:rFonts w:ascii="Times New Roman" w:hAnsi="Times New Roman" w:cs="Times New Roman"/>
          <w:b/>
          <w:sz w:val="24"/>
          <w:szCs w:val="24"/>
        </w:rPr>
      </w:pPr>
    </w:p>
    <w:p w:rsidR="00393B7F" w:rsidRDefault="00393B7F" w:rsidP="003A7EF1">
      <w:pPr>
        <w:jc w:val="both"/>
        <w:rPr>
          <w:rFonts w:ascii="Times New Roman" w:hAnsi="Times New Roman" w:cs="Times New Roman"/>
          <w:b/>
          <w:sz w:val="24"/>
          <w:szCs w:val="24"/>
        </w:rPr>
      </w:pPr>
    </w:p>
    <w:p w:rsidR="00393B7F" w:rsidRDefault="00393B7F" w:rsidP="003A7EF1">
      <w:pPr>
        <w:jc w:val="both"/>
        <w:rPr>
          <w:rFonts w:ascii="Times New Roman" w:hAnsi="Times New Roman" w:cs="Times New Roman"/>
          <w:b/>
          <w:sz w:val="24"/>
          <w:szCs w:val="24"/>
        </w:rPr>
      </w:pPr>
    </w:p>
    <w:p w:rsidR="00393B7F" w:rsidRDefault="00393B7F" w:rsidP="003A7EF1">
      <w:pPr>
        <w:jc w:val="both"/>
        <w:rPr>
          <w:rFonts w:ascii="Times New Roman" w:hAnsi="Times New Roman" w:cs="Times New Roman"/>
          <w:b/>
          <w:sz w:val="24"/>
          <w:szCs w:val="24"/>
        </w:rPr>
      </w:pPr>
    </w:p>
    <w:p w:rsidR="00393B7F" w:rsidRDefault="00393B7F" w:rsidP="003A7EF1">
      <w:pPr>
        <w:jc w:val="both"/>
        <w:rPr>
          <w:rFonts w:ascii="Times New Roman" w:hAnsi="Times New Roman" w:cs="Times New Roman"/>
          <w:b/>
          <w:sz w:val="24"/>
          <w:szCs w:val="24"/>
        </w:rPr>
      </w:pPr>
    </w:p>
    <w:p w:rsidR="00393B7F" w:rsidRDefault="00393B7F" w:rsidP="003A7EF1">
      <w:pPr>
        <w:jc w:val="both"/>
        <w:rPr>
          <w:rFonts w:ascii="Times New Roman" w:hAnsi="Times New Roman" w:cs="Times New Roman"/>
          <w:b/>
          <w:sz w:val="24"/>
          <w:szCs w:val="24"/>
        </w:rPr>
      </w:pPr>
    </w:p>
    <w:p w:rsidR="00393B7F" w:rsidRDefault="00393B7F" w:rsidP="003A7EF1">
      <w:pPr>
        <w:jc w:val="both"/>
        <w:rPr>
          <w:rFonts w:ascii="Times New Roman" w:hAnsi="Times New Roman" w:cs="Times New Roman"/>
          <w:b/>
          <w:sz w:val="24"/>
          <w:szCs w:val="24"/>
        </w:rPr>
      </w:pPr>
    </w:p>
    <w:p w:rsidR="00ED2136" w:rsidRPr="003A7EF1" w:rsidRDefault="003A7EF1" w:rsidP="003A7EF1">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ED2136" w:rsidRPr="003A7EF1">
        <w:rPr>
          <w:rFonts w:ascii="Times New Roman" w:hAnsi="Times New Roman" w:cs="Times New Roman"/>
          <w:b/>
          <w:sz w:val="24"/>
          <w:szCs w:val="24"/>
        </w:rPr>
        <w:t>PODMÍNKY VZDĚLÁVÁNÍ</w:t>
      </w:r>
    </w:p>
    <w:p w:rsidR="00ED2136" w:rsidRPr="00BD745C" w:rsidRDefault="00AA283C" w:rsidP="000A6402">
      <w:pPr>
        <w:jc w:val="both"/>
        <w:rPr>
          <w:rFonts w:ascii="Times New Roman" w:hAnsi="Times New Roman" w:cs="Times New Roman"/>
          <w:sz w:val="24"/>
          <w:szCs w:val="24"/>
          <w:u w:val="single"/>
        </w:rPr>
      </w:pPr>
      <w:r>
        <w:rPr>
          <w:rFonts w:ascii="Times New Roman" w:hAnsi="Times New Roman" w:cs="Times New Roman"/>
          <w:b/>
          <w:sz w:val="24"/>
          <w:szCs w:val="24"/>
        </w:rPr>
        <w:t xml:space="preserve">Věcné </w:t>
      </w:r>
      <w:r w:rsidR="008F3B90">
        <w:rPr>
          <w:rFonts w:ascii="Times New Roman" w:hAnsi="Times New Roman" w:cs="Times New Roman"/>
          <w:b/>
          <w:sz w:val="24"/>
          <w:szCs w:val="24"/>
        </w:rPr>
        <w:t>podmínky</w:t>
      </w:r>
    </w:p>
    <w:p w:rsidR="00ED2136" w:rsidRPr="006E32A9" w:rsidRDefault="00ED2136" w:rsidP="00ED2136">
      <w:pPr>
        <w:pStyle w:val="Zkladntextodsazen"/>
        <w:ind w:firstLine="0"/>
        <w:jc w:val="both"/>
        <w:rPr>
          <w:sz w:val="24"/>
          <w:szCs w:val="24"/>
        </w:rPr>
      </w:pPr>
      <w:r w:rsidRPr="006E32A9">
        <w:rPr>
          <w:sz w:val="24"/>
          <w:szCs w:val="24"/>
        </w:rPr>
        <w:t>Mateřská škola sídlí v budově základní školy, která prošla technickými úpravam</w:t>
      </w:r>
      <w:r w:rsidR="00F77C7B">
        <w:rPr>
          <w:sz w:val="24"/>
          <w:szCs w:val="24"/>
        </w:rPr>
        <w:t xml:space="preserve">i. Všechny vstupní dveře do budovy jsou opatřeny elektronickým bezpečnostním zámkem. </w:t>
      </w:r>
    </w:p>
    <w:p w:rsidR="00ED2136" w:rsidRPr="006E32A9" w:rsidRDefault="00ED2136" w:rsidP="00ED2136">
      <w:pPr>
        <w:pStyle w:val="Zkladntextodsazen"/>
        <w:ind w:firstLine="0"/>
        <w:jc w:val="both"/>
        <w:rPr>
          <w:sz w:val="24"/>
          <w:szCs w:val="24"/>
        </w:rPr>
      </w:pPr>
      <w:r w:rsidRPr="006E32A9">
        <w:rPr>
          <w:sz w:val="24"/>
          <w:szCs w:val="24"/>
        </w:rPr>
        <w:t>Prostory mateřské školy</w:t>
      </w:r>
      <w:r w:rsidR="00F77C7B">
        <w:rPr>
          <w:sz w:val="24"/>
          <w:szCs w:val="24"/>
        </w:rPr>
        <w:t xml:space="preserve"> v 1. patře</w:t>
      </w:r>
      <w:r w:rsidRPr="006E32A9">
        <w:rPr>
          <w:sz w:val="24"/>
          <w:szCs w:val="24"/>
        </w:rPr>
        <w:t xml:space="preserve"> zahrnují dv</w:t>
      </w:r>
      <w:r w:rsidR="00F77C7B">
        <w:rPr>
          <w:sz w:val="24"/>
          <w:szCs w:val="24"/>
        </w:rPr>
        <w:t>a prostory</w:t>
      </w:r>
      <w:r w:rsidRPr="006E32A9">
        <w:rPr>
          <w:sz w:val="24"/>
          <w:szCs w:val="24"/>
        </w:rPr>
        <w:t xml:space="preserve">, </w:t>
      </w:r>
      <w:r w:rsidR="00977B57">
        <w:rPr>
          <w:sz w:val="24"/>
          <w:szCs w:val="24"/>
        </w:rPr>
        <w:t xml:space="preserve">částečně oddělené, </w:t>
      </w:r>
      <w:r w:rsidR="00F77C7B">
        <w:rPr>
          <w:sz w:val="24"/>
          <w:szCs w:val="24"/>
        </w:rPr>
        <w:t>umývárnu a toalety</w:t>
      </w:r>
      <w:r w:rsidRPr="006E32A9">
        <w:rPr>
          <w:sz w:val="24"/>
          <w:szCs w:val="24"/>
        </w:rPr>
        <w:t xml:space="preserve">. V první </w:t>
      </w:r>
      <w:r w:rsidR="00977B57">
        <w:rPr>
          <w:sz w:val="24"/>
          <w:szCs w:val="24"/>
        </w:rPr>
        <w:t xml:space="preserve">části </w:t>
      </w:r>
      <w:r w:rsidRPr="006E32A9">
        <w:rPr>
          <w:sz w:val="24"/>
          <w:szCs w:val="24"/>
        </w:rPr>
        <w:t>tří</w:t>
      </w:r>
      <w:r w:rsidR="00977B57">
        <w:rPr>
          <w:sz w:val="24"/>
          <w:szCs w:val="24"/>
        </w:rPr>
        <w:t>dy</w:t>
      </w:r>
      <w:r w:rsidR="00387C45" w:rsidRPr="006E32A9">
        <w:rPr>
          <w:sz w:val="24"/>
          <w:szCs w:val="24"/>
        </w:rPr>
        <w:t xml:space="preserve"> jsou stolečky a židle, </w:t>
      </w:r>
      <w:r w:rsidRPr="006E32A9">
        <w:rPr>
          <w:sz w:val="24"/>
          <w:szCs w:val="24"/>
        </w:rPr>
        <w:t>výt</w:t>
      </w:r>
      <w:r w:rsidR="00387C45" w:rsidRPr="006E32A9">
        <w:rPr>
          <w:sz w:val="24"/>
          <w:szCs w:val="24"/>
        </w:rPr>
        <w:t>varný koutek</w:t>
      </w:r>
      <w:r w:rsidRPr="006E32A9">
        <w:rPr>
          <w:sz w:val="24"/>
          <w:szCs w:val="24"/>
        </w:rPr>
        <w:t>, skříně a police s</w:t>
      </w:r>
      <w:r w:rsidR="00387C45" w:rsidRPr="006E32A9">
        <w:rPr>
          <w:sz w:val="24"/>
          <w:szCs w:val="24"/>
        </w:rPr>
        <w:t> </w:t>
      </w:r>
      <w:r w:rsidRPr="006E32A9">
        <w:rPr>
          <w:sz w:val="24"/>
          <w:szCs w:val="24"/>
        </w:rPr>
        <w:t>hračkami</w:t>
      </w:r>
      <w:r w:rsidR="00387C45" w:rsidRPr="006E32A9">
        <w:rPr>
          <w:sz w:val="24"/>
          <w:szCs w:val="24"/>
        </w:rPr>
        <w:t>, police na pitný režim</w:t>
      </w:r>
      <w:r w:rsidR="00977B57">
        <w:rPr>
          <w:sz w:val="24"/>
          <w:szCs w:val="24"/>
        </w:rPr>
        <w:t>.</w:t>
      </w:r>
      <w:r w:rsidR="00B6138F">
        <w:rPr>
          <w:sz w:val="24"/>
          <w:szCs w:val="24"/>
        </w:rPr>
        <w:t xml:space="preserve"> K rozvoji polytechnické výchovy je zde umístěn pracovní ponk s příslušným nářadím.</w:t>
      </w:r>
      <w:r w:rsidR="00977B57">
        <w:rPr>
          <w:sz w:val="24"/>
          <w:szCs w:val="24"/>
        </w:rPr>
        <w:t xml:space="preserve"> Ve druhé</w:t>
      </w:r>
      <w:r w:rsidR="00B6138F">
        <w:rPr>
          <w:sz w:val="24"/>
          <w:szCs w:val="24"/>
        </w:rPr>
        <w:t xml:space="preserve"> části třídy je podlaha kryta kobercem, police </w:t>
      </w:r>
      <w:r w:rsidRPr="006E32A9">
        <w:rPr>
          <w:sz w:val="24"/>
          <w:szCs w:val="24"/>
        </w:rPr>
        <w:t>s auty a stave</w:t>
      </w:r>
      <w:r w:rsidR="00387C45" w:rsidRPr="006E32A9">
        <w:rPr>
          <w:sz w:val="24"/>
          <w:szCs w:val="24"/>
        </w:rPr>
        <w:t>bnicemi, piano, skříně s matracemi</w:t>
      </w:r>
      <w:r w:rsidRPr="006E32A9">
        <w:rPr>
          <w:sz w:val="24"/>
          <w:szCs w:val="24"/>
        </w:rPr>
        <w:t>. Prostorové uspořádání třídy je přizpůsobeno dětským hrám.</w:t>
      </w:r>
    </w:p>
    <w:p w:rsidR="000A6402" w:rsidRDefault="00ED2136" w:rsidP="00ED2136">
      <w:pPr>
        <w:pStyle w:val="Zkladntextodsazen"/>
        <w:ind w:firstLine="0"/>
        <w:jc w:val="both"/>
        <w:rPr>
          <w:sz w:val="24"/>
          <w:szCs w:val="24"/>
        </w:rPr>
      </w:pPr>
      <w:r w:rsidRPr="006E32A9">
        <w:rPr>
          <w:sz w:val="24"/>
          <w:szCs w:val="24"/>
        </w:rPr>
        <w:t>Hračk</w:t>
      </w:r>
      <w:r w:rsidR="00BD745C">
        <w:rPr>
          <w:sz w:val="24"/>
          <w:szCs w:val="24"/>
        </w:rPr>
        <w:t>y jsou umístěny ve výškově různých skříních, otevřených a také uzavřených tak, aby bylo možné využívat různé typy hraček pro různé věkové skupiny dětí</w:t>
      </w:r>
      <w:r w:rsidR="00F77C7B">
        <w:rPr>
          <w:sz w:val="24"/>
          <w:szCs w:val="24"/>
        </w:rPr>
        <w:t>.</w:t>
      </w:r>
    </w:p>
    <w:p w:rsidR="00ED2136" w:rsidRPr="006E32A9" w:rsidRDefault="00ED2136" w:rsidP="00ED2136">
      <w:pPr>
        <w:pStyle w:val="Zkladntextodsazen"/>
        <w:ind w:firstLine="0"/>
        <w:jc w:val="both"/>
        <w:rPr>
          <w:sz w:val="24"/>
          <w:szCs w:val="24"/>
        </w:rPr>
      </w:pPr>
      <w:r w:rsidRPr="006E32A9">
        <w:rPr>
          <w:sz w:val="24"/>
          <w:szCs w:val="24"/>
        </w:rPr>
        <w:t>Pro děti, které mají potřebu klidu a o</w:t>
      </w:r>
      <w:r w:rsidR="000A6402">
        <w:rPr>
          <w:sz w:val="24"/>
          <w:szCs w:val="24"/>
        </w:rPr>
        <w:t>dpočinku je volně přístupná pohovka</w:t>
      </w:r>
      <w:r w:rsidRPr="006E32A9">
        <w:rPr>
          <w:sz w:val="24"/>
          <w:szCs w:val="24"/>
        </w:rPr>
        <w:t xml:space="preserve"> v odpočinkovém koutku.</w:t>
      </w:r>
      <w:r w:rsidR="00F77C7B">
        <w:rPr>
          <w:sz w:val="24"/>
          <w:szCs w:val="24"/>
        </w:rPr>
        <w:t xml:space="preserve"> Koutek je vybaven policemi s dětskými knihami, k rozvoji a zlepšování čtenářské gramotnosti.</w:t>
      </w:r>
      <w:r w:rsidRPr="006E32A9">
        <w:rPr>
          <w:sz w:val="24"/>
          <w:szCs w:val="24"/>
        </w:rPr>
        <w:t xml:space="preserve"> </w:t>
      </w:r>
      <w:r w:rsidR="000A6402">
        <w:rPr>
          <w:sz w:val="24"/>
          <w:szCs w:val="24"/>
        </w:rPr>
        <w:t>Intimitu a soukromí zde zajišťuje lehký závěs, který umožňuje diskrétní dohled učitelky.</w:t>
      </w:r>
      <w:r w:rsidR="00F77C7B">
        <w:rPr>
          <w:sz w:val="24"/>
          <w:szCs w:val="24"/>
        </w:rPr>
        <w:t xml:space="preserve"> K lepší adaptaci a psychické pohodě dětí též slouží relaxační bazének.</w:t>
      </w:r>
    </w:p>
    <w:p w:rsidR="00ED2136" w:rsidRPr="006E32A9" w:rsidRDefault="000A6467" w:rsidP="00ED2136">
      <w:pPr>
        <w:pStyle w:val="Zkladntextodsazen"/>
        <w:ind w:firstLine="0"/>
        <w:jc w:val="both"/>
        <w:rPr>
          <w:sz w:val="24"/>
          <w:szCs w:val="24"/>
        </w:rPr>
      </w:pPr>
      <w:r>
        <w:rPr>
          <w:sz w:val="24"/>
          <w:szCs w:val="24"/>
        </w:rPr>
        <w:t>Pomůcky jsou uloženy ve skladovací místnosti</w:t>
      </w:r>
      <w:r w:rsidR="00ED2136" w:rsidRPr="006E32A9">
        <w:rPr>
          <w:sz w:val="24"/>
          <w:szCs w:val="24"/>
        </w:rPr>
        <w:t xml:space="preserve"> a ve třídě</w:t>
      </w:r>
      <w:r w:rsidR="000A6402">
        <w:rPr>
          <w:sz w:val="24"/>
          <w:szCs w:val="24"/>
        </w:rPr>
        <w:t xml:space="preserve"> v nejvyšších policích, které znemožňují přístup dětem</w:t>
      </w:r>
      <w:r w:rsidR="00ED2136" w:rsidRPr="006E32A9">
        <w:rPr>
          <w:sz w:val="24"/>
          <w:szCs w:val="24"/>
        </w:rPr>
        <w:t>.</w:t>
      </w:r>
    </w:p>
    <w:p w:rsidR="00ED2136" w:rsidRPr="006E32A9" w:rsidRDefault="00ED2136" w:rsidP="00ED2136">
      <w:pPr>
        <w:pStyle w:val="Zkladntextodsazen"/>
        <w:ind w:firstLine="0"/>
        <w:jc w:val="both"/>
        <w:rPr>
          <w:sz w:val="24"/>
          <w:szCs w:val="24"/>
        </w:rPr>
      </w:pPr>
      <w:r w:rsidRPr="006E32A9">
        <w:rPr>
          <w:sz w:val="24"/>
          <w:szCs w:val="24"/>
        </w:rPr>
        <w:t>Vybavení pomůckami, hračkami, materiály, náčiním a různými doplňky o</w:t>
      </w:r>
      <w:r w:rsidR="000A6402">
        <w:rPr>
          <w:sz w:val="24"/>
          <w:szCs w:val="24"/>
        </w:rPr>
        <w:t>dpovídá počtu dětí a jejich věkovému složení</w:t>
      </w:r>
      <w:r w:rsidRPr="006E32A9">
        <w:rPr>
          <w:sz w:val="24"/>
          <w:szCs w:val="24"/>
        </w:rPr>
        <w:t>. Vše je průběžně doplňováno a obnovováno.</w:t>
      </w:r>
    </w:p>
    <w:p w:rsidR="00ED2136" w:rsidRPr="006E32A9" w:rsidRDefault="00ED2136" w:rsidP="00ED2136">
      <w:pPr>
        <w:pStyle w:val="Zkladntextodsazen"/>
        <w:ind w:firstLine="0"/>
        <w:jc w:val="both"/>
        <w:rPr>
          <w:sz w:val="24"/>
          <w:szCs w:val="24"/>
        </w:rPr>
      </w:pPr>
      <w:r w:rsidRPr="006E32A9">
        <w:rPr>
          <w:sz w:val="24"/>
          <w:szCs w:val="24"/>
        </w:rPr>
        <w:t>Plastová okna jsou opatřena žaluziemi, které umožňují regulovat intenzitu slunečního záření.</w:t>
      </w:r>
    </w:p>
    <w:p w:rsidR="00ED2136" w:rsidRPr="006E32A9" w:rsidRDefault="00ED2136" w:rsidP="00ED2136">
      <w:pPr>
        <w:pStyle w:val="Zkladntextodsazen"/>
        <w:ind w:firstLine="0"/>
        <w:jc w:val="both"/>
        <w:rPr>
          <w:sz w:val="24"/>
          <w:szCs w:val="24"/>
        </w:rPr>
      </w:pPr>
      <w:r w:rsidRPr="006E32A9">
        <w:rPr>
          <w:sz w:val="24"/>
          <w:szCs w:val="24"/>
        </w:rPr>
        <w:t xml:space="preserve">Jídelna a šatna s WC se nacházejí v přízemí. </w:t>
      </w:r>
    </w:p>
    <w:p w:rsidR="00ED2136" w:rsidRPr="006E32A9" w:rsidRDefault="00ED2136" w:rsidP="00ED2136">
      <w:pPr>
        <w:pStyle w:val="Zkladntextodsazen"/>
        <w:ind w:firstLine="0"/>
        <w:jc w:val="both"/>
        <w:rPr>
          <w:sz w:val="24"/>
          <w:szCs w:val="24"/>
        </w:rPr>
      </w:pPr>
      <w:r w:rsidRPr="006E32A9">
        <w:rPr>
          <w:sz w:val="24"/>
          <w:szCs w:val="24"/>
        </w:rPr>
        <w:t>Prostory js</w:t>
      </w:r>
      <w:r w:rsidR="00387C45" w:rsidRPr="006E32A9">
        <w:rPr>
          <w:sz w:val="24"/>
          <w:szCs w:val="24"/>
        </w:rPr>
        <w:t xml:space="preserve">ou vyzdobeny pracemi </w:t>
      </w:r>
      <w:r w:rsidRPr="006E32A9">
        <w:rPr>
          <w:sz w:val="24"/>
          <w:szCs w:val="24"/>
        </w:rPr>
        <w:t>dětí</w:t>
      </w:r>
      <w:r w:rsidR="00387C45" w:rsidRPr="006E32A9">
        <w:rPr>
          <w:sz w:val="24"/>
          <w:szCs w:val="24"/>
        </w:rPr>
        <w:t>, které jsou vytvářeny v průběhu školního roku</w:t>
      </w:r>
      <w:r w:rsidRPr="006E32A9">
        <w:rPr>
          <w:sz w:val="24"/>
          <w:szCs w:val="24"/>
        </w:rPr>
        <w:t>.</w:t>
      </w:r>
    </w:p>
    <w:p w:rsidR="00ED2136" w:rsidRPr="006E32A9" w:rsidRDefault="00ED2136" w:rsidP="00387C45">
      <w:pPr>
        <w:pStyle w:val="Zkladntextodsazen"/>
        <w:ind w:firstLine="0"/>
        <w:jc w:val="both"/>
        <w:rPr>
          <w:sz w:val="24"/>
          <w:szCs w:val="24"/>
        </w:rPr>
      </w:pPr>
      <w:r w:rsidRPr="006E32A9">
        <w:rPr>
          <w:sz w:val="24"/>
          <w:szCs w:val="24"/>
        </w:rPr>
        <w:t>Kolem školy je zahrada, která slouží k pohybovým aktivitám, relaxaci dětí i k plnění výchovných cílů.</w:t>
      </w:r>
      <w:r w:rsidR="000A6402">
        <w:rPr>
          <w:sz w:val="24"/>
          <w:szCs w:val="24"/>
        </w:rPr>
        <w:t xml:space="preserve"> </w:t>
      </w:r>
      <w:r w:rsidR="00E3205E">
        <w:rPr>
          <w:sz w:val="24"/>
          <w:szCs w:val="24"/>
        </w:rPr>
        <w:t>V rámci environmentální výchovy a vzdělávání jsou na zahradě umístěny čtyři vyv</w:t>
      </w:r>
      <w:r w:rsidR="00872564">
        <w:rPr>
          <w:sz w:val="24"/>
          <w:szCs w:val="24"/>
        </w:rPr>
        <w:t>ýše</w:t>
      </w:r>
      <w:r w:rsidR="00B6138F">
        <w:rPr>
          <w:sz w:val="24"/>
          <w:szCs w:val="24"/>
        </w:rPr>
        <w:t>né záhony,</w:t>
      </w:r>
      <w:r w:rsidR="00872564">
        <w:rPr>
          <w:sz w:val="24"/>
          <w:szCs w:val="24"/>
        </w:rPr>
        <w:t xml:space="preserve"> kde si děti prakticky ověřují svoje poznatky</w:t>
      </w:r>
      <w:r w:rsidR="00D0195E">
        <w:rPr>
          <w:sz w:val="24"/>
          <w:szCs w:val="24"/>
        </w:rPr>
        <w:t xml:space="preserve"> z oblasti udržitelnosti a ochrany životního prostředí</w:t>
      </w:r>
      <w:r w:rsidR="00872564">
        <w:rPr>
          <w:sz w:val="24"/>
          <w:szCs w:val="24"/>
        </w:rPr>
        <w:t xml:space="preserve"> a získávají nové</w:t>
      </w:r>
      <w:r w:rsidR="00D0195E">
        <w:rPr>
          <w:sz w:val="24"/>
          <w:szCs w:val="24"/>
        </w:rPr>
        <w:t xml:space="preserve"> vědomosti</w:t>
      </w:r>
      <w:r w:rsidR="00872564">
        <w:rPr>
          <w:sz w:val="24"/>
          <w:szCs w:val="24"/>
        </w:rPr>
        <w:t>. V herní části zahrady jsou</w:t>
      </w:r>
      <w:r w:rsidR="000A6402">
        <w:rPr>
          <w:sz w:val="24"/>
          <w:szCs w:val="24"/>
        </w:rPr>
        <w:t xml:space="preserve"> dvě klouzačky, různé druhy houpaček</w:t>
      </w:r>
      <w:r w:rsidRPr="006E32A9">
        <w:rPr>
          <w:sz w:val="24"/>
          <w:szCs w:val="24"/>
        </w:rPr>
        <w:t>,</w:t>
      </w:r>
      <w:r w:rsidR="000A6402">
        <w:rPr>
          <w:sz w:val="24"/>
          <w:szCs w:val="24"/>
        </w:rPr>
        <w:t xml:space="preserve"> kolotoč,</w:t>
      </w:r>
      <w:r w:rsidR="00E3205E">
        <w:rPr>
          <w:sz w:val="24"/>
          <w:szCs w:val="24"/>
        </w:rPr>
        <w:t xml:space="preserve"> zahradní domek, </w:t>
      </w:r>
      <w:r w:rsidRPr="006E32A9">
        <w:rPr>
          <w:sz w:val="24"/>
          <w:szCs w:val="24"/>
        </w:rPr>
        <w:t>pískoviště, hřiště a členitý terén, vhodný k dětským hrám</w:t>
      </w:r>
      <w:r w:rsidR="000A6402">
        <w:rPr>
          <w:sz w:val="24"/>
          <w:szCs w:val="24"/>
        </w:rPr>
        <w:t xml:space="preserve"> a sezónním činnostem</w:t>
      </w:r>
      <w:r w:rsidRPr="006E32A9">
        <w:rPr>
          <w:sz w:val="24"/>
          <w:szCs w:val="24"/>
        </w:rPr>
        <w:t>. Zahrada je zastín</w:t>
      </w:r>
      <w:r w:rsidR="000A6402">
        <w:rPr>
          <w:sz w:val="24"/>
          <w:szCs w:val="24"/>
        </w:rPr>
        <w:t>ěna mnoha</w:t>
      </w:r>
      <w:r w:rsidR="00387C45" w:rsidRPr="006E32A9">
        <w:rPr>
          <w:sz w:val="24"/>
          <w:szCs w:val="24"/>
        </w:rPr>
        <w:t xml:space="preserve"> stromy a oplocena, po ukončení provozu je</w:t>
      </w:r>
      <w:r w:rsidR="001E166F" w:rsidRPr="006E32A9">
        <w:rPr>
          <w:sz w:val="24"/>
          <w:szCs w:val="24"/>
        </w:rPr>
        <w:t xml:space="preserve"> uzamčena.</w:t>
      </w:r>
    </w:p>
    <w:p w:rsidR="00ED2136" w:rsidRDefault="00ED2136" w:rsidP="001E166F">
      <w:pPr>
        <w:autoSpaceDE w:val="0"/>
        <w:autoSpaceDN w:val="0"/>
        <w:adjustRightInd w:val="0"/>
        <w:spacing w:after="0" w:line="360" w:lineRule="auto"/>
        <w:jc w:val="both"/>
        <w:rPr>
          <w:rFonts w:ascii="Times New Roman" w:hAnsi="Times New Roman" w:cs="Times New Roman"/>
          <w:sz w:val="24"/>
          <w:szCs w:val="24"/>
        </w:rPr>
      </w:pPr>
      <w:r w:rsidRPr="006E32A9">
        <w:rPr>
          <w:rFonts w:ascii="Times New Roman" w:hAnsi="Times New Roman" w:cs="Times New Roman"/>
          <w:sz w:val="24"/>
          <w:szCs w:val="24"/>
        </w:rPr>
        <w:t>Všechny vnitřní i venkovní prostory mateřské školy splňují bezpečnostní a hygienické normy dle platných předpisů.</w:t>
      </w:r>
    </w:p>
    <w:p w:rsidR="008F3B90" w:rsidRPr="006E32A9" w:rsidRDefault="008F3B90" w:rsidP="001E166F">
      <w:pPr>
        <w:autoSpaceDE w:val="0"/>
        <w:autoSpaceDN w:val="0"/>
        <w:adjustRightInd w:val="0"/>
        <w:spacing w:after="0" w:line="360" w:lineRule="auto"/>
        <w:jc w:val="both"/>
        <w:rPr>
          <w:rFonts w:ascii="Times New Roman" w:hAnsi="Times New Roman" w:cs="Times New Roman"/>
          <w:sz w:val="24"/>
          <w:szCs w:val="24"/>
        </w:rPr>
      </w:pPr>
    </w:p>
    <w:p w:rsidR="00ED2136" w:rsidRPr="00C53A9E" w:rsidRDefault="00C53A9E" w:rsidP="000A6402">
      <w:pPr>
        <w:jc w:val="both"/>
        <w:rPr>
          <w:rFonts w:ascii="Times New Roman" w:hAnsi="Times New Roman" w:cs="Times New Roman"/>
          <w:b/>
          <w:sz w:val="24"/>
          <w:szCs w:val="24"/>
        </w:rPr>
      </w:pPr>
      <w:r w:rsidRPr="00C53A9E">
        <w:rPr>
          <w:rFonts w:ascii="Times New Roman" w:hAnsi="Times New Roman" w:cs="Times New Roman"/>
          <w:b/>
          <w:sz w:val="24"/>
          <w:szCs w:val="24"/>
        </w:rPr>
        <w:lastRenderedPageBreak/>
        <w:t>Ž</w:t>
      </w:r>
      <w:r w:rsidR="008F3B90">
        <w:rPr>
          <w:rFonts w:ascii="Times New Roman" w:hAnsi="Times New Roman" w:cs="Times New Roman"/>
          <w:b/>
          <w:sz w:val="24"/>
          <w:szCs w:val="24"/>
        </w:rPr>
        <w:t>ivotospráva</w:t>
      </w:r>
    </w:p>
    <w:p w:rsidR="00ED2136" w:rsidRPr="006E32A9" w:rsidRDefault="00ED2136" w:rsidP="00481756">
      <w:pPr>
        <w:pStyle w:val="Zkladntextodsazen"/>
        <w:ind w:firstLine="0"/>
        <w:jc w:val="both"/>
        <w:rPr>
          <w:sz w:val="24"/>
          <w:szCs w:val="24"/>
        </w:rPr>
      </w:pPr>
      <w:r w:rsidRPr="006E32A9">
        <w:rPr>
          <w:sz w:val="24"/>
          <w:szCs w:val="24"/>
        </w:rPr>
        <w:t xml:space="preserve">Dětem je poskytována plnohodnotná a vyvážená strava dle příslušných </w:t>
      </w:r>
      <w:r w:rsidR="002F56AE">
        <w:rPr>
          <w:sz w:val="24"/>
          <w:szCs w:val="24"/>
        </w:rPr>
        <w:t xml:space="preserve">norem a </w:t>
      </w:r>
      <w:r w:rsidRPr="006E32A9">
        <w:rPr>
          <w:sz w:val="24"/>
          <w:szCs w:val="24"/>
        </w:rPr>
        <w:t>předpisů.</w:t>
      </w:r>
      <w:r w:rsidR="00CF70FC">
        <w:rPr>
          <w:sz w:val="24"/>
          <w:szCs w:val="24"/>
        </w:rPr>
        <w:t xml:space="preserve"> </w:t>
      </w:r>
      <w:r w:rsidRPr="006E32A9">
        <w:rPr>
          <w:sz w:val="24"/>
          <w:szCs w:val="24"/>
        </w:rPr>
        <w:t>Je zachována vhodná skladba jídelníčku</w:t>
      </w:r>
      <w:r w:rsidR="00CF70FC">
        <w:rPr>
          <w:sz w:val="24"/>
          <w:szCs w:val="24"/>
        </w:rPr>
        <w:t xml:space="preserve"> dle receptur pro školní jídelnu a spotřebního koše</w:t>
      </w:r>
      <w:r w:rsidRPr="006E32A9">
        <w:rPr>
          <w:sz w:val="24"/>
          <w:szCs w:val="24"/>
        </w:rPr>
        <w:t>.</w:t>
      </w:r>
      <w:r w:rsidR="00CF70FC">
        <w:rPr>
          <w:sz w:val="24"/>
          <w:szCs w:val="24"/>
        </w:rPr>
        <w:t xml:space="preserve"> </w:t>
      </w:r>
      <w:r w:rsidRPr="006E32A9">
        <w:rPr>
          <w:sz w:val="24"/>
          <w:szCs w:val="24"/>
        </w:rPr>
        <w:t xml:space="preserve">Děti nejsou nuceny do jídla, jsou motivovány k ochutnání každého podávaného jídla a </w:t>
      </w:r>
      <w:r w:rsidR="00481756" w:rsidRPr="006E32A9">
        <w:rPr>
          <w:sz w:val="24"/>
          <w:szCs w:val="24"/>
        </w:rPr>
        <w:t>učí</w:t>
      </w:r>
      <w:r w:rsidR="002F56AE">
        <w:rPr>
          <w:sz w:val="24"/>
          <w:szCs w:val="24"/>
        </w:rPr>
        <w:t xml:space="preserve"> se tak zdravému stravo</w:t>
      </w:r>
      <w:r w:rsidRPr="006E32A9">
        <w:rPr>
          <w:sz w:val="24"/>
          <w:szCs w:val="24"/>
        </w:rPr>
        <w:t>vání.</w:t>
      </w:r>
      <w:r w:rsidR="00CF70FC">
        <w:rPr>
          <w:sz w:val="24"/>
          <w:szCs w:val="24"/>
        </w:rPr>
        <w:t xml:space="preserve"> </w:t>
      </w:r>
      <w:r w:rsidRPr="006E32A9">
        <w:rPr>
          <w:sz w:val="24"/>
          <w:szCs w:val="24"/>
        </w:rPr>
        <w:t>Mezi jednotlivými pokrmy jsou dodržovány vhodné intervaly.</w:t>
      </w:r>
      <w:r w:rsidR="00CF70FC">
        <w:rPr>
          <w:sz w:val="24"/>
          <w:szCs w:val="24"/>
        </w:rPr>
        <w:t xml:space="preserve"> Dětem je dána možnost připravit si ranní svačinu podle individuálních potřeb (namazání pečiva, výběr zeleniny a ovoce).</w:t>
      </w:r>
    </w:p>
    <w:p w:rsidR="00ED2136" w:rsidRPr="006E32A9" w:rsidRDefault="00ED2136" w:rsidP="00481756">
      <w:pPr>
        <w:spacing w:after="0" w:line="360" w:lineRule="auto"/>
        <w:jc w:val="both"/>
        <w:rPr>
          <w:rFonts w:ascii="Times New Roman" w:eastAsia="Calibri" w:hAnsi="Times New Roman" w:cs="Times New Roman"/>
          <w:sz w:val="24"/>
          <w:szCs w:val="24"/>
        </w:rPr>
      </w:pPr>
      <w:r w:rsidRPr="006E32A9">
        <w:rPr>
          <w:rFonts w:ascii="Times New Roman" w:eastAsia="Calibri" w:hAnsi="Times New Roman" w:cs="Times New Roman"/>
          <w:sz w:val="24"/>
          <w:szCs w:val="24"/>
        </w:rPr>
        <w:t xml:space="preserve">Je zajištěn dostatečný pitný režim </w:t>
      </w:r>
      <w:r w:rsidR="00CF70FC">
        <w:rPr>
          <w:rFonts w:ascii="Times New Roman" w:eastAsia="Calibri" w:hAnsi="Times New Roman" w:cs="Times New Roman"/>
          <w:sz w:val="24"/>
          <w:szCs w:val="24"/>
        </w:rPr>
        <w:t xml:space="preserve">v průběhu dne dle potřeb dítěte, nejen v prostorách </w:t>
      </w:r>
      <w:r w:rsidR="00114194">
        <w:rPr>
          <w:rFonts w:ascii="Times New Roman" w:eastAsia="Calibri" w:hAnsi="Times New Roman" w:cs="Times New Roman"/>
          <w:sz w:val="24"/>
          <w:szCs w:val="24"/>
        </w:rPr>
        <w:t>herny, ale</w:t>
      </w:r>
      <w:r w:rsidR="00CF70FC">
        <w:rPr>
          <w:rFonts w:ascii="Times New Roman" w:eastAsia="Calibri" w:hAnsi="Times New Roman" w:cs="Times New Roman"/>
          <w:sz w:val="24"/>
          <w:szCs w:val="24"/>
        </w:rPr>
        <w:t xml:space="preserve"> i při pobytu venku.</w:t>
      </w:r>
      <w:r w:rsidRPr="006E32A9">
        <w:rPr>
          <w:rFonts w:ascii="Times New Roman" w:eastAsia="Calibri" w:hAnsi="Times New Roman" w:cs="Times New Roman"/>
          <w:sz w:val="24"/>
          <w:szCs w:val="24"/>
        </w:rPr>
        <w:t xml:space="preserve"> </w:t>
      </w:r>
    </w:p>
    <w:p w:rsidR="00ED2136" w:rsidRPr="006E32A9" w:rsidRDefault="00ED2136" w:rsidP="00481756">
      <w:pPr>
        <w:spacing w:after="0" w:line="360" w:lineRule="auto"/>
        <w:jc w:val="both"/>
        <w:rPr>
          <w:rFonts w:ascii="Times New Roman" w:eastAsia="Calibri" w:hAnsi="Times New Roman" w:cs="Times New Roman"/>
          <w:sz w:val="24"/>
          <w:szCs w:val="24"/>
        </w:rPr>
      </w:pPr>
      <w:r w:rsidRPr="006E32A9">
        <w:rPr>
          <w:rFonts w:ascii="Times New Roman" w:eastAsia="Calibri" w:hAnsi="Times New Roman" w:cs="Times New Roman"/>
          <w:sz w:val="24"/>
          <w:szCs w:val="24"/>
        </w:rPr>
        <w:t>Pobyt venku je uskutečňován každodenně a dostatečně d</w:t>
      </w:r>
      <w:r w:rsidR="00922B46">
        <w:rPr>
          <w:rFonts w:ascii="Times New Roman" w:eastAsia="Calibri" w:hAnsi="Times New Roman" w:cs="Times New Roman"/>
          <w:sz w:val="24"/>
          <w:szCs w:val="24"/>
        </w:rPr>
        <w:t xml:space="preserve">louho, pouze za silného deště, </w:t>
      </w:r>
      <w:r w:rsidRPr="006E32A9">
        <w:rPr>
          <w:rFonts w:ascii="Times New Roman" w:eastAsia="Calibri" w:hAnsi="Times New Roman" w:cs="Times New Roman"/>
          <w:sz w:val="24"/>
          <w:szCs w:val="24"/>
        </w:rPr>
        <w:t xml:space="preserve">větru a </w:t>
      </w:r>
      <w:r w:rsidR="00922B46">
        <w:rPr>
          <w:rFonts w:ascii="Times New Roman" w:eastAsia="Calibri" w:hAnsi="Times New Roman" w:cs="Times New Roman"/>
          <w:sz w:val="24"/>
          <w:szCs w:val="24"/>
        </w:rPr>
        <w:t>mrazu</w:t>
      </w:r>
      <w:r w:rsidRPr="006E32A9">
        <w:rPr>
          <w:rFonts w:ascii="Times New Roman" w:eastAsia="Calibri" w:hAnsi="Times New Roman" w:cs="Times New Roman"/>
          <w:sz w:val="24"/>
          <w:szCs w:val="24"/>
        </w:rPr>
        <w:t xml:space="preserve"> je zvolen </w:t>
      </w:r>
      <w:r w:rsidR="00922B46">
        <w:rPr>
          <w:rFonts w:ascii="Times New Roman" w:eastAsia="Calibri" w:hAnsi="Times New Roman" w:cs="Times New Roman"/>
          <w:sz w:val="24"/>
          <w:szCs w:val="24"/>
        </w:rPr>
        <w:t xml:space="preserve">vhodný </w:t>
      </w:r>
      <w:r w:rsidRPr="006E32A9">
        <w:rPr>
          <w:rFonts w:ascii="Times New Roman" w:eastAsia="Calibri" w:hAnsi="Times New Roman" w:cs="Times New Roman"/>
          <w:sz w:val="24"/>
          <w:szCs w:val="24"/>
        </w:rPr>
        <w:t>náhradní program</w:t>
      </w:r>
      <w:r w:rsidR="00922B46">
        <w:rPr>
          <w:rFonts w:ascii="Times New Roman" w:eastAsia="Calibri" w:hAnsi="Times New Roman" w:cs="Times New Roman"/>
          <w:sz w:val="24"/>
          <w:szCs w:val="24"/>
        </w:rPr>
        <w:t>, z větší části naplněný pohybovými aktivitami</w:t>
      </w:r>
      <w:r w:rsidRPr="006E32A9">
        <w:rPr>
          <w:rFonts w:ascii="Times New Roman" w:eastAsia="Calibri" w:hAnsi="Times New Roman" w:cs="Times New Roman"/>
          <w:sz w:val="24"/>
          <w:szCs w:val="24"/>
        </w:rPr>
        <w:t>.</w:t>
      </w:r>
    </w:p>
    <w:p w:rsidR="00CF70FC" w:rsidRDefault="00ED2136" w:rsidP="00481756">
      <w:pPr>
        <w:spacing w:after="0" w:line="360" w:lineRule="auto"/>
        <w:jc w:val="both"/>
        <w:rPr>
          <w:rFonts w:ascii="Times New Roman" w:eastAsia="Calibri" w:hAnsi="Times New Roman" w:cs="Times New Roman"/>
          <w:sz w:val="24"/>
          <w:szCs w:val="24"/>
        </w:rPr>
      </w:pPr>
      <w:r w:rsidRPr="006E32A9">
        <w:rPr>
          <w:rFonts w:ascii="Times New Roman" w:eastAsia="Calibri" w:hAnsi="Times New Roman" w:cs="Times New Roman"/>
          <w:sz w:val="24"/>
          <w:szCs w:val="24"/>
        </w:rPr>
        <w:t>Přilehlá zahrada umožňuje dětem dostatek volného pohybu při pob</w:t>
      </w:r>
      <w:r w:rsidR="00922B46">
        <w:rPr>
          <w:rFonts w:ascii="Times New Roman" w:eastAsia="Calibri" w:hAnsi="Times New Roman" w:cs="Times New Roman"/>
          <w:sz w:val="24"/>
          <w:szCs w:val="24"/>
        </w:rPr>
        <w:t>ytu venku (pískoviště, klouzačky</w:t>
      </w:r>
      <w:r w:rsidRPr="006E32A9">
        <w:rPr>
          <w:rFonts w:ascii="Times New Roman" w:eastAsia="Calibri" w:hAnsi="Times New Roman" w:cs="Times New Roman"/>
          <w:sz w:val="24"/>
          <w:szCs w:val="24"/>
        </w:rPr>
        <w:t>, houpačky</w:t>
      </w:r>
      <w:r w:rsidR="00922B46">
        <w:rPr>
          <w:rFonts w:ascii="Times New Roman" w:eastAsia="Calibri" w:hAnsi="Times New Roman" w:cs="Times New Roman"/>
          <w:sz w:val="24"/>
          <w:szCs w:val="24"/>
        </w:rPr>
        <w:t xml:space="preserve">, velká travnatá plocha, zpevněná plocha vhodná k bezpečné jízdě na koloběžkách a </w:t>
      </w:r>
      <w:proofErr w:type="spellStart"/>
      <w:r w:rsidR="00922B46">
        <w:rPr>
          <w:rFonts w:ascii="Times New Roman" w:eastAsia="Calibri" w:hAnsi="Times New Roman" w:cs="Times New Roman"/>
          <w:sz w:val="24"/>
          <w:szCs w:val="24"/>
        </w:rPr>
        <w:t>odrážedlech</w:t>
      </w:r>
      <w:proofErr w:type="spellEnd"/>
      <w:r w:rsidRPr="006E32A9">
        <w:rPr>
          <w:rFonts w:ascii="Times New Roman" w:eastAsia="Calibri" w:hAnsi="Times New Roman" w:cs="Times New Roman"/>
          <w:sz w:val="24"/>
          <w:szCs w:val="24"/>
        </w:rPr>
        <w:t>).</w:t>
      </w:r>
      <w:r w:rsidR="00922B46">
        <w:rPr>
          <w:rFonts w:ascii="Times New Roman" w:eastAsia="Calibri" w:hAnsi="Times New Roman" w:cs="Times New Roman"/>
          <w:sz w:val="24"/>
          <w:szCs w:val="24"/>
        </w:rPr>
        <w:t xml:space="preserve">  Hřiště je vybaveno sportovními prvky, běžecká dráha, hřiště na kopanou, přehazovanou, košíkovou, apod. se speciálním bezpečným povrchem. Na hřišti lze též provádět sezonní sporty jako bobování, lyžování, sáňkování, protože terén hřiště je mírně svažitý.</w:t>
      </w:r>
      <w:r w:rsidR="00114194">
        <w:rPr>
          <w:rFonts w:ascii="Times New Roman" w:eastAsia="Calibri" w:hAnsi="Times New Roman" w:cs="Times New Roman"/>
          <w:sz w:val="24"/>
          <w:szCs w:val="24"/>
        </w:rPr>
        <w:t xml:space="preserve"> </w:t>
      </w:r>
      <w:r w:rsidR="00CF70FC">
        <w:rPr>
          <w:rFonts w:ascii="Times New Roman" w:eastAsia="Calibri" w:hAnsi="Times New Roman" w:cs="Times New Roman"/>
          <w:sz w:val="24"/>
          <w:szCs w:val="24"/>
        </w:rPr>
        <w:t>Ke zlepšení fyzické zdatnosti a vytrvalosti jsou v průběhu roku zařazovány vycházky a turistické výlety do okolí vesnice, i ke vzdálenějším cílům.</w:t>
      </w:r>
    </w:p>
    <w:p w:rsidR="00CF70FC" w:rsidRDefault="00CF70FC" w:rsidP="00481756">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MŠ se pravidelně každoročně účastní </w:t>
      </w:r>
      <w:proofErr w:type="spellStart"/>
      <w:r>
        <w:rPr>
          <w:rFonts w:ascii="Times New Roman" w:eastAsia="Calibri" w:hAnsi="Times New Roman" w:cs="Times New Roman"/>
          <w:sz w:val="24"/>
          <w:szCs w:val="24"/>
        </w:rPr>
        <w:t>předplaveckého</w:t>
      </w:r>
      <w:proofErr w:type="spellEnd"/>
      <w:r>
        <w:rPr>
          <w:rFonts w:ascii="Times New Roman" w:eastAsia="Calibri" w:hAnsi="Times New Roman" w:cs="Times New Roman"/>
          <w:sz w:val="24"/>
          <w:szCs w:val="24"/>
        </w:rPr>
        <w:t xml:space="preserve"> výcviku, který pro MŠ organizuje Plavecká škola při ZŠ Žďár n/S.</w:t>
      </w:r>
    </w:p>
    <w:p w:rsidR="00ED2136" w:rsidRPr="006E32A9" w:rsidRDefault="00ED2136" w:rsidP="00481756">
      <w:pPr>
        <w:spacing w:after="0" w:line="360" w:lineRule="auto"/>
        <w:jc w:val="both"/>
        <w:rPr>
          <w:rFonts w:ascii="Times New Roman" w:eastAsia="Calibri" w:hAnsi="Times New Roman" w:cs="Times New Roman"/>
          <w:sz w:val="24"/>
          <w:szCs w:val="24"/>
        </w:rPr>
      </w:pPr>
      <w:r w:rsidRPr="006E32A9">
        <w:rPr>
          <w:rFonts w:ascii="Times New Roman" w:eastAsia="Calibri" w:hAnsi="Times New Roman" w:cs="Times New Roman"/>
          <w:sz w:val="24"/>
          <w:szCs w:val="24"/>
        </w:rPr>
        <w:t xml:space="preserve">Děti po obědě odpočívají </w:t>
      </w:r>
      <w:r w:rsidR="00114194">
        <w:rPr>
          <w:rFonts w:ascii="Times New Roman" w:eastAsia="Calibri" w:hAnsi="Times New Roman" w:cs="Times New Roman"/>
          <w:sz w:val="24"/>
          <w:szCs w:val="24"/>
        </w:rPr>
        <w:t>přiměřeně dlouhou dobu na podložce. P</w:t>
      </w:r>
      <w:r w:rsidRPr="006E32A9">
        <w:rPr>
          <w:rFonts w:ascii="Times New Roman" w:eastAsia="Calibri" w:hAnsi="Times New Roman" w:cs="Times New Roman"/>
          <w:sz w:val="24"/>
          <w:szCs w:val="24"/>
        </w:rPr>
        <w:t>okud neu</w:t>
      </w:r>
      <w:r w:rsidR="00114194">
        <w:rPr>
          <w:rFonts w:ascii="Times New Roman" w:eastAsia="Calibri" w:hAnsi="Times New Roman" w:cs="Times New Roman"/>
          <w:sz w:val="24"/>
          <w:szCs w:val="24"/>
        </w:rPr>
        <w:t>snou, je jim nabídnut jiný klidov</w:t>
      </w:r>
      <w:r w:rsidRPr="006E32A9">
        <w:rPr>
          <w:rFonts w:ascii="Times New Roman" w:eastAsia="Calibri" w:hAnsi="Times New Roman" w:cs="Times New Roman"/>
          <w:sz w:val="24"/>
          <w:szCs w:val="24"/>
        </w:rPr>
        <w:t>ý program tak, aby nerušili spící děti. Děti nejsou nuceny ke spánku.</w:t>
      </w:r>
      <w:r w:rsidR="00114194">
        <w:rPr>
          <w:rFonts w:ascii="Times New Roman" w:eastAsia="Calibri" w:hAnsi="Times New Roman" w:cs="Times New Roman"/>
          <w:sz w:val="24"/>
          <w:szCs w:val="24"/>
        </w:rPr>
        <w:t xml:space="preserve"> Lůžkoviny jsou uloženy odděleně v policích označených značkou dítěte, pyžama jsou věšena na ramínka k dobrému provětrání.</w:t>
      </w:r>
    </w:p>
    <w:p w:rsidR="00ED2136" w:rsidRDefault="00ED2136" w:rsidP="00481756">
      <w:pPr>
        <w:spacing w:after="0" w:line="360" w:lineRule="auto"/>
        <w:jc w:val="both"/>
        <w:rPr>
          <w:rFonts w:ascii="Times New Roman" w:eastAsia="Calibri" w:hAnsi="Times New Roman" w:cs="Times New Roman"/>
          <w:sz w:val="24"/>
          <w:szCs w:val="24"/>
        </w:rPr>
      </w:pPr>
      <w:r w:rsidRPr="006E32A9">
        <w:rPr>
          <w:rFonts w:ascii="Times New Roman" w:eastAsia="Calibri" w:hAnsi="Times New Roman" w:cs="Times New Roman"/>
          <w:sz w:val="24"/>
          <w:szCs w:val="24"/>
        </w:rPr>
        <w:t>Je zajištěn pravidelný denní rytmus a řád, který je však současně natolik flexibilní, aby umožňoval v průběhu dne přizpůsobit činnosti potře</w:t>
      </w:r>
      <w:r w:rsidR="00114194">
        <w:rPr>
          <w:rFonts w:ascii="Times New Roman" w:eastAsia="Calibri" w:hAnsi="Times New Roman" w:cs="Times New Roman"/>
          <w:sz w:val="24"/>
          <w:szCs w:val="24"/>
        </w:rPr>
        <w:t>bám a aktuální situaci. Je tak</w:t>
      </w:r>
      <w:r w:rsidRPr="006E32A9">
        <w:rPr>
          <w:rFonts w:ascii="Times New Roman" w:eastAsia="Calibri" w:hAnsi="Times New Roman" w:cs="Times New Roman"/>
          <w:sz w:val="24"/>
          <w:szCs w:val="24"/>
        </w:rPr>
        <w:t xml:space="preserve"> možné reagovat na neplánované události v životě MŠ.</w:t>
      </w:r>
    </w:p>
    <w:p w:rsidR="00114194" w:rsidRDefault="00114194" w:rsidP="00481756">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Tepelná a světelná pohoda je zajištěna v odpovídající míře. Větrání prostor třídy a herny je prováděno pravidelně, tak aby byl dostatečně zajištěn přísun čistého vzduchu. </w:t>
      </w:r>
      <w:r w:rsidR="007F2A49">
        <w:rPr>
          <w:rFonts w:ascii="Times New Roman" w:eastAsia="Calibri" w:hAnsi="Times New Roman" w:cs="Times New Roman"/>
          <w:sz w:val="24"/>
          <w:szCs w:val="24"/>
        </w:rPr>
        <w:t xml:space="preserve">Okna herny jsou opatřeny horizontálními žaluziemi, které umožnují optimálně regulovat tok slunečního světla do místnosti. </w:t>
      </w:r>
    </w:p>
    <w:p w:rsidR="00114194" w:rsidRDefault="00114194" w:rsidP="00481756">
      <w:pPr>
        <w:spacing w:after="0" w:line="360" w:lineRule="auto"/>
        <w:jc w:val="both"/>
        <w:rPr>
          <w:rFonts w:ascii="Times New Roman" w:eastAsia="Calibri" w:hAnsi="Times New Roman" w:cs="Times New Roman"/>
          <w:sz w:val="24"/>
          <w:szCs w:val="24"/>
        </w:rPr>
      </w:pPr>
    </w:p>
    <w:p w:rsidR="008F3B90" w:rsidRDefault="008F3B90" w:rsidP="00C53A9E">
      <w:pPr>
        <w:jc w:val="both"/>
        <w:rPr>
          <w:rFonts w:ascii="Times New Roman" w:eastAsia="Calibri" w:hAnsi="Times New Roman" w:cs="Times New Roman"/>
          <w:sz w:val="24"/>
          <w:szCs w:val="24"/>
        </w:rPr>
      </w:pPr>
    </w:p>
    <w:p w:rsidR="00ED2136" w:rsidRPr="00C53A9E" w:rsidRDefault="00ED2136" w:rsidP="00C53A9E">
      <w:pPr>
        <w:jc w:val="both"/>
        <w:rPr>
          <w:rFonts w:ascii="Times New Roman" w:hAnsi="Times New Roman" w:cs="Times New Roman"/>
          <w:b/>
          <w:sz w:val="24"/>
          <w:szCs w:val="24"/>
        </w:rPr>
      </w:pPr>
      <w:r w:rsidRPr="00C53A9E">
        <w:rPr>
          <w:rFonts w:ascii="Times New Roman" w:hAnsi="Times New Roman" w:cs="Times New Roman"/>
          <w:b/>
          <w:sz w:val="24"/>
          <w:szCs w:val="24"/>
        </w:rPr>
        <w:lastRenderedPageBreak/>
        <w:t>Psychosoc</w:t>
      </w:r>
      <w:r w:rsidR="00C53A9E">
        <w:rPr>
          <w:rFonts w:ascii="Times New Roman" w:hAnsi="Times New Roman" w:cs="Times New Roman"/>
          <w:b/>
          <w:sz w:val="24"/>
          <w:szCs w:val="24"/>
        </w:rPr>
        <w:t>iální</w:t>
      </w:r>
      <w:r w:rsidR="008F3B90">
        <w:rPr>
          <w:rFonts w:ascii="Times New Roman" w:hAnsi="Times New Roman" w:cs="Times New Roman"/>
          <w:b/>
          <w:sz w:val="24"/>
          <w:szCs w:val="24"/>
        </w:rPr>
        <w:t xml:space="preserve"> podmínky</w:t>
      </w:r>
    </w:p>
    <w:p w:rsidR="00ED2136" w:rsidRPr="006E32A9" w:rsidRDefault="00ED2136" w:rsidP="000957D1">
      <w:pPr>
        <w:pStyle w:val="Zkladntextodsazen"/>
        <w:ind w:firstLine="0"/>
        <w:rPr>
          <w:sz w:val="24"/>
          <w:szCs w:val="24"/>
        </w:rPr>
      </w:pPr>
      <w:r w:rsidRPr="006E32A9">
        <w:rPr>
          <w:sz w:val="24"/>
          <w:szCs w:val="24"/>
        </w:rPr>
        <w:t>Všechny děti mají v naší mateřské škole stejná práva, ste</w:t>
      </w:r>
      <w:r w:rsidR="00747CAD">
        <w:rPr>
          <w:sz w:val="24"/>
          <w:szCs w:val="24"/>
        </w:rPr>
        <w:t xml:space="preserve">jné možnosti, ale i povinnosti. </w:t>
      </w:r>
      <w:r w:rsidRPr="006E32A9">
        <w:rPr>
          <w:sz w:val="24"/>
          <w:szCs w:val="24"/>
        </w:rPr>
        <w:t>Osobní svoboda a volnost dětí j</w:t>
      </w:r>
      <w:r w:rsidR="00C53A9E">
        <w:rPr>
          <w:sz w:val="24"/>
          <w:szCs w:val="24"/>
        </w:rPr>
        <w:t>e respektována do určitých mezí, tak aby</w:t>
      </w:r>
      <w:r w:rsidR="000957D1">
        <w:rPr>
          <w:sz w:val="24"/>
          <w:szCs w:val="24"/>
        </w:rPr>
        <w:t xml:space="preserve"> nenarušovala osobní svobodu druhého, učíme děti toleranci a respektu k jiným názorům, postojům a zvyklostem.</w:t>
      </w:r>
    </w:p>
    <w:p w:rsidR="00ED2136" w:rsidRPr="006E32A9" w:rsidRDefault="00747CAD" w:rsidP="00ED2136">
      <w:pPr>
        <w:pStyle w:val="Zkladntextodsazen"/>
        <w:ind w:firstLine="0"/>
        <w:jc w:val="both"/>
        <w:rPr>
          <w:sz w:val="24"/>
          <w:szCs w:val="24"/>
        </w:rPr>
      </w:pPr>
      <w:r>
        <w:rPr>
          <w:sz w:val="24"/>
          <w:szCs w:val="24"/>
        </w:rPr>
        <w:t>P</w:t>
      </w:r>
      <w:r w:rsidR="00ED2136" w:rsidRPr="006E32A9">
        <w:rPr>
          <w:sz w:val="24"/>
          <w:szCs w:val="24"/>
        </w:rPr>
        <w:t xml:space="preserve">očítáme s aktivní spoluúčastí dětí ve všech činnostech. Snažíme se o nenásilnou komunikaci a kontakt s dítětem, aby se </w:t>
      </w:r>
      <w:r w:rsidR="000957D1">
        <w:rPr>
          <w:sz w:val="24"/>
          <w:szCs w:val="24"/>
        </w:rPr>
        <w:t>v MŠ cítilo příjemně a bezpečně.</w:t>
      </w:r>
      <w:r>
        <w:rPr>
          <w:sz w:val="24"/>
          <w:szCs w:val="24"/>
        </w:rPr>
        <w:t xml:space="preserve"> </w:t>
      </w:r>
      <w:r w:rsidR="00ED2136" w:rsidRPr="006E32A9">
        <w:rPr>
          <w:sz w:val="24"/>
          <w:szCs w:val="24"/>
        </w:rPr>
        <w:t>Navozujeme vzáj</w:t>
      </w:r>
      <w:r>
        <w:rPr>
          <w:sz w:val="24"/>
          <w:szCs w:val="24"/>
        </w:rPr>
        <w:t xml:space="preserve">emný vztah důvěry a spolupráce. </w:t>
      </w:r>
      <w:r w:rsidR="00ED2136" w:rsidRPr="006E32A9">
        <w:rPr>
          <w:sz w:val="24"/>
          <w:szCs w:val="24"/>
        </w:rPr>
        <w:t>Snažíme se o vyř</w:t>
      </w:r>
      <w:r w:rsidR="000957D1">
        <w:rPr>
          <w:sz w:val="24"/>
          <w:szCs w:val="24"/>
        </w:rPr>
        <w:t>azení nezdravého soutěžení dětí, každý vyniká v některých činnostech, v jiných mu pomůžeme, nikdo není nejlepší ve všem.</w:t>
      </w:r>
      <w:r>
        <w:rPr>
          <w:sz w:val="24"/>
          <w:szCs w:val="24"/>
        </w:rPr>
        <w:t xml:space="preserve"> </w:t>
      </w:r>
      <w:r w:rsidR="00C2402B">
        <w:rPr>
          <w:sz w:val="24"/>
          <w:szCs w:val="24"/>
        </w:rPr>
        <w:t>Podporujeme dítě, aby</w:t>
      </w:r>
      <w:r w:rsidR="00ED2136" w:rsidRPr="006E32A9">
        <w:rPr>
          <w:sz w:val="24"/>
          <w:szCs w:val="24"/>
        </w:rPr>
        <w:t xml:space="preserve"> pracovalo samostatně a důvěřovalo si.</w:t>
      </w:r>
      <w:r>
        <w:rPr>
          <w:sz w:val="24"/>
          <w:szCs w:val="24"/>
        </w:rPr>
        <w:t xml:space="preserve"> </w:t>
      </w:r>
      <w:r w:rsidRPr="006E32A9">
        <w:rPr>
          <w:sz w:val="24"/>
          <w:szCs w:val="24"/>
        </w:rPr>
        <w:t>U dětí rozvíjíme ohleduplnost, zdvořilos</w:t>
      </w:r>
      <w:r>
        <w:rPr>
          <w:sz w:val="24"/>
          <w:szCs w:val="24"/>
        </w:rPr>
        <w:t>t, vzájemnou pomoc a toleranci.</w:t>
      </w:r>
    </w:p>
    <w:p w:rsidR="00ED2136" w:rsidRPr="006E32A9" w:rsidRDefault="000957D1" w:rsidP="00ED2136">
      <w:pPr>
        <w:pStyle w:val="Zkladntextodsazen"/>
        <w:ind w:firstLine="0"/>
        <w:jc w:val="both"/>
        <w:rPr>
          <w:sz w:val="24"/>
          <w:szCs w:val="24"/>
        </w:rPr>
      </w:pPr>
      <w:r>
        <w:rPr>
          <w:sz w:val="24"/>
          <w:szCs w:val="24"/>
        </w:rPr>
        <w:t>Používáme</w:t>
      </w:r>
      <w:r w:rsidR="00ED2136" w:rsidRPr="006E32A9">
        <w:rPr>
          <w:sz w:val="24"/>
          <w:szCs w:val="24"/>
        </w:rPr>
        <w:t xml:space="preserve"> pozitivní </w:t>
      </w:r>
      <w:r>
        <w:rPr>
          <w:sz w:val="24"/>
          <w:szCs w:val="24"/>
        </w:rPr>
        <w:t>hodnocení a pochvaly, při potížích pomáháme tak, aby největší spoluúčast mělo dítě samotné</w:t>
      </w:r>
      <w:r w:rsidR="00F06491">
        <w:rPr>
          <w:sz w:val="24"/>
          <w:szCs w:val="24"/>
        </w:rPr>
        <w:t>, postupně pomoc omezujeme ve snaze o samostatné zvládnutí činnosti, úkolu, apod.</w:t>
      </w:r>
    </w:p>
    <w:p w:rsidR="00ED2136" w:rsidRPr="006E32A9" w:rsidRDefault="00747CAD" w:rsidP="00ED2136">
      <w:pPr>
        <w:pStyle w:val="Zkladntextodsazen"/>
        <w:ind w:firstLine="0"/>
        <w:jc w:val="both"/>
        <w:rPr>
          <w:sz w:val="24"/>
          <w:szCs w:val="24"/>
        </w:rPr>
      </w:pPr>
      <w:r>
        <w:rPr>
          <w:sz w:val="24"/>
          <w:szCs w:val="24"/>
        </w:rPr>
        <w:t>Děti se spolu</w:t>
      </w:r>
      <w:r w:rsidR="00C2402B">
        <w:rPr>
          <w:sz w:val="24"/>
          <w:szCs w:val="24"/>
        </w:rPr>
        <w:t>účastní na vytváření pravidel</w:t>
      </w:r>
      <w:r w:rsidR="00ED2136" w:rsidRPr="006E32A9">
        <w:rPr>
          <w:sz w:val="24"/>
          <w:szCs w:val="24"/>
        </w:rPr>
        <w:t xml:space="preserve"> chování ve skupině a vyžadujeme jejich dodržování.</w:t>
      </w:r>
    </w:p>
    <w:p w:rsidR="00ED2136" w:rsidRPr="006E32A9" w:rsidRDefault="00ED2136" w:rsidP="00ED2136">
      <w:pPr>
        <w:pStyle w:val="Zkladntextodsazen"/>
        <w:ind w:firstLine="0"/>
        <w:jc w:val="both"/>
        <w:rPr>
          <w:sz w:val="24"/>
          <w:szCs w:val="24"/>
        </w:rPr>
      </w:pPr>
      <w:r w:rsidRPr="006E32A9">
        <w:rPr>
          <w:sz w:val="24"/>
          <w:szCs w:val="24"/>
        </w:rPr>
        <w:t>Snaží</w:t>
      </w:r>
      <w:r w:rsidR="00F06491">
        <w:rPr>
          <w:sz w:val="24"/>
          <w:szCs w:val="24"/>
        </w:rPr>
        <w:t>me se o</w:t>
      </w:r>
      <w:r w:rsidR="00E26A64">
        <w:rPr>
          <w:sz w:val="24"/>
          <w:szCs w:val="24"/>
        </w:rPr>
        <w:t xml:space="preserve"> vytvoření pozitivního klimatu mateřské školy</w:t>
      </w:r>
      <w:r w:rsidR="00F06491">
        <w:rPr>
          <w:sz w:val="24"/>
          <w:szCs w:val="24"/>
        </w:rPr>
        <w:t>, založeného na přátel</w:t>
      </w:r>
      <w:r w:rsidRPr="006E32A9">
        <w:rPr>
          <w:sz w:val="24"/>
          <w:szCs w:val="24"/>
        </w:rPr>
        <w:t>ských vztazích a důvěře</w:t>
      </w:r>
      <w:r w:rsidR="00F06491">
        <w:rPr>
          <w:sz w:val="24"/>
          <w:szCs w:val="24"/>
        </w:rPr>
        <w:t>, kde spolu participují děti, rodiče, učitelé a další zaměstnanci</w:t>
      </w:r>
      <w:r w:rsidR="00747CAD">
        <w:rPr>
          <w:sz w:val="24"/>
          <w:szCs w:val="24"/>
        </w:rPr>
        <w:t xml:space="preserve">. </w:t>
      </w:r>
      <w:r w:rsidR="00F06491">
        <w:rPr>
          <w:sz w:val="24"/>
          <w:szCs w:val="24"/>
        </w:rPr>
        <w:t>V</w:t>
      </w:r>
      <w:r w:rsidRPr="006E32A9">
        <w:rPr>
          <w:sz w:val="24"/>
          <w:szCs w:val="24"/>
        </w:rPr>
        <w:t>ytváří</w:t>
      </w:r>
      <w:r w:rsidR="00F06491">
        <w:rPr>
          <w:sz w:val="24"/>
          <w:szCs w:val="24"/>
        </w:rPr>
        <w:t>me</w:t>
      </w:r>
      <w:r w:rsidR="00C2402B">
        <w:rPr>
          <w:sz w:val="24"/>
          <w:szCs w:val="24"/>
        </w:rPr>
        <w:t xml:space="preserve"> skupinu dětí, k</w:t>
      </w:r>
      <w:r w:rsidR="00F06491">
        <w:rPr>
          <w:sz w:val="24"/>
          <w:szCs w:val="24"/>
        </w:rPr>
        <w:t>de</w:t>
      </w:r>
      <w:r w:rsidRPr="006E32A9">
        <w:rPr>
          <w:sz w:val="24"/>
          <w:szCs w:val="24"/>
        </w:rPr>
        <w:t xml:space="preserve"> </w:t>
      </w:r>
      <w:r w:rsidR="00C2402B">
        <w:rPr>
          <w:sz w:val="24"/>
          <w:szCs w:val="24"/>
        </w:rPr>
        <w:t>se každý cítí</w:t>
      </w:r>
      <w:r w:rsidRPr="006E32A9">
        <w:rPr>
          <w:sz w:val="24"/>
          <w:szCs w:val="24"/>
        </w:rPr>
        <w:t xml:space="preserve"> spokojeně, ji</w:t>
      </w:r>
      <w:r w:rsidR="00E26A64">
        <w:rPr>
          <w:sz w:val="24"/>
          <w:szCs w:val="24"/>
        </w:rPr>
        <w:t>stě, bezpečně a</w:t>
      </w:r>
      <w:r w:rsidR="00747CAD">
        <w:rPr>
          <w:sz w:val="24"/>
          <w:szCs w:val="24"/>
        </w:rPr>
        <w:t xml:space="preserve"> šťastně. Věnujeme se vztahům mezi dětmi, zvláště při jejich vzájemné spolupráci a komunikaci</w:t>
      </w:r>
      <w:r w:rsidR="00F06491">
        <w:rPr>
          <w:sz w:val="24"/>
          <w:szCs w:val="24"/>
        </w:rPr>
        <w:t xml:space="preserve"> a nenásilně je </w:t>
      </w:r>
      <w:r w:rsidR="00747CAD">
        <w:rPr>
          <w:sz w:val="24"/>
          <w:szCs w:val="24"/>
        </w:rPr>
        <w:t xml:space="preserve">pozitivně </w:t>
      </w:r>
      <w:r w:rsidR="00F06491">
        <w:rPr>
          <w:sz w:val="24"/>
          <w:szCs w:val="24"/>
        </w:rPr>
        <w:t>ovlivňujeme</w:t>
      </w:r>
      <w:r w:rsidR="00E26A64">
        <w:rPr>
          <w:sz w:val="24"/>
          <w:szCs w:val="24"/>
        </w:rPr>
        <w:t xml:space="preserve"> vhodnými vzorci chování</w:t>
      </w:r>
      <w:r w:rsidR="00F06491">
        <w:rPr>
          <w:sz w:val="24"/>
          <w:szCs w:val="24"/>
        </w:rPr>
        <w:t>.</w:t>
      </w:r>
    </w:p>
    <w:p w:rsidR="00ED2136" w:rsidRDefault="00ED2136" w:rsidP="00C2402B">
      <w:pPr>
        <w:jc w:val="both"/>
        <w:rPr>
          <w:rFonts w:ascii="Times New Roman" w:eastAsia="Calibri" w:hAnsi="Times New Roman" w:cs="Times New Roman"/>
          <w:sz w:val="24"/>
          <w:szCs w:val="24"/>
        </w:rPr>
      </w:pPr>
      <w:r w:rsidRPr="006E32A9">
        <w:rPr>
          <w:rFonts w:ascii="Times New Roman" w:eastAsia="Calibri" w:hAnsi="Times New Roman" w:cs="Times New Roman"/>
          <w:sz w:val="24"/>
          <w:szCs w:val="24"/>
        </w:rPr>
        <w:t>Všichni zaměstnanci školy respektují individuální potřeby dětí a napomáhají v jejich uspokojování.</w:t>
      </w:r>
    </w:p>
    <w:p w:rsidR="00872564" w:rsidRPr="006E32A9" w:rsidRDefault="00872564" w:rsidP="00872564">
      <w:pPr>
        <w:jc w:val="both"/>
        <w:rPr>
          <w:rFonts w:ascii="Times New Roman" w:eastAsia="Calibri" w:hAnsi="Times New Roman" w:cs="Times New Roman"/>
          <w:sz w:val="24"/>
          <w:szCs w:val="24"/>
        </w:rPr>
      </w:pPr>
    </w:p>
    <w:p w:rsidR="00872564" w:rsidRPr="006E32A9" w:rsidRDefault="00872564" w:rsidP="00C2402B">
      <w:pPr>
        <w:jc w:val="both"/>
        <w:rPr>
          <w:rFonts w:ascii="Times New Roman" w:eastAsia="Calibri" w:hAnsi="Times New Roman" w:cs="Times New Roman"/>
          <w:b/>
          <w:color w:val="0000FF"/>
          <w:sz w:val="24"/>
          <w:szCs w:val="24"/>
        </w:rPr>
      </w:pPr>
    </w:p>
    <w:p w:rsidR="00ED2136" w:rsidRPr="006E32A9" w:rsidRDefault="00ED2136" w:rsidP="00ED2136">
      <w:pPr>
        <w:pStyle w:val="Zkladntextodsazen"/>
        <w:ind w:firstLine="0"/>
        <w:jc w:val="both"/>
        <w:rPr>
          <w:b/>
          <w:sz w:val="24"/>
          <w:szCs w:val="24"/>
        </w:rPr>
      </w:pPr>
    </w:p>
    <w:p w:rsidR="00A32D63" w:rsidRDefault="00A32D63" w:rsidP="00BF4262">
      <w:pPr>
        <w:pStyle w:val="Odstavecseseznamem"/>
        <w:spacing w:after="0" w:line="240" w:lineRule="auto"/>
        <w:ind w:left="0"/>
        <w:jc w:val="both"/>
        <w:rPr>
          <w:rFonts w:ascii="Times New Roman" w:eastAsia="Times New Roman" w:hAnsi="Times New Roman" w:cs="Times New Roman"/>
          <w:b/>
          <w:sz w:val="24"/>
          <w:szCs w:val="24"/>
          <w:lang w:eastAsia="cs-CZ"/>
        </w:rPr>
      </w:pPr>
    </w:p>
    <w:p w:rsidR="00A32D63" w:rsidRDefault="00A32D63" w:rsidP="00BF4262">
      <w:pPr>
        <w:pStyle w:val="Odstavecseseznamem"/>
        <w:spacing w:after="0" w:line="240" w:lineRule="auto"/>
        <w:ind w:left="0"/>
        <w:jc w:val="both"/>
        <w:rPr>
          <w:rFonts w:ascii="Times New Roman" w:eastAsia="Times New Roman" w:hAnsi="Times New Roman" w:cs="Times New Roman"/>
          <w:b/>
          <w:sz w:val="24"/>
          <w:szCs w:val="24"/>
          <w:lang w:eastAsia="cs-CZ"/>
        </w:rPr>
      </w:pPr>
    </w:p>
    <w:p w:rsidR="00A32D63" w:rsidRDefault="00A32D63" w:rsidP="00BF4262">
      <w:pPr>
        <w:pStyle w:val="Odstavecseseznamem"/>
        <w:spacing w:after="0" w:line="240" w:lineRule="auto"/>
        <w:ind w:left="0"/>
        <w:jc w:val="both"/>
        <w:rPr>
          <w:rFonts w:ascii="Times New Roman" w:eastAsia="Times New Roman" w:hAnsi="Times New Roman" w:cs="Times New Roman"/>
          <w:b/>
          <w:sz w:val="24"/>
          <w:szCs w:val="24"/>
          <w:lang w:eastAsia="cs-CZ"/>
        </w:rPr>
      </w:pPr>
    </w:p>
    <w:p w:rsidR="00A32D63" w:rsidRDefault="00A32D63" w:rsidP="00BF4262">
      <w:pPr>
        <w:pStyle w:val="Odstavecseseznamem"/>
        <w:spacing w:after="0" w:line="240" w:lineRule="auto"/>
        <w:ind w:left="0"/>
        <w:jc w:val="both"/>
        <w:rPr>
          <w:rFonts w:ascii="Times New Roman" w:eastAsia="Times New Roman" w:hAnsi="Times New Roman" w:cs="Times New Roman"/>
          <w:b/>
          <w:sz w:val="24"/>
          <w:szCs w:val="24"/>
          <w:lang w:eastAsia="cs-CZ"/>
        </w:rPr>
      </w:pPr>
    </w:p>
    <w:p w:rsidR="00970CE2" w:rsidRDefault="00970CE2" w:rsidP="00BF4262">
      <w:pPr>
        <w:pStyle w:val="Odstavecseseznamem"/>
        <w:spacing w:after="0" w:line="240" w:lineRule="auto"/>
        <w:ind w:left="0"/>
        <w:jc w:val="both"/>
        <w:rPr>
          <w:rFonts w:ascii="Times New Roman" w:eastAsia="Times New Roman" w:hAnsi="Times New Roman" w:cs="Times New Roman"/>
          <w:b/>
          <w:sz w:val="24"/>
          <w:szCs w:val="24"/>
          <w:lang w:eastAsia="cs-CZ"/>
        </w:rPr>
      </w:pPr>
    </w:p>
    <w:p w:rsidR="00970CE2" w:rsidRDefault="00970CE2" w:rsidP="00BF4262">
      <w:pPr>
        <w:pStyle w:val="Odstavecseseznamem"/>
        <w:spacing w:after="0" w:line="240" w:lineRule="auto"/>
        <w:ind w:left="0"/>
        <w:jc w:val="both"/>
        <w:rPr>
          <w:rFonts w:ascii="Times New Roman" w:eastAsia="Times New Roman" w:hAnsi="Times New Roman" w:cs="Times New Roman"/>
          <w:b/>
          <w:sz w:val="24"/>
          <w:szCs w:val="24"/>
          <w:lang w:eastAsia="cs-CZ"/>
        </w:rPr>
      </w:pPr>
    </w:p>
    <w:p w:rsidR="00970CE2" w:rsidRDefault="00970CE2" w:rsidP="00BF4262">
      <w:pPr>
        <w:pStyle w:val="Odstavecseseznamem"/>
        <w:spacing w:after="0" w:line="240" w:lineRule="auto"/>
        <w:ind w:left="0"/>
        <w:jc w:val="both"/>
        <w:rPr>
          <w:rFonts w:ascii="Times New Roman" w:eastAsia="Times New Roman" w:hAnsi="Times New Roman" w:cs="Times New Roman"/>
          <w:b/>
          <w:sz w:val="24"/>
          <w:szCs w:val="24"/>
          <w:lang w:eastAsia="cs-CZ"/>
        </w:rPr>
      </w:pPr>
    </w:p>
    <w:p w:rsidR="00970CE2" w:rsidRDefault="00970CE2" w:rsidP="00BF4262">
      <w:pPr>
        <w:pStyle w:val="Odstavecseseznamem"/>
        <w:spacing w:after="0" w:line="240" w:lineRule="auto"/>
        <w:ind w:left="0"/>
        <w:jc w:val="both"/>
        <w:rPr>
          <w:rFonts w:ascii="Times New Roman" w:eastAsia="Times New Roman" w:hAnsi="Times New Roman" w:cs="Times New Roman"/>
          <w:b/>
          <w:sz w:val="24"/>
          <w:szCs w:val="24"/>
          <w:lang w:eastAsia="cs-CZ"/>
        </w:rPr>
      </w:pPr>
    </w:p>
    <w:p w:rsidR="00970CE2" w:rsidRDefault="00970CE2" w:rsidP="00BF4262">
      <w:pPr>
        <w:pStyle w:val="Odstavecseseznamem"/>
        <w:spacing w:after="0" w:line="240" w:lineRule="auto"/>
        <w:ind w:left="0"/>
        <w:jc w:val="both"/>
        <w:rPr>
          <w:rFonts w:ascii="Times New Roman" w:eastAsia="Times New Roman" w:hAnsi="Times New Roman" w:cs="Times New Roman"/>
          <w:b/>
          <w:sz w:val="24"/>
          <w:szCs w:val="24"/>
          <w:lang w:eastAsia="cs-CZ"/>
        </w:rPr>
      </w:pPr>
    </w:p>
    <w:p w:rsidR="00970CE2" w:rsidRDefault="00970CE2" w:rsidP="00BF4262">
      <w:pPr>
        <w:pStyle w:val="Odstavecseseznamem"/>
        <w:spacing w:after="0" w:line="240" w:lineRule="auto"/>
        <w:ind w:left="0"/>
        <w:jc w:val="both"/>
        <w:rPr>
          <w:rFonts w:ascii="Times New Roman" w:eastAsia="Times New Roman" w:hAnsi="Times New Roman" w:cs="Times New Roman"/>
          <w:b/>
          <w:sz w:val="24"/>
          <w:szCs w:val="24"/>
          <w:lang w:eastAsia="cs-CZ"/>
        </w:rPr>
      </w:pPr>
    </w:p>
    <w:p w:rsidR="00970CE2" w:rsidRDefault="00970CE2" w:rsidP="00BF4262">
      <w:pPr>
        <w:pStyle w:val="Odstavecseseznamem"/>
        <w:spacing w:after="0" w:line="240" w:lineRule="auto"/>
        <w:ind w:left="0"/>
        <w:jc w:val="both"/>
        <w:rPr>
          <w:rFonts w:ascii="Times New Roman" w:eastAsia="Times New Roman" w:hAnsi="Times New Roman" w:cs="Times New Roman"/>
          <w:b/>
          <w:sz w:val="24"/>
          <w:szCs w:val="24"/>
          <w:lang w:eastAsia="cs-CZ"/>
        </w:rPr>
      </w:pPr>
    </w:p>
    <w:p w:rsidR="00970CE2" w:rsidRDefault="00970CE2" w:rsidP="00BF4262">
      <w:pPr>
        <w:pStyle w:val="Odstavecseseznamem"/>
        <w:spacing w:after="0" w:line="240" w:lineRule="auto"/>
        <w:ind w:left="0"/>
        <w:jc w:val="both"/>
        <w:rPr>
          <w:rFonts w:ascii="Times New Roman" w:eastAsia="Times New Roman" w:hAnsi="Times New Roman" w:cs="Times New Roman"/>
          <w:b/>
          <w:sz w:val="24"/>
          <w:szCs w:val="24"/>
          <w:lang w:eastAsia="cs-CZ"/>
        </w:rPr>
      </w:pPr>
    </w:p>
    <w:p w:rsidR="00970CE2" w:rsidRDefault="00970CE2" w:rsidP="00BF4262">
      <w:pPr>
        <w:pStyle w:val="Odstavecseseznamem"/>
        <w:spacing w:after="0" w:line="240" w:lineRule="auto"/>
        <w:ind w:left="0"/>
        <w:jc w:val="both"/>
        <w:rPr>
          <w:rFonts w:ascii="Times New Roman" w:eastAsia="Times New Roman" w:hAnsi="Times New Roman" w:cs="Times New Roman"/>
          <w:b/>
          <w:sz w:val="24"/>
          <w:szCs w:val="24"/>
          <w:lang w:eastAsia="cs-CZ"/>
        </w:rPr>
      </w:pPr>
    </w:p>
    <w:p w:rsidR="00481756" w:rsidRDefault="00BF4262" w:rsidP="00BF4262">
      <w:pPr>
        <w:pStyle w:val="Odstavecseseznamem"/>
        <w:spacing w:after="0" w:line="240" w:lineRule="auto"/>
        <w:ind w:left="0"/>
        <w:jc w:val="both"/>
        <w:rPr>
          <w:rFonts w:ascii="Times New Roman" w:eastAsia="Times New Roman" w:hAnsi="Times New Roman" w:cs="Times New Roman"/>
          <w:b/>
          <w:sz w:val="24"/>
          <w:szCs w:val="24"/>
          <w:lang w:eastAsia="cs-CZ"/>
        </w:rPr>
      </w:pPr>
      <w:r w:rsidRPr="00BF4262">
        <w:rPr>
          <w:rFonts w:ascii="Times New Roman" w:eastAsia="Times New Roman" w:hAnsi="Times New Roman" w:cs="Times New Roman"/>
          <w:b/>
          <w:sz w:val="24"/>
          <w:szCs w:val="24"/>
          <w:lang w:eastAsia="cs-CZ"/>
        </w:rPr>
        <w:lastRenderedPageBreak/>
        <w:t>Organizace</w:t>
      </w:r>
    </w:p>
    <w:p w:rsidR="00BF4262" w:rsidRDefault="00BF4262" w:rsidP="00BF4262">
      <w:pPr>
        <w:pStyle w:val="Odstavecseseznamem"/>
        <w:spacing w:after="0" w:line="240" w:lineRule="auto"/>
        <w:ind w:left="0"/>
        <w:jc w:val="both"/>
        <w:rPr>
          <w:rFonts w:ascii="Times New Roman" w:eastAsia="Times New Roman" w:hAnsi="Times New Roman" w:cs="Times New Roman"/>
          <w:b/>
          <w:sz w:val="24"/>
          <w:szCs w:val="24"/>
          <w:lang w:eastAsia="cs-CZ"/>
        </w:rPr>
      </w:pPr>
    </w:p>
    <w:p w:rsidR="00BF4262" w:rsidRPr="00BF4262" w:rsidRDefault="00BF4262" w:rsidP="00BF4262">
      <w:pPr>
        <w:pStyle w:val="Odstavecseseznamem"/>
        <w:spacing w:after="0" w:line="240" w:lineRule="auto"/>
        <w:ind w:left="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cs-CZ"/>
        </w:rPr>
        <w:t>Uspořádání dne v MŠ</w:t>
      </w:r>
    </w:p>
    <w:p w:rsidR="00481756" w:rsidRPr="006E32A9" w:rsidRDefault="00481756" w:rsidP="00481756">
      <w:pPr>
        <w:pStyle w:val="Odstavecseseznamem"/>
        <w:spacing w:after="0" w:line="240" w:lineRule="auto"/>
        <w:ind w:left="0"/>
        <w:jc w:val="both"/>
        <w:rPr>
          <w:rFonts w:ascii="Times New Roman" w:eastAsia="Calibri" w:hAnsi="Times New Roman" w:cs="Times New Roman"/>
          <w:b/>
          <w:sz w:val="24"/>
          <w:szCs w:val="24"/>
        </w:rPr>
      </w:pPr>
    </w:p>
    <w:p w:rsidR="00872564" w:rsidRDefault="00872564" w:rsidP="00872564">
      <w:pPr>
        <w:spacing w:after="0" w:line="240" w:lineRule="auto"/>
        <w:jc w:val="both"/>
        <w:rPr>
          <w:rFonts w:ascii="Times New Roman" w:hAnsi="Times New Roman" w:cs="Times New Roman"/>
          <w:sz w:val="24"/>
          <w:szCs w:val="24"/>
        </w:rPr>
      </w:pPr>
      <w:r>
        <w:rPr>
          <w:rFonts w:ascii="Times New Roman" w:hAnsi="Times New Roman" w:cs="Times New Roman"/>
          <w:sz w:val="36"/>
          <w:szCs w:val="36"/>
        </w:rPr>
        <w:t xml:space="preserve">  </w:t>
      </w:r>
      <w:r w:rsidRPr="00872564">
        <w:rPr>
          <w:rFonts w:ascii="Times New Roman" w:hAnsi="Times New Roman" w:cs="Times New Roman"/>
          <w:sz w:val="24"/>
          <w:szCs w:val="24"/>
        </w:rPr>
        <w:t>6,30 – 8,</w:t>
      </w:r>
      <w:r w:rsidR="00DA22E8">
        <w:rPr>
          <w:rFonts w:ascii="Times New Roman" w:hAnsi="Times New Roman" w:cs="Times New Roman"/>
          <w:sz w:val="24"/>
          <w:szCs w:val="24"/>
        </w:rPr>
        <w:t>00</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přicházení dětí</w:t>
      </w:r>
      <w:r w:rsidR="001E4817">
        <w:rPr>
          <w:rFonts w:ascii="Times New Roman" w:hAnsi="Times New Roman" w:cs="Times New Roman"/>
          <w:sz w:val="24"/>
          <w:szCs w:val="24"/>
        </w:rPr>
        <w:t xml:space="preserve"> do 8,00</w:t>
      </w:r>
    </w:p>
    <w:p w:rsidR="00872564" w:rsidRDefault="00872564" w:rsidP="00872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2564">
        <w:rPr>
          <w:rFonts w:ascii="Times New Roman" w:hAnsi="Times New Roman" w:cs="Times New Roman"/>
          <w:sz w:val="24"/>
          <w:szCs w:val="24"/>
        </w:rPr>
        <w:t>volné hry a aktivity dle výběru dětí</w:t>
      </w:r>
    </w:p>
    <w:p w:rsidR="00872564" w:rsidRDefault="00872564" w:rsidP="00872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2564">
        <w:rPr>
          <w:rFonts w:ascii="Times New Roman" w:hAnsi="Times New Roman" w:cs="Times New Roman"/>
          <w:sz w:val="24"/>
          <w:szCs w:val="24"/>
        </w:rPr>
        <w:t>individuální činnosti v hracích koutcích</w:t>
      </w:r>
    </w:p>
    <w:p w:rsidR="00872564" w:rsidRPr="00872564" w:rsidRDefault="00872564" w:rsidP="00872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2564">
        <w:rPr>
          <w:rFonts w:ascii="Times New Roman" w:eastAsia="Calibri" w:hAnsi="Times New Roman" w:cs="Times New Roman"/>
          <w:sz w:val="24"/>
          <w:szCs w:val="24"/>
        </w:rPr>
        <w:t>pohybové aktivity</w:t>
      </w:r>
    </w:p>
    <w:p w:rsidR="00872564" w:rsidRPr="00872564" w:rsidRDefault="00872564" w:rsidP="00872564">
      <w:pPr>
        <w:spacing w:after="0" w:line="240" w:lineRule="auto"/>
        <w:jc w:val="both"/>
        <w:rPr>
          <w:rFonts w:ascii="Times New Roman" w:hAnsi="Times New Roman" w:cs="Times New Roman"/>
          <w:sz w:val="24"/>
          <w:szCs w:val="24"/>
        </w:rPr>
      </w:pPr>
    </w:p>
    <w:p w:rsidR="00872564" w:rsidRPr="00872564" w:rsidRDefault="001C5A5B" w:rsidP="00872564">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8,15 – 8,45</w:t>
      </w:r>
      <w:r w:rsidR="00872564" w:rsidRPr="00872564">
        <w:rPr>
          <w:rFonts w:ascii="Times New Roman" w:hAnsi="Times New Roman" w:cs="Times New Roman"/>
          <w:sz w:val="24"/>
          <w:szCs w:val="24"/>
        </w:rPr>
        <w:t xml:space="preserve"> </w:t>
      </w:r>
      <w:r w:rsidR="00872564" w:rsidRPr="00872564">
        <w:rPr>
          <w:rFonts w:ascii="Times New Roman" w:hAnsi="Times New Roman" w:cs="Times New Roman"/>
          <w:sz w:val="24"/>
          <w:szCs w:val="24"/>
        </w:rPr>
        <w:tab/>
      </w:r>
      <w:r w:rsidR="00872564" w:rsidRPr="00872564">
        <w:rPr>
          <w:rFonts w:ascii="Times New Roman" w:hAnsi="Times New Roman" w:cs="Times New Roman"/>
          <w:sz w:val="24"/>
          <w:szCs w:val="24"/>
        </w:rPr>
        <w:tab/>
      </w:r>
      <w:r w:rsidR="00872564" w:rsidRPr="00872564">
        <w:rPr>
          <w:rFonts w:ascii="Times New Roman" w:eastAsia="Calibri" w:hAnsi="Times New Roman" w:cs="Times New Roman"/>
          <w:sz w:val="24"/>
          <w:szCs w:val="24"/>
        </w:rPr>
        <w:t>hygiena,</w:t>
      </w:r>
      <w:r w:rsidR="00872564" w:rsidRPr="00872564">
        <w:rPr>
          <w:rFonts w:ascii="Times New Roman" w:hAnsi="Times New Roman" w:cs="Times New Roman"/>
          <w:sz w:val="24"/>
          <w:szCs w:val="24"/>
        </w:rPr>
        <w:t xml:space="preserve"> </w:t>
      </w:r>
      <w:r w:rsidR="00872564" w:rsidRPr="00872564">
        <w:rPr>
          <w:rFonts w:ascii="Times New Roman" w:eastAsia="Calibri" w:hAnsi="Times New Roman" w:cs="Times New Roman"/>
          <w:sz w:val="24"/>
          <w:szCs w:val="24"/>
        </w:rPr>
        <w:t>svačina</w:t>
      </w:r>
    </w:p>
    <w:p w:rsidR="00872564" w:rsidRPr="00872564" w:rsidRDefault="00872564" w:rsidP="00872564">
      <w:pPr>
        <w:spacing w:after="0" w:line="240" w:lineRule="auto"/>
        <w:jc w:val="both"/>
        <w:rPr>
          <w:rFonts w:ascii="Times New Roman" w:eastAsia="Calibri" w:hAnsi="Times New Roman" w:cs="Times New Roman"/>
          <w:sz w:val="24"/>
          <w:szCs w:val="24"/>
        </w:rPr>
      </w:pPr>
    </w:p>
    <w:p w:rsidR="00872564" w:rsidRDefault="001C5A5B" w:rsidP="00872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8,45 – 9,15</w:t>
      </w:r>
      <w:r w:rsidR="00872564" w:rsidRPr="00872564">
        <w:rPr>
          <w:rFonts w:ascii="Times New Roman" w:eastAsia="Calibri" w:hAnsi="Times New Roman" w:cs="Times New Roman"/>
          <w:sz w:val="24"/>
          <w:szCs w:val="24"/>
        </w:rPr>
        <w:tab/>
      </w:r>
      <w:r w:rsidR="00872564" w:rsidRPr="00872564">
        <w:rPr>
          <w:rFonts w:ascii="Times New Roman" w:eastAsia="Calibri" w:hAnsi="Times New Roman" w:cs="Times New Roman"/>
          <w:sz w:val="24"/>
          <w:szCs w:val="24"/>
        </w:rPr>
        <w:tab/>
      </w:r>
      <w:r w:rsidR="00872564" w:rsidRPr="00872564">
        <w:rPr>
          <w:rFonts w:ascii="Times New Roman" w:hAnsi="Times New Roman" w:cs="Times New Roman"/>
          <w:sz w:val="24"/>
          <w:szCs w:val="24"/>
        </w:rPr>
        <w:t xml:space="preserve">řízené činnosti </w:t>
      </w:r>
    </w:p>
    <w:p w:rsidR="00872564" w:rsidRDefault="00872564" w:rsidP="00872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2564">
        <w:rPr>
          <w:rFonts w:ascii="Times New Roman" w:hAnsi="Times New Roman" w:cs="Times New Roman"/>
          <w:sz w:val="24"/>
          <w:szCs w:val="24"/>
        </w:rPr>
        <w:t xml:space="preserve">skupinové činnosti </w:t>
      </w:r>
    </w:p>
    <w:p w:rsidR="00872564" w:rsidRDefault="00872564" w:rsidP="00872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2564">
        <w:rPr>
          <w:rFonts w:ascii="Times New Roman" w:hAnsi="Times New Roman" w:cs="Times New Roman"/>
          <w:sz w:val="24"/>
          <w:szCs w:val="24"/>
        </w:rPr>
        <w:t>individuální aktivity</w:t>
      </w:r>
    </w:p>
    <w:p w:rsidR="00872564" w:rsidRDefault="00872564" w:rsidP="00872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2564">
        <w:rPr>
          <w:rFonts w:ascii="Times New Roman" w:hAnsi="Times New Roman" w:cs="Times New Roman"/>
          <w:sz w:val="24"/>
          <w:szCs w:val="24"/>
        </w:rPr>
        <w:t>pohybové aktivity</w:t>
      </w:r>
    </w:p>
    <w:p w:rsidR="00872564" w:rsidRPr="00872564" w:rsidRDefault="00872564" w:rsidP="00872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2564">
        <w:rPr>
          <w:rFonts w:ascii="Times New Roman" w:hAnsi="Times New Roman" w:cs="Times New Roman"/>
          <w:sz w:val="24"/>
          <w:szCs w:val="24"/>
        </w:rPr>
        <w:t>volná hra</w:t>
      </w:r>
    </w:p>
    <w:p w:rsidR="00872564" w:rsidRPr="00872564" w:rsidRDefault="00872564" w:rsidP="00872564">
      <w:pPr>
        <w:spacing w:after="0" w:line="240" w:lineRule="auto"/>
        <w:jc w:val="both"/>
        <w:rPr>
          <w:rFonts w:ascii="Times New Roman" w:eastAsia="Calibri" w:hAnsi="Times New Roman" w:cs="Times New Roman"/>
          <w:sz w:val="24"/>
          <w:szCs w:val="24"/>
        </w:rPr>
      </w:pPr>
    </w:p>
    <w:p w:rsidR="00872564" w:rsidRPr="00872564" w:rsidRDefault="001C5A5B" w:rsidP="00872564">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9,15 – 11,15</w:t>
      </w:r>
      <w:r w:rsidR="00872564" w:rsidRPr="00872564">
        <w:rPr>
          <w:rFonts w:ascii="Times New Roman" w:eastAsia="Calibri" w:hAnsi="Times New Roman" w:cs="Times New Roman"/>
          <w:sz w:val="24"/>
          <w:szCs w:val="24"/>
        </w:rPr>
        <w:tab/>
      </w:r>
      <w:r w:rsidR="00872564" w:rsidRPr="00872564">
        <w:rPr>
          <w:rFonts w:ascii="Times New Roman" w:eastAsia="Calibri" w:hAnsi="Times New Roman" w:cs="Times New Roman"/>
          <w:sz w:val="24"/>
          <w:szCs w:val="24"/>
        </w:rPr>
        <w:tab/>
        <w:t>pobyt venku</w:t>
      </w:r>
    </w:p>
    <w:p w:rsidR="00872564" w:rsidRPr="00872564" w:rsidRDefault="00872564" w:rsidP="008725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872564">
        <w:rPr>
          <w:rFonts w:ascii="Times New Roman" w:eastAsia="Calibri" w:hAnsi="Times New Roman" w:cs="Times New Roman"/>
          <w:sz w:val="24"/>
          <w:szCs w:val="24"/>
        </w:rPr>
        <w:t>hry a pohybové aktivity na hřišti</w:t>
      </w:r>
    </w:p>
    <w:p w:rsidR="00872564" w:rsidRPr="00872564" w:rsidRDefault="00872564" w:rsidP="008725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872564">
        <w:rPr>
          <w:rFonts w:ascii="Times New Roman" w:eastAsia="Calibri" w:hAnsi="Times New Roman" w:cs="Times New Roman"/>
          <w:sz w:val="24"/>
          <w:szCs w:val="24"/>
        </w:rPr>
        <w:t>vycházky s poznáváním okolí</w:t>
      </w:r>
    </w:p>
    <w:p w:rsidR="00872564" w:rsidRPr="00872564" w:rsidRDefault="00872564" w:rsidP="008725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872564">
        <w:rPr>
          <w:rFonts w:ascii="Times New Roman" w:eastAsia="Calibri" w:hAnsi="Times New Roman" w:cs="Times New Roman"/>
          <w:sz w:val="24"/>
          <w:szCs w:val="24"/>
        </w:rPr>
        <w:t>sportovní aktivity</w:t>
      </w:r>
    </w:p>
    <w:p w:rsidR="00872564" w:rsidRPr="00872564" w:rsidRDefault="00872564" w:rsidP="008725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872564">
        <w:rPr>
          <w:rFonts w:ascii="Times New Roman" w:eastAsia="Calibri" w:hAnsi="Times New Roman" w:cs="Times New Roman"/>
          <w:sz w:val="24"/>
          <w:szCs w:val="24"/>
        </w:rPr>
        <w:t>pěstitelské činnosti</w:t>
      </w:r>
    </w:p>
    <w:p w:rsidR="00872564" w:rsidRPr="00872564" w:rsidRDefault="00872564" w:rsidP="00872564">
      <w:pPr>
        <w:spacing w:after="0" w:line="240" w:lineRule="auto"/>
        <w:jc w:val="both"/>
        <w:rPr>
          <w:rFonts w:ascii="Times New Roman" w:eastAsia="Calibri" w:hAnsi="Times New Roman" w:cs="Times New Roman"/>
          <w:sz w:val="24"/>
          <w:szCs w:val="24"/>
        </w:rPr>
      </w:pPr>
    </w:p>
    <w:p w:rsidR="00872564" w:rsidRPr="00872564" w:rsidRDefault="001C5A5B" w:rsidP="008725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11,15 – 11,45</w:t>
      </w:r>
      <w:r w:rsidR="00872564" w:rsidRPr="00872564">
        <w:rPr>
          <w:rFonts w:ascii="Times New Roman" w:eastAsia="Calibri" w:hAnsi="Times New Roman" w:cs="Times New Roman"/>
          <w:sz w:val="24"/>
          <w:szCs w:val="24"/>
        </w:rPr>
        <w:tab/>
      </w:r>
      <w:r w:rsidR="00872564" w:rsidRPr="00872564">
        <w:rPr>
          <w:rFonts w:ascii="Times New Roman" w:eastAsia="Calibri" w:hAnsi="Times New Roman" w:cs="Times New Roman"/>
          <w:sz w:val="24"/>
          <w:szCs w:val="24"/>
        </w:rPr>
        <w:tab/>
        <w:t>hygiena, oběd</w:t>
      </w:r>
    </w:p>
    <w:p w:rsidR="00872564" w:rsidRPr="00872564" w:rsidRDefault="00872564" w:rsidP="00872564">
      <w:pPr>
        <w:spacing w:after="0" w:line="240" w:lineRule="auto"/>
        <w:jc w:val="both"/>
        <w:rPr>
          <w:rFonts w:ascii="Times New Roman" w:eastAsia="Calibri" w:hAnsi="Times New Roman" w:cs="Times New Roman"/>
          <w:sz w:val="24"/>
          <w:szCs w:val="24"/>
        </w:rPr>
      </w:pPr>
    </w:p>
    <w:p w:rsidR="001E4817" w:rsidRDefault="001C5A5B" w:rsidP="008725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11,45</w:t>
      </w:r>
      <w:r w:rsidR="00DA22E8">
        <w:rPr>
          <w:rFonts w:ascii="Times New Roman" w:eastAsia="Calibri" w:hAnsi="Times New Roman" w:cs="Times New Roman"/>
          <w:sz w:val="24"/>
          <w:szCs w:val="24"/>
        </w:rPr>
        <w:t xml:space="preserve"> – 12,00</w:t>
      </w:r>
      <w:r w:rsidR="00872564" w:rsidRPr="00872564">
        <w:rPr>
          <w:rFonts w:ascii="Times New Roman" w:eastAsia="Calibri" w:hAnsi="Times New Roman" w:cs="Times New Roman"/>
          <w:sz w:val="24"/>
          <w:szCs w:val="24"/>
        </w:rPr>
        <w:tab/>
      </w:r>
      <w:r w:rsidR="00872564" w:rsidRPr="00872564">
        <w:rPr>
          <w:rFonts w:ascii="Times New Roman" w:eastAsia="Calibri" w:hAnsi="Times New Roman" w:cs="Times New Roman"/>
          <w:sz w:val="24"/>
          <w:szCs w:val="24"/>
        </w:rPr>
        <w:tab/>
      </w:r>
      <w:r w:rsidR="001E4817" w:rsidRPr="00872564">
        <w:rPr>
          <w:rFonts w:ascii="Times New Roman" w:eastAsia="Calibri" w:hAnsi="Times New Roman" w:cs="Times New Roman"/>
          <w:sz w:val="24"/>
          <w:szCs w:val="24"/>
        </w:rPr>
        <w:t xml:space="preserve">rozcházení dětí s polodenní docházkou </w:t>
      </w:r>
    </w:p>
    <w:p w:rsidR="00DA22E8" w:rsidRDefault="00DA22E8" w:rsidP="00DA22E8">
      <w:pPr>
        <w:spacing w:after="0" w:line="240" w:lineRule="auto"/>
        <w:jc w:val="both"/>
        <w:rPr>
          <w:rFonts w:ascii="Times New Roman" w:eastAsia="Calibri" w:hAnsi="Times New Roman" w:cs="Times New Roman"/>
          <w:sz w:val="24"/>
          <w:szCs w:val="24"/>
        </w:rPr>
      </w:pPr>
    </w:p>
    <w:p w:rsidR="00872564" w:rsidRPr="00872564" w:rsidRDefault="00DA22E8" w:rsidP="00DA22E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11,45 – </w:t>
      </w:r>
      <w:proofErr w:type="gramStart"/>
      <w:r>
        <w:rPr>
          <w:rFonts w:ascii="Times New Roman" w:eastAsia="Calibri" w:hAnsi="Times New Roman" w:cs="Times New Roman"/>
          <w:sz w:val="24"/>
          <w:szCs w:val="24"/>
        </w:rPr>
        <w:t xml:space="preserve">13,45             </w:t>
      </w:r>
      <w:r w:rsidR="00872564" w:rsidRPr="00872564">
        <w:rPr>
          <w:rFonts w:ascii="Times New Roman" w:eastAsia="Calibri" w:hAnsi="Times New Roman" w:cs="Times New Roman"/>
          <w:sz w:val="24"/>
          <w:szCs w:val="24"/>
        </w:rPr>
        <w:t>hygiena</w:t>
      </w:r>
      <w:proofErr w:type="gramEnd"/>
      <w:r w:rsidR="00872564" w:rsidRPr="00872564">
        <w:rPr>
          <w:rFonts w:ascii="Times New Roman" w:eastAsia="Calibri" w:hAnsi="Times New Roman" w:cs="Times New Roman"/>
          <w:sz w:val="24"/>
          <w:szCs w:val="24"/>
        </w:rPr>
        <w:t>, odpočinek, klidové hry</w:t>
      </w:r>
      <w:r w:rsidR="00E26A64">
        <w:rPr>
          <w:rFonts w:ascii="Times New Roman" w:eastAsia="Calibri" w:hAnsi="Times New Roman" w:cs="Times New Roman"/>
          <w:sz w:val="24"/>
          <w:szCs w:val="24"/>
        </w:rPr>
        <w:t xml:space="preserve"> a činnosti</w:t>
      </w:r>
    </w:p>
    <w:p w:rsidR="00872564" w:rsidRPr="00872564" w:rsidRDefault="00872564" w:rsidP="00872564">
      <w:pPr>
        <w:spacing w:after="0" w:line="240" w:lineRule="auto"/>
        <w:jc w:val="both"/>
        <w:rPr>
          <w:rFonts w:ascii="Times New Roman" w:hAnsi="Times New Roman" w:cs="Times New Roman"/>
          <w:sz w:val="24"/>
          <w:szCs w:val="24"/>
        </w:rPr>
      </w:pPr>
    </w:p>
    <w:p w:rsidR="00872564" w:rsidRPr="00872564" w:rsidRDefault="00872564" w:rsidP="00872564">
      <w:pPr>
        <w:spacing w:after="0" w:line="240" w:lineRule="auto"/>
        <w:jc w:val="both"/>
        <w:rPr>
          <w:rFonts w:ascii="Times New Roman" w:eastAsia="Calibri" w:hAnsi="Times New Roman" w:cs="Times New Roman"/>
          <w:sz w:val="24"/>
          <w:szCs w:val="24"/>
        </w:rPr>
      </w:pPr>
      <w:r w:rsidRPr="00872564">
        <w:rPr>
          <w:rFonts w:ascii="Times New Roman" w:hAnsi="Times New Roman" w:cs="Times New Roman"/>
          <w:sz w:val="24"/>
          <w:szCs w:val="24"/>
        </w:rPr>
        <w:t>13,45 – 14,15</w:t>
      </w:r>
      <w:r w:rsidRPr="00872564">
        <w:rPr>
          <w:rFonts w:ascii="Times New Roman" w:eastAsia="Calibri" w:hAnsi="Times New Roman" w:cs="Times New Roman"/>
          <w:sz w:val="24"/>
          <w:szCs w:val="24"/>
        </w:rPr>
        <w:tab/>
      </w:r>
      <w:r w:rsidRPr="00872564">
        <w:rPr>
          <w:rFonts w:ascii="Times New Roman" w:eastAsia="Calibri" w:hAnsi="Times New Roman" w:cs="Times New Roman"/>
          <w:sz w:val="24"/>
          <w:szCs w:val="24"/>
        </w:rPr>
        <w:tab/>
        <w:t>hygiena, odpolední svačina</w:t>
      </w:r>
    </w:p>
    <w:p w:rsidR="00872564" w:rsidRPr="00872564" w:rsidRDefault="00872564" w:rsidP="00872564">
      <w:pPr>
        <w:spacing w:after="0" w:line="240" w:lineRule="auto"/>
        <w:jc w:val="both"/>
        <w:rPr>
          <w:rFonts w:ascii="Times New Roman" w:eastAsia="Calibri" w:hAnsi="Times New Roman" w:cs="Times New Roman"/>
          <w:sz w:val="24"/>
          <w:szCs w:val="24"/>
        </w:rPr>
      </w:pPr>
    </w:p>
    <w:p w:rsidR="001E4817" w:rsidRPr="00872564" w:rsidRDefault="00872564" w:rsidP="001E4817">
      <w:pPr>
        <w:spacing w:after="0" w:line="240" w:lineRule="auto"/>
        <w:jc w:val="both"/>
        <w:rPr>
          <w:rFonts w:ascii="Times New Roman" w:hAnsi="Times New Roman" w:cs="Times New Roman"/>
          <w:sz w:val="24"/>
          <w:szCs w:val="24"/>
        </w:rPr>
      </w:pPr>
      <w:r w:rsidRPr="00872564">
        <w:rPr>
          <w:rFonts w:ascii="Times New Roman" w:eastAsia="Calibri" w:hAnsi="Times New Roman" w:cs="Times New Roman"/>
          <w:sz w:val="24"/>
          <w:szCs w:val="24"/>
        </w:rPr>
        <w:t>14,15 -  15,30</w:t>
      </w:r>
      <w:r w:rsidRPr="00872564">
        <w:rPr>
          <w:rFonts w:ascii="Times New Roman" w:eastAsia="Calibri" w:hAnsi="Times New Roman" w:cs="Times New Roman"/>
          <w:sz w:val="24"/>
          <w:szCs w:val="24"/>
        </w:rPr>
        <w:tab/>
      </w:r>
      <w:r w:rsidRPr="00872564">
        <w:rPr>
          <w:rFonts w:ascii="Times New Roman" w:eastAsia="Calibri" w:hAnsi="Times New Roman" w:cs="Times New Roman"/>
          <w:sz w:val="24"/>
          <w:szCs w:val="24"/>
        </w:rPr>
        <w:tab/>
      </w:r>
      <w:r w:rsidR="001E4817" w:rsidRPr="00872564">
        <w:rPr>
          <w:rFonts w:ascii="Times New Roman" w:eastAsia="Calibri" w:hAnsi="Times New Roman" w:cs="Times New Roman"/>
          <w:sz w:val="24"/>
          <w:szCs w:val="24"/>
        </w:rPr>
        <w:t>rozcházení dětí</w:t>
      </w:r>
    </w:p>
    <w:p w:rsidR="00872564" w:rsidRDefault="00872564" w:rsidP="001E4817">
      <w:pPr>
        <w:spacing w:after="0" w:line="240" w:lineRule="auto"/>
        <w:ind w:left="1416" w:firstLine="708"/>
        <w:jc w:val="both"/>
        <w:rPr>
          <w:rFonts w:ascii="Times New Roman" w:hAnsi="Times New Roman" w:cs="Times New Roman"/>
          <w:sz w:val="24"/>
          <w:szCs w:val="24"/>
        </w:rPr>
      </w:pPr>
      <w:r w:rsidRPr="00872564">
        <w:rPr>
          <w:rFonts w:ascii="Times New Roman" w:hAnsi="Times New Roman" w:cs="Times New Roman"/>
          <w:sz w:val="24"/>
          <w:szCs w:val="24"/>
        </w:rPr>
        <w:t xml:space="preserve">volné hry a činnosti podle výběru dětí </w:t>
      </w:r>
    </w:p>
    <w:p w:rsidR="00872564" w:rsidRDefault="00872564" w:rsidP="00872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2564">
        <w:rPr>
          <w:rFonts w:ascii="Times New Roman" w:hAnsi="Times New Roman" w:cs="Times New Roman"/>
          <w:sz w:val="24"/>
          <w:szCs w:val="24"/>
        </w:rPr>
        <w:t>hry a pohybové</w:t>
      </w:r>
      <w:r w:rsidRPr="00872564">
        <w:rPr>
          <w:rFonts w:ascii="Times New Roman" w:eastAsia="Calibri" w:hAnsi="Times New Roman" w:cs="Times New Roman"/>
          <w:sz w:val="24"/>
          <w:szCs w:val="24"/>
        </w:rPr>
        <w:t xml:space="preserve"> aktivity na hřišti</w:t>
      </w:r>
    </w:p>
    <w:p w:rsidR="00872564" w:rsidRPr="00872564" w:rsidRDefault="00872564" w:rsidP="00872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C1476" w:rsidRDefault="00AC1476" w:rsidP="00B01051">
      <w:pPr>
        <w:spacing w:after="0" w:line="360" w:lineRule="auto"/>
        <w:jc w:val="both"/>
        <w:outlineLvl w:val="0"/>
        <w:rPr>
          <w:rFonts w:ascii="Times New Roman" w:eastAsia="Calibri" w:hAnsi="Times New Roman" w:cs="Times New Roman"/>
          <w:sz w:val="24"/>
          <w:szCs w:val="24"/>
        </w:rPr>
      </w:pPr>
    </w:p>
    <w:p w:rsidR="00AC1476" w:rsidRDefault="00E07216" w:rsidP="00B01051">
      <w:pPr>
        <w:spacing w:after="0" w:line="36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Uspořádání dne je operativně přizpůsobováno momentální potřebám dětí a situacím, které vyvstanou v průběhu vzdělávání. </w:t>
      </w:r>
      <w:r w:rsidR="00687747">
        <w:rPr>
          <w:rFonts w:ascii="Times New Roman" w:eastAsia="Calibri" w:hAnsi="Times New Roman" w:cs="Times New Roman"/>
          <w:sz w:val="24"/>
          <w:szCs w:val="24"/>
        </w:rPr>
        <w:t xml:space="preserve">Jednotlivé tematické celky, potažmo integrované bloky jsou časově flexibilní. Je jim dána taková časová dotace, aby umožnovala dosažení daných cílů a očekáváných výstupů. </w:t>
      </w:r>
      <w:r>
        <w:rPr>
          <w:rFonts w:ascii="Times New Roman" w:eastAsia="Calibri" w:hAnsi="Times New Roman" w:cs="Times New Roman"/>
          <w:sz w:val="24"/>
          <w:szCs w:val="24"/>
        </w:rPr>
        <w:t>Z provozních důvodů je pevný pouze čas oběda, který je nutný dodržet. Za příznivého počasí je přenášena vzdělávací nabídka do venkovního prostoru</w:t>
      </w:r>
      <w:r w:rsidR="00687747">
        <w:rPr>
          <w:rFonts w:ascii="Times New Roman" w:eastAsia="Calibri" w:hAnsi="Times New Roman" w:cs="Times New Roman"/>
          <w:sz w:val="24"/>
          <w:szCs w:val="24"/>
        </w:rPr>
        <w:t>, nejčastěji na zahradu školy, do pergoly vybavené stoly a lavicemi. Denní program je obohacován exkurzemi, výlety, vzdělávacími programy mimo MŠ ze všech vzdělávacích oblastí.</w:t>
      </w:r>
    </w:p>
    <w:p w:rsidR="00AC1476" w:rsidRDefault="00AC1476" w:rsidP="00B01051">
      <w:pPr>
        <w:spacing w:after="0" w:line="360" w:lineRule="auto"/>
        <w:jc w:val="both"/>
        <w:outlineLvl w:val="0"/>
        <w:rPr>
          <w:rFonts w:ascii="Times New Roman" w:eastAsia="Calibri" w:hAnsi="Times New Roman" w:cs="Times New Roman"/>
          <w:sz w:val="24"/>
          <w:szCs w:val="24"/>
        </w:rPr>
      </w:pPr>
    </w:p>
    <w:p w:rsidR="00687747" w:rsidRDefault="00687747" w:rsidP="00B01051">
      <w:pPr>
        <w:spacing w:after="0" w:line="360" w:lineRule="auto"/>
        <w:jc w:val="both"/>
        <w:outlineLvl w:val="0"/>
        <w:rPr>
          <w:rFonts w:ascii="Times New Roman" w:eastAsia="Calibri" w:hAnsi="Times New Roman" w:cs="Times New Roman"/>
          <w:sz w:val="24"/>
          <w:szCs w:val="24"/>
        </w:rPr>
      </w:pPr>
    </w:p>
    <w:p w:rsidR="00B01051" w:rsidRDefault="00B01051" w:rsidP="00B01051">
      <w:pPr>
        <w:spacing w:after="0" w:line="36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HRA</w:t>
      </w:r>
      <w:r w:rsidR="00ED2136" w:rsidRPr="006E32A9">
        <w:rPr>
          <w:rFonts w:ascii="Times New Roman" w:eastAsia="Calibri" w:hAnsi="Times New Roman" w:cs="Times New Roman"/>
          <w:sz w:val="24"/>
          <w:szCs w:val="24"/>
        </w:rPr>
        <w:tab/>
      </w:r>
    </w:p>
    <w:p w:rsidR="00ED2136" w:rsidRPr="00B01051" w:rsidRDefault="00CE63DD" w:rsidP="00604BF4">
      <w:pPr>
        <w:pStyle w:val="Odstavecseseznamem"/>
        <w:numPr>
          <w:ilvl w:val="0"/>
          <w:numId w:val="4"/>
        </w:numPr>
        <w:spacing w:after="0" w:line="36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J</w:t>
      </w:r>
      <w:r w:rsidR="00B01051">
        <w:rPr>
          <w:rFonts w:ascii="Times New Roman" w:eastAsia="Calibri" w:hAnsi="Times New Roman" w:cs="Times New Roman"/>
          <w:sz w:val="24"/>
          <w:szCs w:val="24"/>
        </w:rPr>
        <w:t>e nejčastěji zařazovanou činností</w:t>
      </w:r>
      <w:r w:rsidR="00ED2136" w:rsidRPr="00B01051">
        <w:rPr>
          <w:rFonts w:ascii="Times New Roman" w:eastAsia="Calibri" w:hAnsi="Times New Roman" w:cs="Times New Roman"/>
          <w:sz w:val="24"/>
          <w:szCs w:val="24"/>
        </w:rPr>
        <w:t xml:space="preserve"> v průbě</w:t>
      </w:r>
      <w:r w:rsidR="00B01051">
        <w:rPr>
          <w:rFonts w:ascii="Times New Roman" w:eastAsia="Calibri" w:hAnsi="Times New Roman" w:cs="Times New Roman"/>
          <w:sz w:val="24"/>
          <w:szCs w:val="24"/>
        </w:rPr>
        <w:t xml:space="preserve">hu celého dne, dle zájmu a potřeb </w:t>
      </w:r>
      <w:r w:rsidR="007921B2">
        <w:rPr>
          <w:rFonts w:ascii="Times New Roman" w:eastAsia="Calibri" w:hAnsi="Times New Roman" w:cs="Times New Roman"/>
          <w:sz w:val="24"/>
          <w:szCs w:val="24"/>
        </w:rPr>
        <w:t>dětí</w:t>
      </w:r>
      <w:r w:rsidR="007921B2" w:rsidRPr="00B01051">
        <w:rPr>
          <w:rFonts w:ascii="Times New Roman" w:eastAsia="Calibri" w:hAnsi="Times New Roman" w:cs="Times New Roman"/>
          <w:sz w:val="24"/>
          <w:szCs w:val="24"/>
        </w:rPr>
        <w:t>.</w:t>
      </w:r>
      <w:r w:rsidR="007921B2">
        <w:rPr>
          <w:rFonts w:ascii="Times New Roman" w:eastAsia="Calibri" w:hAnsi="Times New Roman" w:cs="Times New Roman"/>
          <w:sz w:val="24"/>
          <w:szCs w:val="24"/>
        </w:rPr>
        <w:t xml:space="preserve"> K volné hře jsou využívány nejen prostory MŠ, ale také školní zahrada a přírodní prostředí v blízkém okolí. </w:t>
      </w:r>
      <w:r w:rsidR="00F944B3">
        <w:rPr>
          <w:rFonts w:ascii="Times New Roman" w:eastAsia="Calibri" w:hAnsi="Times New Roman" w:cs="Times New Roman"/>
          <w:sz w:val="24"/>
          <w:szCs w:val="24"/>
        </w:rPr>
        <w:t>Dětem je dána možnost uložit si hotové stavby a výtvory na polici ve třídě a využít je tak k dalším hrám. Děti mohou také uchovat nedokončené stavby a pokračovat tak ve hře později.</w:t>
      </w:r>
    </w:p>
    <w:p w:rsidR="00B01051" w:rsidRDefault="00ED2136" w:rsidP="00B01051">
      <w:pPr>
        <w:spacing w:after="0" w:line="360" w:lineRule="auto"/>
        <w:jc w:val="both"/>
        <w:rPr>
          <w:rFonts w:ascii="Times New Roman" w:eastAsia="Calibri" w:hAnsi="Times New Roman" w:cs="Times New Roman"/>
          <w:sz w:val="24"/>
          <w:szCs w:val="24"/>
        </w:rPr>
      </w:pPr>
      <w:r w:rsidRPr="006E32A9">
        <w:rPr>
          <w:rFonts w:ascii="Times New Roman" w:eastAsia="Calibri" w:hAnsi="Times New Roman" w:cs="Times New Roman"/>
          <w:sz w:val="24"/>
          <w:szCs w:val="24"/>
        </w:rPr>
        <w:t>P</w:t>
      </w:r>
      <w:r w:rsidR="00B01051">
        <w:rPr>
          <w:rFonts w:ascii="Times New Roman" w:eastAsia="Calibri" w:hAnsi="Times New Roman" w:cs="Times New Roman"/>
          <w:sz w:val="24"/>
          <w:szCs w:val="24"/>
        </w:rPr>
        <w:t>OHYBOVÉ AKTIVITY</w:t>
      </w:r>
    </w:p>
    <w:p w:rsidR="00ED2136" w:rsidRDefault="00CE63DD" w:rsidP="00604BF4">
      <w:pPr>
        <w:pStyle w:val="Odstavecseseznamem"/>
        <w:numPr>
          <w:ilvl w:val="0"/>
          <w:numId w:val="4"/>
        </w:numPr>
        <w:spacing w:after="0" w:line="360" w:lineRule="auto"/>
        <w:jc w:val="both"/>
        <w:rPr>
          <w:rFonts w:ascii="Times New Roman" w:eastAsia="Calibri" w:hAnsi="Times New Roman" w:cs="Times New Roman"/>
          <w:sz w:val="24"/>
          <w:szCs w:val="24"/>
        </w:rPr>
      </w:pPr>
      <w:r>
        <w:rPr>
          <w:rFonts w:ascii="Times New Roman" w:hAnsi="Times New Roman" w:cs="Times New Roman"/>
          <w:sz w:val="24"/>
          <w:szCs w:val="24"/>
        </w:rPr>
        <w:t>K</w:t>
      </w:r>
      <w:r w:rsidR="00ED2136" w:rsidRPr="00B01051">
        <w:rPr>
          <w:rFonts w:ascii="Times New Roman" w:hAnsi="Times New Roman" w:cs="Times New Roman"/>
          <w:sz w:val="24"/>
          <w:szCs w:val="24"/>
        </w:rPr>
        <w:t>aždodenní p</w:t>
      </w:r>
      <w:r w:rsidR="00ED2136" w:rsidRPr="00B01051">
        <w:rPr>
          <w:rFonts w:ascii="Times New Roman" w:eastAsia="Calibri" w:hAnsi="Times New Roman" w:cs="Times New Roman"/>
          <w:sz w:val="24"/>
          <w:szCs w:val="24"/>
        </w:rPr>
        <w:t>ohybové chvilky</w:t>
      </w:r>
      <w:r w:rsidR="00B01051">
        <w:rPr>
          <w:rFonts w:ascii="Times New Roman" w:hAnsi="Times New Roman" w:cs="Times New Roman"/>
          <w:sz w:val="24"/>
          <w:szCs w:val="24"/>
        </w:rPr>
        <w:t xml:space="preserve">, </w:t>
      </w:r>
      <w:r w:rsidR="00F944B3">
        <w:rPr>
          <w:rFonts w:ascii="Times New Roman" w:hAnsi="Times New Roman" w:cs="Times New Roman"/>
          <w:sz w:val="24"/>
          <w:szCs w:val="24"/>
        </w:rPr>
        <w:t xml:space="preserve">cvičení dětské jógy, </w:t>
      </w:r>
      <w:r w:rsidR="00B01051">
        <w:rPr>
          <w:rFonts w:ascii="Times New Roman" w:hAnsi="Times New Roman" w:cs="Times New Roman"/>
          <w:sz w:val="24"/>
          <w:szCs w:val="24"/>
        </w:rPr>
        <w:t>sezónní sportovní aktivity</w:t>
      </w:r>
      <w:r w:rsidR="00F944B3">
        <w:rPr>
          <w:rFonts w:ascii="Times New Roman" w:hAnsi="Times New Roman" w:cs="Times New Roman"/>
          <w:sz w:val="24"/>
          <w:szCs w:val="24"/>
        </w:rPr>
        <w:t xml:space="preserve"> na hřišti a v sále KD (zima - bobování, sáňkování, lyžování</w:t>
      </w:r>
      <w:r w:rsidR="00B01051">
        <w:rPr>
          <w:rFonts w:ascii="Times New Roman" w:hAnsi="Times New Roman" w:cs="Times New Roman"/>
          <w:sz w:val="24"/>
          <w:szCs w:val="24"/>
        </w:rPr>
        <w:t>,</w:t>
      </w:r>
      <w:r w:rsidR="00B01051">
        <w:rPr>
          <w:rFonts w:ascii="Times New Roman" w:eastAsia="Calibri" w:hAnsi="Times New Roman" w:cs="Times New Roman"/>
          <w:sz w:val="24"/>
          <w:szCs w:val="24"/>
        </w:rPr>
        <w:t xml:space="preserve"> </w:t>
      </w:r>
      <w:r w:rsidR="00F944B3">
        <w:rPr>
          <w:rFonts w:ascii="Times New Roman" w:eastAsia="Calibri" w:hAnsi="Times New Roman" w:cs="Times New Roman"/>
          <w:sz w:val="24"/>
          <w:szCs w:val="24"/>
        </w:rPr>
        <w:t>léto – kopaná, florbal, košíková, házená</w:t>
      </w:r>
      <w:r w:rsidR="00F80FA0">
        <w:rPr>
          <w:rFonts w:ascii="Times New Roman" w:eastAsia="Calibri" w:hAnsi="Times New Roman" w:cs="Times New Roman"/>
          <w:sz w:val="24"/>
          <w:szCs w:val="24"/>
        </w:rPr>
        <w:t>, běh na určenou vzdálenost, skok do dálky, hod míčkem</w:t>
      </w:r>
      <w:r w:rsidR="00F944B3">
        <w:rPr>
          <w:rFonts w:ascii="Times New Roman" w:eastAsia="Calibri" w:hAnsi="Times New Roman" w:cs="Times New Roman"/>
          <w:sz w:val="24"/>
          <w:szCs w:val="24"/>
        </w:rPr>
        <w:t xml:space="preserve">), </w:t>
      </w:r>
      <w:r w:rsidR="00B01051">
        <w:rPr>
          <w:rFonts w:ascii="Times New Roman" w:hAnsi="Times New Roman" w:cs="Times New Roman"/>
          <w:sz w:val="24"/>
          <w:szCs w:val="24"/>
        </w:rPr>
        <w:t>c</w:t>
      </w:r>
      <w:r w:rsidR="00ED2136" w:rsidRPr="00B01051">
        <w:rPr>
          <w:rFonts w:ascii="Times New Roman" w:hAnsi="Times New Roman" w:cs="Times New Roman"/>
          <w:sz w:val="24"/>
          <w:szCs w:val="24"/>
        </w:rPr>
        <w:t xml:space="preserve">o nejvíce se využívá </w:t>
      </w:r>
      <w:r w:rsidR="00ED2136" w:rsidRPr="00B01051">
        <w:rPr>
          <w:rFonts w:ascii="Times New Roman" w:eastAsia="Calibri" w:hAnsi="Times New Roman" w:cs="Times New Roman"/>
          <w:sz w:val="24"/>
          <w:szCs w:val="24"/>
        </w:rPr>
        <w:t>pohybových aktivit v</w:t>
      </w:r>
      <w:r w:rsidR="00F80FA0">
        <w:rPr>
          <w:rFonts w:ascii="Times New Roman" w:eastAsia="Calibri" w:hAnsi="Times New Roman" w:cs="Times New Roman"/>
          <w:sz w:val="24"/>
          <w:szCs w:val="24"/>
        </w:rPr>
        <w:t> </w:t>
      </w:r>
      <w:r w:rsidR="00F80FA0" w:rsidRPr="00B01051">
        <w:rPr>
          <w:rFonts w:ascii="Times New Roman" w:eastAsia="Calibri" w:hAnsi="Times New Roman" w:cs="Times New Roman"/>
          <w:sz w:val="24"/>
          <w:szCs w:val="24"/>
        </w:rPr>
        <w:t>přírodě</w:t>
      </w:r>
      <w:r w:rsidR="00F80FA0">
        <w:rPr>
          <w:rFonts w:ascii="Times New Roman" w:eastAsia="Calibri" w:hAnsi="Times New Roman" w:cs="Times New Roman"/>
          <w:sz w:val="24"/>
          <w:szCs w:val="24"/>
        </w:rPr>
        <w:t xml:space="preserve"> (vycházky do okolí, delší turistické výlety za poznáváním zajímavých míst v našem regionu, zdolávání terénních překážek, hry v lese s využitím přírodnin), </w:t>
      </w:r>
      <w:r w:rsidR="00B01051">
        <w:rPr>
          <w:rFonts w:ascii="Times New Roman" w:eastAsia="Calibri" w:hAnsi="Times New Roman" w:cs="Times New Roman"/>
          <w:sz w:val="24"/>
          <w:szCs w:val="24"/>
        </w:rPr>
        <w:t>na školní zahradě</w:t>
      </w:r>
      <w:r w:rsidR="00F80FA0">
        <w:rPr>
          <w:rFonts w:ascii="Times New Roman" w:eastAsia="Calibri" w:hAnsi="Times New Roman" w:cs="Times New Roman"/>
          <w:sz w:val="24"/>
          <w:szCs w:val="24"/>
        </w:rPr>
        <w:t xml:space="preserve"> (průlezky, lezecké prvky, houpačky, kolotoč, skluzavky, venkovní kuchyňka, pěstitelské a zahrádkářské činnosti, pracovní činnosti při údržbě trávníku a zahrady)</w:t>
      </w:r>
      <w:r w:rsidR="00312F56">
        <w:rPr>
          <w:rFonts w:ascii="Times New Roman" w:eastAsia="Calibri" w:hAnsi="Times New Roman" w:cs="Times New Roman"/>
          <w:sz w:val="24"/>
          <w:szCs w:val="24"/>
        </w:rPr>
        <w:t xml:space="preserve">, </w:t>
      </w:r>
      <w:proofErr w:type="spellStart"/>
      <w:r w:rsidR="00312F56">
        <w:rPr>
          <w:rFonts w:ascii="Times New Roman" w:eastAsia="Calibri" w:hAnsi="Times New Roman" w:cs="Times New Roman"/>
          <w:sz w:val="24"/>
          <w:szCs w:val="24"/>
        </w:rPr>
        <w:t>předplavecký</w:t>
      </w:r>
      <w:proofErr w:type="spellEnd"/>
      <w:r w:rsidR="00312F56">
        <w:rPr>
          <w:rFonts w:ascii="Times New Roman" w:eastAsia="Calibri" w:hAnsi="Times New Roman" w:cs="Times New Roman"/>
          <w:sz w:val="24"/>
          <w:szCs w:val="24"/>
        </w:rPr>
        <w:t xml:space="preserve"> výcvik</w:t>
      </w:r>
      <w:r w:rsidR="00F80FA0">
        <w:rPr>
          <w:rFonts w:ascii="Times New Roman" w:eastAsia="Calibri" w:hAnsi="Times New Roman" w:cs="Times New Roman"/>
          <w:sz w:val="24"/>
          <w:szCs w:val="24"/>
        </w:rPr>
        <w:t xml:space="preserve"> – Plavecká škola ZŠ Žďár n/S.</w:t>
      </w:r>
      <w:r w:rsidR="00312F56">
        <w:rPr>
          <w:rFonts w:ascii="Times New Roman" w:eastAsia="Calibri" w:hAnsi="Times New Roman" w:cs="Times New Roman"/>
          <w:sz w:val="24"/>
          <w:szCs w:val="24"/>
        </w:rPr>
        <w:t>, sportovní dopoledne ve spolupráci se Sportovním klubem Sázava.</w:t>
      </w:r>
    </w:p>
    <w:p w:rsidR="00687747" w:rsidRDefault="00CE63DD" w:rsidP="00687747">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PEDAGOGICKÉ PŮSOBENÍ</w:t>
      </w:r>
    </w:p>
    <w:p w:rsidR="00CE63DD" w:rsidRPr="00CE63DD" w:rsidRDefault="00CE63DD" w:rsidP="00CE63DD">
      <w:pPr>
        <w:pStyle w:val="Odstavecseseznamem"/>
        <w:numPr>
          <w:ilvl w:val="0"/>
          <w:numId w:val="2"/>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Oba pedagogové jsou plně kvalifikovaní. Pracovní doba je stanovena tak, aby se časy překrývaly v nejvíce exponovanou dobu nejméně tři hodiny. Zvyšuje se tak efektivita vzdělávacího procesu. Lépe se tak uplatňuje individualizace vzdělávací nabídky. V hojné míře je též využíváno dělení dětí do skupin, k zachování různého pracovního tempa jednotlivých dětí, k individuálnímu přístupu, vzhledem k jejich dosažené úrovni, schopnostem a možnostem. </w:t>
      </w:r>
      <w:r w:rsidR="00410B9C">
        <w:rPr>
          <w:rFonts w:ascii="Times New Roman" w:eastAsia="Calibri" w:hAnsi="Times New Roman" w:cs="Times New Roman"/>
          <w:sz w:val="24"/>
          <w:szCs w:val="24"/>
        </w:rPr>
        <w:t>Tematické celky jsou pružně plánovány podle momentálního zájmu dětí tak, aby pro ně byla vzdělávací nabídka co nejvíce atraktivní.</w:t>
      </w:r>
      <w:r>
        <w:rPr>
          <w:rFonts w:ascii="Times New Roman" w:eastAsia="Calibri" w:hAnsi="Times New Roman" w:cs="Times New Roman"/>
          <w:sz w:val="24"/>
          <w:szCs w:val="24"/>
        </w:rPr>
        <w:t xml:space="preserve"> </w:t>
      </w:r>
      <w:r w:rsidR="00410B9C">
        <w:rPr>
          <w:rFonts w:ascii="Times New Roman" w:eastAsia="Calibri" w:hAnsi="Times New Roman" w:cs="Times New Roman"/>
          <w:sz w:val="24"/>
          <w:szCs w:val="24"/>
        </w:rPr>
        <w:t>V denním programu dbáme na vyvážené střídání klidných a rušných aktivit, tak aby byla udržena pozornost dětí. V největší míře jsou využívány skupinové a individuální činnosti</w:t>
      </w:r>
      <w:r w:rsidR="00C20239">
        <w:rPr>
          <w:rFonts w:ascii="Times New Roman" w:eastAsia="Calibri" w:hAnsi="Times New Roman" w:cs="Times New Roman"/>
          <w:sz w:val="24"/>
          <w:szCs w:val="24"/>
        </w:rPr>
        <w:t xml:space="preserve"> (výtvarné,</w:t>
      </w:r>
      <w:r w:rsidR="00410B9C">
        <w:rPr>
          <w:rFonts w:ascii="Times New Roman" w:eastAsia="Calibri" w:hAnsi="Times New Roman" w:cs="Times New Roman"/>
          <w:sz w:val="24"/>
          <w:szCs w:val="24"/>
        </w:rPr>
        <w:t xml:space="preserve"> pracovní</w:t>
      </w:r>
      <w:r w:rsidR="00C20239">
        <w:rPr>
          <w:rFonts w:ascii="Times New Roman" w:eastAsia="Calibri" w:hAnsi="Times New Roman" w:cs="Times New Roman"/>
          <w:sz w:val="24"/>
          <w:szCs w:val="24"/>
        </w:rPr>
        <w:t>, polytechnické, dramatické aktivity, centra aktivit</w:t>
      </w:r>
      <w:r w:rsidR="00410B9C">
        <w:rPr>
          <w:rFonts w:ascii="Times New Roman" w:eastAsia="Calibri" w:hAnsi="Times New Roman" w:cs="Times New Roman"/>
          <w:sz w:val="24"/>
          <w:szCs w:val="24"/>
        </w:rPr>
        <w:t>). Frontální přístup je uplatňován pouze tam, kde to vyhovuje dané činnosti (hudebně pohybové činnosti</w:t>
      </w:r>
      <w:r w:rsidR="00C20239">
        <w:rPr>
          <w:rFonts w:ascii="Times New Roman" w:eastAsia="Calibri" w:hAnsi="Times New Roman" w:cs="Times New Roman"/>
          <w:sz w:val="24"/>
          <w:szCs w:val="24"/>
        </w:rPr>
        <w:t>, komunitní kruh, motivační uvedení do stanoveného tématu).</w:t>
      </w:r>
      <w:r w:rsidR="00D85A1A">
        <w:rPr>
          <w:rFonts w:ascii="Times New Roman" w:eastAsia="Calibri" w:hAnsi="Times New Roman" w:cs="Times New Roman"/>
          <w:sz w:val="24"/>
          <w:szCs w:val="24"/>
        </w:rPr>
        <w:t xml:space="preserve"> </w:t>
      </w:r>
    </w:p>
    <w:p w:rsidR="00252BE3" w:rsidRDefault="00D85A1A" w:rsidP="006A179D">
      <w:pPr>
        <w:spacing w:after="0" w:line="360" w:lineRule="auto"/>
        <w:ind w:left="60"/>
        <w:jc w:val="both"/>
        <w:rPr>
          <w:rFonts w:ascii="Times New Roman" w:eastAsia="Calibri" w:hAnsi="Times New Roman" w:cs="Times New Roman"/>
          <w:sz w:val="24"/>
          <w:szCs w:val="24"/>
        </w:rPr>
      </w:pPr>
      <w:r>
        <w:rPr>
          <w:rFonts w:ascii="Times New Roman" w:eastAsia="Calibri" w:hAnsi="Times New Roman" w:cs="Times New Roman"/>
          <w:sz w:val="24"/>
          <w:szCs w:val="24"/>
        </w:rPr>
        <w:t>ADAPTAČNÍ PROGRAM</w:t>
      </w:r>
    </w:p>
    <w:p w:rsidR="00D85A1A" w:rsidRDefault="00D85A1A" w:rsidP="00D85A1A">
      <w:pPr>
        <w:pStyle w:val="Zkladntextodsazen"/>
        <w:numPr>
          <w:ilvl w:val="0"/>
          <w:numId w:val="2"/>
        </w:numPr>
        <w:jc w:val="both"/>
        <w:rPr>
          <w:sz w:val="24"/>
          <w:szCs w:val="24"/>
        </w:rPr>
      </w:pPr>
      <w:r w:rsidRPr="006E32A9">
        <w:rPr>
          <w:sz w:val="24"/>
          <w:szCs w:val="24"/>
        </w:rPr>
        <w:t>Nově příchozí děti mají možnost adaptačního režimu.</w:t>
      </w:r>
      <w:r>
        <w:rPr>
          <w:sz w:val="24"/>
          <w:szCs w:val="24"/>
        </w:rPr>
        <w:t xml:space="preserve"> Adaptace je řešena individuálně, vždy osobním kontaktem s rodiči a je poskytována po takovou dobu, která dítěti nejlépe vyhovuje a je mu prospěšná k zařazení se do skupiny ostatních dětí. Není vyloučena přítomnost zákonného zástupce dítěte po určitou domluvenou dobu v MŠ. Několikrát </w:t>
      </w:r>
      <w:r>
        <w:rPr>
          <w:sz w:val="24"/>
          <w:szCs w:val="24"/>
        </w:rPr>
        <w:lastRenderedPageBreak/>
        <w:t xml:space="preserve">za školní rok jsou organizovány dny s možností účasti rodičů, a to nejen na speciálních akcích (vánoční posezení, besídka ke Dni matek, apod.), ale i při běžném provozu školy. </w:t>
      </w:r>
    </w:p>
    <w:p w:rsidR="00A32D63" w:rsidRDefault="00970CE2" w:rsidP="00A32D63">
      <w:pPr>
        <w:pStyle w:val="Zkladntextodsazen"/>
        <w:ind w:firstLine="0"/>
        <w:jc w:val="both"/>
        <w:rPr>
          <w:sz w:val="24"/>
          <w:szCs w:val="24"/>
        </w:rPr>
      </w:pPr>
      <w:r>
        <w:rPr>
          <w:sz w:val="24"/>
          <w:szCs w:val="24"/>
        </w:rPr>
        <w:t>BEZPEČNÉ PROSTŘEDÍ</w:t>
      </w:r>
    </w:p>
    <w:p w:rsidR="00A32D63" w:rsidRDefault="00970CE2" w:rsidP="00970CE2">
      <w:pPr>
        <w:pStyle w:val="Zkladntextodsazen"/>
        <w:numPr>
          <w:ilvl w:val="0"/>
          <w:numId w:val="2"/>
        </w:numPr>
        <w:jc w:val="both"/>
        <w:rPr>
          <w:sz w:val="24"/>
          <w:szCs w:val="24"/>
        </w:rPr>
      </w:pPr>
      <w:r w:rsidRPr="006E32A9">
        <w:rPr>
          <w:sz w:val="24"/>
          <w:szCs w:val="24"/>
        </w:rPr>
        <w:t>Děti jsou zatěžovány přiměřeně, s ohledem na věk a jejich schopnosti. Pokud mají potřebu odpočinku, mohou kdyk</w:t>
      </w:r>
      <w:r>
        <w:rPr>
          <w:sz w:val="24"/>
          <w:szCs w:val="24"/>
        </w:rPr>
        <w:t>oliv relaxovat v klidovém koutku třídy</w:t>
      </w:r>
      <w:r w:rsidR="00E52229">
        <w:rPr>
          <w:sz w:val="24"/>
          <w:szCs w:val="24"/>
        </w:rPr>
        <w:t>, vybaveném pohovkou, policemi s knihami a závěsem, který zajišťuje určitý pocit soukromí.</w:t>
      </w:r>
      <w:r>
        <w:rPr>
          <w:sz w:val="24"/>
          <w:szCs w:val="24"/>
        </w:rPr>
        <w:t xml:space="preserve"> </w:t>
      </w:r>
      <w:r w:rsidR="00E52229">
        <w:rPr>
          <w:sz w:val="24"/>
          <w:szCs w:val="24"/>
        </w:rPr>
        <w:t xml:space="preserve">Dále mohou děti využít klidného prostoru </w:t>
      </w:r>
      <w:r>
        <w:rPr>
          <w:sz w:val="24"/>
          <w:szCs w:val="24"/>
        </w:rPr>
        <w:t xml:space="preserve">v relaxačním bazénku. </w:t>
      </w:r>
      <w:r w:rsidR="00E52229">
        <w:rPr>
          <w:sz w:val="24"/>
          <w:szCs w:val="24"/>
        </w:rPr>
        <w:t>Děti, které nemají potřebu se zapojovat do společných aktivit, necháváme tuto činnost pouze pozorovat a postupně se k ostatním přidávat, tak jak jim to nejvíce vyhovuje.</w:t>
      </w:r>
    </w:p>
    <w:p w:rsidR="00E52229" w:rsidRDefault="00E52229" w:rsidP="00970CE2">
      <w:pPr>
        <w:pStyle w:val="Zkladntextodsazen"/>
        <w:numPr>
          <w:ilvl w:val="0"/>
          <w:numId w:val="2"/>
        </w:numPr>
        <w:jc w:val="both"/>
        <w:rPr>
          <w:sz w:val="24"/>
          <w:szCs w:val="24"/>
        </w:rPr>
      </w:pPr>
      <w:r>
        <w:rPr>
          <w:sz w:val="24"/>
          <w:szCs w:val="24"/>
        </w:rPr>
        <w:t xml:space="preserve">Velmi dbáme na pozitivní klima mateřské školy. Podporujeme různými aktivitami, zvláště prvky dramatické výchovy (hra v rolích, dramatizace životních situací) pozitivní vzorce chování. Snažíme se tak předcházet konfliktům, které přirozeně ve skupině dětí vznikají. </w:t>
      </w:r>
      <w:r w:rsidR="007177F3">
        <w:rPr>
          <w:sz w:val="24"/>
          <w:szCs w:val="24"/>
        </w:rPr>
        <w:t>Společně s dětmi, např. formou komunitního kruhu, hledáme nejvhodnější řešení problémových situací. Přistupujeme rovně ke všem dětem, s respektem k jejich možnostem a odlišnostem.</w:t>
      </w:r>
    </w:p>
    <w:p w:rsidR="00970CE2" w:rsidRDefault="00970CE2" w:rsidP="00970CE2">
      <w:pPr>
        <w:pStyle w:val="Zkladntextodsazen"/>
        <w:numPr>
          <w:ilvl w:val="0"/>
          <w:numId w:val="2"/>
        </w:numPr>
        <w:jc w:val="both"/>
        <w:rPr>
          <w:sz w:val="24"/>
          <w:szCs w:val="24"/>
        </w:rPr>
      </w:pPr>
      <w:r>
        <w:rPr>
          <w:sz w:val="24"/>
          <w:szCs w:val="24"/>
        </w:rPr>
        <w:t>Soukromí při osobní hygieně je zajištěna oddělenými toaletami</w:t>
      </w:r>
      <w:r w:rsidR="00E52229">
        <w:rPr>
          <w:sz w:val="24"/>
          <w:szCs w:val="24"/>
        </w:rPr>
        <w:t>, děti je mohou běžně využívat samostatně podle jejich potřeb.</w:t>
      </w:r>
    </w:p>
    <w:p w:rsidR="00970CE2" w:rsidRPr="00970CE2" w:rsidRDefault="00970CE2" w:rsidP="00970CE2">
      <w:pPr>
        <w:pStyle w:val="Zkladntextodsazen"/>
        <w:numPr>
          <w:ilvl w:val="0"/>
          <w:numId w:val="2"/>
        </w:numPr>
        <w:jc w:val="both"/>
        <w:rPr>
          <w:sz w:val="24"/>
          <w:szCs w:val="24"/>
        </w:rPr>
      </w:pPr>
      <w:r>
        <w:rPr>
          <w:sz w:val="24"/>
          <w:szCs w:val="24"/>
        </w:rPr>
        <w:t>V MŠ respektujeme soukromí každého dítěte, citlivé informace jsou vždy předávány individuálně se zachováním všech zásad GDPR.</w:t>
      </w:r>
    </w:p>
    <w:p w:rsidR="00A32D63" w:rsidRPr="00A32D63" w:rsidRDefault="00A32D63" w:rsidP="00A32D63">
      <w:pPr>
        <w:pStyle w:val="Zkladntextodsazen"/>
        <w:ind w:firstLine="0"/>
        <w:jc w:val="both"/>
        <w:rPr>
          <w:sz w:val="24"/>
          <w:szCs w:val="24"/>
        </w:rPr>
      </w:pPr>
      <w:r>
        <w:rPr>
          <w:sz w:val="24"/>
          <w:szCs w:val="24"/>
        </w:rPr>
        <w:t xml:space="preserve">  </w:t>
      </w:r>
    </w:p>
    <w:p w:rsidR="006A179D" w:rsidRDefault="00252BE3" w:rsidP="007177F3">
      <w:pPr>
        <w:spacing w:after="0" w:line="360" w:lineRule="auto"/>
        <w:jc w:val="both"/>
        <w:rPr>
          <w:rFonts w:ascii="Times New Roman" w:eastAsia="Calibri" w:hAnsi="Times New Roman" w:cs="Times New Roman"/>
          <w:sz w:val="24"/>
          <w:szCs w:val="24"/>
        </w:rPr>
      </w:pPr>
      <w:r w:rsidRPr="00252BE3">
        <w:rPr>
          <w:rFonts w:ascii="Times New Roman" w:eastAsia="Calibri" w:hAnsi="Times New Roman" w:cs="Times New Roman"/>
          <w:sz w:val="24"/>
          <w:szCs w:val="24"/>
        </w:rPr>
        <w:t>V mateřské škole jsou vytvořeny</w:t>
      </w:r>
      <w:r w:rsidR="007177F3">
        <w:rPr>
          <w:rFonts w:ascii="Times New Roman" w:eastAsia="Calibri" w:hAnsi="Times New Roman" w:cs="Times New Roman"/>
          <w:sz w:val="24"/>
          <w:szCs w:val="24"/>
        </w:rPr>
        <w:t xml:space="preserve"> slavnosti a</w:t>
      </w:r>
      <w:r w:rsidRPr="00252BE3">
        <w:rPr>
          <w:rFonts w:ascii="Times New Roman" w:eastAsia="Calibri" w:hAnsi="Times New Roman" w:cs="Times New Roman"/>
          <w:sz w:val="24"/>
          <w:szCs w:val="24"/>
        </w:rPr>
        <w:t xml:space="preserve"> tradice, které se staly nedílnou součástí průběhu vzdělávání:</w:t>
      </w:r>
    </w:p>
    <w:p w:rsidR="007F2A49" w:rsidRPr="007F2A49" w:rsidRDefault="007F2A49" w:rsidP="007F2A49">
      <w:pPr>
        <w:spacing w:after="0" w:line="360" w:lineRule="auto"/>
        <w:jc w:val="both"/>
        <w:rPr>
          <w:rFonts w:ascii="Times New Roman" w:eastAsia="Calibri" w:hAnsi="Times New Roman" w:cs="Times New Roman"/>
          <w:sz w:val="24"/>
          <w:szCs w:val="24"/>
        </w:rPr>
      </w:pPr>
      <w:r w:rsidRPr="007F2A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 </w:t>
      </w:r>
      <w:r w:rsidRPr="007F2A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8F3B9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7F2A49">
        <w:rPr>
          <w:rFonts w:ascii="Times New Roman" w:eastAsia="Calibri" w:hAnsi="Times New Roman" w:cs="Times New Roman"/>
          <w:sz w:val="24"/>
          <w:szCs w:val="24"/>
        </w:rPr>
        <w:t>využívání</w:t>
      </w:r>
      <w:proofErr w:type="gramEnd"/>
      <w:r w:rsidRPr="007F2A49">
        <w:rPr>
          <w:rFonts w:ascii="Times New Roman" w:eastAsia="Calibri" w:hAnsi="Times New Roman" w:cs="Times New Roman"/>
          <w:sz w:val="24"/>
          <w:szCs w:val="24"/>
        </w:rPr>
        <w:t xml:space="preserve"> knihovny </w:t>
      </w:r>
      <w:r>
        <w:rPr>
          <w:rFonts w:ascii="Times New Roman" w:eastAsia="Calibri" w:hAnsi="Times New Roman" w:cs="Times New Roman"/>
          <w:sz w:val="24"/>
          <w:szCs w:val="24"/>
        </w:rPr>
        <w:t>ve vestibulu školy</w:t>
      </w:r>
      <w:r w:rsidR="00994160">
        <w:rPr>
          <w:rFonts w:ascii="Times New Roman" w:eastAsia="Calibri" w:hAnsi="Times New Roman" w:cs="Times New Roman"/>
          <w:sz w:val="24"/>
          <w:szCs w:val="24"/>
        </w:rPr>
        <w:t xml:space="preserve"> (s rodiči)</w:t>
      </w:r>
    </w:p>
    <w:p w:rsidR="00252BE3" w:rsidRDefault="00252BE3" w:rsidP="00604BF4">
      <w:pPr>
        <w:pStyle w:val="Odstavecseseznamem"/>
        <w:numPr>
          <w:ilvl w:val="0"/>
          <w:numId w:val="4"/>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pohádkový les (spolupráce se ZŠ)</w:t>
      </w:r>
    </w:p>
    <w:p w:rsidR="007177F3" w:rsidRDefault="007177F3" w:rsidP="00604BF4">
      <w:pPr>
        <w:pStyle w:val="Odstavecseseznamem"/>
        <w:numPr>
          <w:ilvl w:val="0"/>
          <w:numId w:val="4"/>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výstava výtvarných prací dětí pro veřejnost, různá témata</w:t>
      </w:r>
    </w:p>
    <w:p w:rsidR="007177F3" w:rsidRDefault="007177F3" w:rsidP="00604BF4">
      <w:pPr>
        <w:pStyle w:val="Odstavecseseznamem"/>
        <w:numPr>
          <w:ilvl w:val="0"/>
          <w:numId w:val="4"/>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sportovní dopoledne ve spolupráci se Sportovním klubem Sázava</w:t>
      </w:r>
    </w:p>
    <w:p w:rsidR="00252BE3" w:rsidRDefault="00252BE3" w:rsidP="00604BF4">
      <w:pPr>
        <w:pStyle w:val="Odstavecseseznamem"/>
        <w:numPr>
          <w:ilvl w:val="0"/>
          <w:numId w:val="4"/>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projektové dny (spolupráce se ZŠ, prezentace pro rodiče)</w:t>
      </w:r>
    </w:p>
    <w:p w:rsidR="00252BE3" w:rsidRDefault="00252BE3" w:rsidP="00604BF4">
      <w:pPr>
        <w:pStyle w:val="Odstavecseseznamem"/>
        <w:numPr>
          <w:ilvl w:val="0"/>
          <w:numId w:val="4"/>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oslavy narozenin</w:t>
      </w:r>
    </w:p>
    <w:p w:rsidR="00252BE3" w:rsidRDefault="00252BE3" w:rsidP="00604BF4">
      <w:pPr>
        <w:pStyle w:val="Odstavecseseznamem"/>
        <w:numPr>
          <w:ilvl w:val="0"/>
          <w:numId w:val="4"/>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mikul</w:t>
      </w:r>
      <w:r w:rsidR="007177F3">
        <w:rPr>
          <w:rFonts w:ascii="Times New Roman" w:eastAsia="Calibri" w:hAnsi="Times New Roman" w:cs="Times New Roman"/>
          <w:sz w:val="24"/>
          <w:szCs w:val="24"/>
        </w:rPr>
        <w:t>ášská nadílka (možnost přítomnosti rodičů</w:t>
      </w:r>
      <w:r>
        <w:rPr>
          <w:rFonts w:ascii="Times New Roman" w:eastAsia="Calibri" w:hAnsi="Times New Roman" w:cs="Times New Roman"/>
          <w:sz w:val="24"/>
          <w:szCs w:val="24"/>
        </w:rPr>
        <w:t>)</w:t>
      </w:r>
    </w:p>
    <w:p w:rsidR="00AC1476" w:rsidRDefault="00AC1476" w:rsidP="00604BF4">
      <w:pPr>
        <w:pStyle w:val="Odstavecseseznamem"/>
        <w:numPr>
          <w:ilvl w:val="0"/>
          <w:numId w:val="4"/>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tradiční vánoční jarmark (společná akce se ZŠ a rodiči)</w:t>
      </w:r>
    </w:p>
    <w:p w:rsidR="00252BE3" w:rsidRDefault="00252BE3" w:rsidP="00604BF4">
      <w:pPr>
        <w:pStyle w:val="Odstavecseseznamem"/>
        <w:numPr>
          <w:ilvl w:val="0"/>
          <w:numId w:val="4"/>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vánoční posezení u stromečku (společně s rodiči)</w:t>
      </w:r>
    </w:p>
    <w:p w:rsidR="007177F3" w:rsidRDefault="007177F3" w:rsidP="00604BF4">
      <w:pPr>
        <w:pStyle w:val="Odstavecseseznamem"/>
        <w:numPr>
          <w:ilvl w:val="0"/>
          <w:numId w:val="4"/>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lyžařské párkové závody</w:t>
      </w:r>
    </w:p>
    <w:p w:rsidR="00252BE3" w:rsidRDefault="00252BE3" w:rsidP="00604BF4">
      <w:pPr>
        <w:pStyle w:val="Odstavecseseznamem"/>
        <w:numPr>
          <w:ilvl w:val="0"/>
          <w:numId w:val="4"/>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karneval (spolupráce ZŠ, OÚ, SDH, pro veřejnost)</w:t>
      </w:r>
    </w:p>
    <w:p w:rsidR="00252BE3" w:rsidRPr="001E4817" w:rsidRDefault="007177F3" w:rsidP="001E4817">
      <w:pPr>
        <w:pStyle w:val="Odstavecseseznamem"/>
        <w:numPr>
          <w:ilvl w:val="0"/>
          <w:numId w:val="4"/>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den rodiny, oslava </w:t>
      </w:r>
      <w:r w:rsidR="00C44F69">
        <w:rPr>
          <w:rFonts w:ascii="Times New Roman" w:eastAsia="Calibri" w:hAnsi="Times New Roman" w:cs="Times New Roman"/>
          <w:sz w:val="24"/>
          <w:szCs w:val="24"/>
        </w:rPr>
        <w:t>Dne m</w:t>
      </w:r>
      <w:r>
        <w:rPr>
          <w:rFonts w:ascii="Times New Roman" w:eastAsia="Calibri" w:hAnsi="Times New Roman" w:cs="Times New Roman"/>
          <w:sz w:val="24"/>
          <w:szCs w:val="24"/>
        </w:rPr>
        <w:t>atek</w:t>
      </w:r>
      <w:r w:rsidR="00C44F69">
        <w:rPr>
          <w:rFonts w:ascii="Times New Roman" w:eastAsia="Calibri" w:hAnsi="Times New Roman" w:cs="Times New Roman"/>
          <w:sz w:val="24"/>
          <w:szCs w:val="24"/>
        </w:rPr>
        <w:t>, Dne o</w:t>
      </w:r>
      <w:r>
        <w:rPr>
          <w:rFonts w:ascii="Times New Roman" w:eastAsia="Calibri" w:hAnsi="Times New Roman" w:cs="Times New Roman"/>
          <w:sz w:val="24"/>
          <w:szCs w:val="24"/>
        </w:rPr>
        <w:t>tců</w:t>
      </w:r>
      <w:r w:rsidR="00252BE3">
        <w:rPr>
          <w:rFonts w:ascii="Times New Roman" w:eastAsia="Calibri" w:hAnsi="Times New Roman" w:cs="Times New Roman"/>
          <w:sz w:val="24"/>
          <w:szCs w:val="24"/>
        </w:rPr>
        <w:t xml:space="preserve"> (účast všech členů rodiny)</w:t>
      </w:r>
    </w:p>
    <w:p w:rsidR="00252BE3" w:rsidRDefault="00252BE3" w:rsidP="00604BF4">
      <w:pPr>
        <w:pStyle w:val="Odstavecseseznamem"/>
        <w:numPr>
          <w:ilvl w:val="0"/>
          <w:numId w:val="4"/>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oslava dne dětí (pořádá místní SDH)</w:t>
      </w:r>
    </w:p>
    <w:p w:rsidR="007177F3" w:rsidRDefault="007177F3" w:rsidP="00604BF4">
      <w:pPr>
        <w:pStyle w:val="Odstavecseseznamem"/>
        <w:numPr>
          <w:ilvl w:val="0"/>
          <w:numId w:val="4"/>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školní výlet</w:t>
      </w:r>
    </w:p>
    <w:p w:rsidR="00AC1476" w:rsidRDefault="00AC1476" w:rsidP="00604BF4">
      <w:pPr>
        <w:pStyle w:val="Odstavecseseznamem"/>
        <w:numPr>
          <w:ilvl w:val="0"/>
          <w:numId w:val="4"/>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běh o putovní pohár</w:t>
      </w:r>
    </w:p>
    <w:p w:rsidR="00A25D89" w:rsidRDefault="00252BE3" w:rsidP="00604BF4">
      <w:pPr>
        <w:pStyle w:val="Odstavecseseznamem"/>
        <w:numPr>
          <w:ilvl w:val="0"/>
          <w:numId w:val="4"/>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rozloučení s předškoláky </w:t>
      </w:r>
      <w:r w:rsidR="001E4817">
        <w:rPr>
          <w:rFonts w:ascii="Times New Roman" w:eastAsia="Calibri" w:hAnsi="Times New Roman" w:cs="Times New Roman"/>
          <w:sz w:val="24"/>
          <w:szCs w:val="24"/>
        </w:rPr>
        <w:t>(společně s rodiči</w:t>
      </w:r>
      <w:r w:rsidR="00A25D89">
        <w:rPr>
          <w:rFonts w:ascii="Times New Roman" w:eastAsia="Calibri" w:hAnsi="Times New Roman" w:cs="Times New Roman"/>
          <w:sz w:val="24"/>
          <w:szCs w:val="24"/>
        </w:rPr>
        <w:t xml:space="preserve"> za účasti p. starosty)</w:t>
      </w:r>
    </w:p>
    <w:p w:rsidR="00252BE3" w:rsidRPr="00252BE3" w:rsidRDefault="00A25D89" w:rsidP="00604BF4">
      <w:pPr>
        <w:pStyle w:val="Odstavecseseznamem"/>
        <w:numPr>
          <w:ilvl w:val="0"/>
          <w:numId w:val="4"/>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rozloučení se školním rokem na zahradě školy (společně s rodiči)</w:t>
      </w:r>
    </w:p>
    <w:p w:rsidR="006A179D" w:rsidRDefault="006A179D" w:rsidP="006A179D">
      <w:pPr>
        <w:spacing w:after="0" w:line="360" w:lineRule="auto"/>
        <w:ind w:left="60"/>
        <w:jc w:val="both"/>
        <w:rPr>
          <w:rFonts w:ascii="Times New Roman" w:eastAsia="Calibri" w:hAnsi="Times New Roman" w:cs="Times New Roman"/>
          <w:b/>
          <w:sz w:val="24"/>
          <w:szCs w:val="24"/>
        </w:rPr>
      </w:pPr>
    </w:p>
    <w:p w:rsidR="006A179D" w:rsidRDefault="006A179D" w:rsidP="006A179D">
      <w:pPr>
        <w:spacing w:after="0" w:line="360" w:lineRule="auto"/>
        <w:ind w:left="60"/>
        <w:jc w:val="both"/>
        <w:rPr>
          <w:rFonts w:ascii="Times New Roman" w:eastAsia="Calibri" w:hAnsi="Times New Roman" w:cs="Times New Roman"/>
          <w:b/>
          <w:sz w:val="24"/>
          <w:szCs w:val="24"/>
        </w:rPr>
      </w:pPr>
    </w:p>
    <w:p w:rsidR="001E4817" w:rsidRDefault="001E4817" w:rsidP="006A179D">
      <w:pPr>
        <w:spacing w:after="0" w:line="360" w:lineRule="auto"/>
        <w:ind w:left="60"/>
        <w:jc w:val="both"/>
        <w:rPr>
          <w:rFonts w:ascii="Times New Roman" w:eastAsia="Calibri" w:hAnsi="Times New Roman" w:cs="Times New Roman"/>
          <w:b/>
          <w:sz w:val="24"/>
          <w:szCs w:val="24"/>
        </w:rPr>
      </w:pPr>
    </w:p>
    <w:p w:rsidR="00C44F69" w:rsidRDefault="00C44F69" w:rsidP="006A179D">
      <w:pPr>
        <w:spacing w:after="0" w:line="360" w:lineRule="auto"/>
        <w:ind w:left="60"/>
        <w:jc w:val="both"/>
        <w:rPr>
          <w:rFonts w:ascii="Times New Roman" w:eastAsia="Calibri" w:hAnsi="Times New Roman" w:cs="Times New Roman"/>
          <w:b/>
          <w:sz w:val="24"/>
          <w:szCs w:val="24"/>
        </w:rPr>
      </w:pPr>
    </w:p>
    <w:p w:rsidR="00C44F69" w:rsidRDefault="00C44F69" w:rsidP="006A179D">
      <w:pPr>
        <w:spacing w:after="0" w:line="360" w:lineRule="auto"/>
        <w:ind w:left="60"/>
        <w:jc w:val="both"/>
        <w:rPr>
          <w:rFonts w:ascii="Times New Roman" w:eastAsia="Calibri" w:hAnsi="Times New Roman" w:cs="Times New Roman"/>
          <w:b/>
          <w:sz w:val="24"/>
          <w:szCs w:val="24"/>
        </w:rPr>
      </w:pPr>
    </w:p>
    <w:p w:rsidR="00C44F69" w:rsidRDefault="00C44F69" w:rsidP="006A179D">
      <w:pPr>
        <w:spacing w:after="0" w:line="360" w:lineRule="auto"/>
        <w:ind w:left="60"/>
        <w:jc w:val="both"/>
        <w:rPr>
          <w:rFonts w:ascii="Times New Roman" w:eastAsia="Calibri" w:hAnsi="Times New Roman" w:cs="Times New Roman"/>
          <w:b/>
          <w:sz w:val="24"/>
          <w:szCs w:val="24"/>
        </w:rPr>
      </w:pPr>
    </w:p>
    <w:p w:rsidR="00C44F69" w:rsidRDefault="00C44F69" w:rsidP="006A179D">
      <w:pPr>
        <w:spacing w:after="0" w:line="360" w:lineRule="auto"/>
        <w:ind w:left="60"/>
        <w:jc w:val="both"/>
        <w:rPr>
          <w:rFonts w:ascii="Times New Roman" w:eastAsia="Calibri" w:hAnsi="Times New Roman" w:cs="Times New Roman"/>
          <w:b/>
          <w:sz w:val="24"/>
          <w:szCs w:val="24"/>
        </w:rPr>
      </w:pPr>
    </w:p>
    <w:p w:rsidR="00C44F69" w:rsidRDefault="00C44F69" w:rsidP="006A179D">
      <w:pPr>
        <w:spacing w:after="0" w:line="360" w:lineRule="auto"/>
        <w:ind w:left="60"/>
        <w:jc w:val="both"/>
        <w:rPr>
          <w:rFonts w:ascii="Times New Roman" w:eastAsia="Calibri" w:hAnsi="Times New Roman" w:cs="Times New Roman"/>
          <w:b/>
          <w:sz w:val="24"/>
          <w:szCs w:val="24"/>
        </w:rPr>
      </w:pPr>
    </w:p>
    <w:p w:rsidR="00C44F69" w:rsidRDefault="00C44F69" w:rsidP="006A179D">
      <w:pPr>
        <w:spacing w:after="0" w:line="360" w:lineRule="auto"/>
        <w:ind w:left="60"/>
        <w:jc w:val="both"/>
        <w:rPr>
          <w:rFonts w:ascii="Times New Roman" w:eastAsia="Calibri" w:hAnsi="Times New Roman" w:cs="Times New Roman"/>
          <w:b/>
          <w:sz w:val="24"/>
          <w:szCs w:val="24"/>
        </w:rPr>
      </w:pPr>
    </w:p>
    <w:p w:rsidR="00C44F69" w:rsidRDefault="00C44F69" w:rsidP="006A179D">
      <w:pPr>
        <w:spacing w:after="0" w:line="360" w:lineRule="auto"/>
        <w:ind w:left="60"/>
        <w:jc w:val="both"/>
        <w:rPr>
          <w:rFonts w:ascii="Times New Roman" w:eastAsia="Calibri" w:hAnsi="Times New Roman" w:cs="Times New Roman"/>
          <w:b/>
          <w:sz w:val="24"/>
          <w:szCs w:val="24"/>
        </w:rPr>
      </w:pPr>
    </w:p>
    <w:p w:rsidR="00C44F69" w:rsidRDefault="00C44F69" w:rsidP="006A179D">
      <w:pPr>
        <w:spacing w:after="0" w:line="360" w:lineRule="auto"/>
        <w:ind w:left="60"/>
        <w:jc w:val="both"/>
        <w:rPr>
          <w:rFonts w:ascii="Times New Roman" w:eastAsia="Calibri" w:hAnsi="Times New Roman" w:cs="Times New Roman"/>
          <w:b/>
          <w:sz w:val="24"/>
          <w:szCs w:val="24"/>
        </w:rPr>
      </w:pPr>
    </w:p>
    <w:p w:rsidR="00C44F69" w:rsidRDefault="00C44F69" w:rsidP="006A179D">
      <w:pPr>
        <w:spacing w:after="0" w:line="360" w:lineRule="auto"/>
        <w:ind w:left="60"/>
        <w:jc w:val="both"/>
        <w:rPr>
          <w:rFonts w:ascii="Times New Roman" w:eastAsia="Calibri" w:hAnsi="Times New Roman" w:cs="Times New Roman"/>
          <w:b/>
          <w:sz w:val="24"/>
          <w:szCs w:val="24"/>
        </w:rPr>
      </w:pPr>
    </w:p>
    <w:p w:rsidR="00C44F69" w:rsidRDefault="00C44F69" w:rsidP="006A179D">
      <w:pPr>
        <w:spacing w:after="0" w:line="360" w:lineRule="auto"/>
        <w:ind w:left="60"/>
        <w:jc w:val="both"/>
        <w:rPr>
          <w:rFonts w:ascii="Times New Roman" w:eastAsia="Calibri" w:hAnsi="Times New Roman" w:cs="Times New Roman"/>
          <w:b/>
          <w:sz w:val="24"/>
          <w:szCs w:val="24"/>
        </w:rPr>
      </w:pPr>
    </w:p>
    <w:p w:rsidR="00C44F69" w:rsidRDefault="00C44F69" w:rsidP="006A179D">
      <w:pPr>
        <w:spacing w:after="0" w:line="360" w:lineRule="auto"/>
        <w:ind w:left="60"/>
        <w:jc w:val="both"/>
        <w:rPr>
          <w:rFonts w:ascii="Times New Roman" w:eastAsia="Calibri" w:hAnsi="Times New Roman" w:cs="Times New Roman"/>
          <w:b/>
          <w:sz w:val="24"/>
          <w:szCs w:val="24"/>
        </w:rPr>
      </w:pPr>
    </w:p>
    <w:p w:rsidR="00C44F69" w:rsidRDefault="00C44F69" w:rsidP="006A179D">
      <w:pPr>
        <w:spacing w:after="0" w:line="360" w:lineRule="auto"/>
        <w:ind w:left="60"/>
        <w:jc w:val="both"/>
        <w:rPr>
          <w:rFonts w:ascii="Times New Roman" w:eastAsia="Calibri" w:hAnsi="Times New Roman" w:cs="Times New Roman"/>
          <w:b/>
          <w:sz w:val="24"/>
          <w:szCs w:val="24"/>
        </w:rPr>
      </w:pPr>
    </w:p>
    <w:p w:rsidR="00C44F69" w:rsidRDefault="00C44F69" w:rsidP="006A179D">
      <w:pPr>
        <w:spacing w:after="0" w:line="360" w:lineRule="auto"/>
        <w:ind w:left="60"/>
        <w:jc w:val="both"/>
        <w:rPr>
          <w:rFonts w:ascii="Times New Roman" w:eastAsia="Calibri" w:hAnsi="Times New Roman" w:cs="Times New Roman"/>
          <w:b/>
          <w:sz w:val="24"/>
          <w:szCs w:val="24"/>
        </w:rPr>
      </w:pPr>
    </w:p>
    <w:p w:rsidR="00C44F69" w:rsidRDefault="00C44F69" w:rsidP="006A179D">
      <w:pPr>
        <w:spacing w:after="0" w:line="360" w:lineRule="auto"/>
        <w:ind w:left="60"/>
        <w:jc w:val="both"/>
        <w:rPr>
          <w:rFonts w:ascii="Times New Roman" w:eastAsia="Calibri" w:hAnsi="Times New Roman" w:cs="Times New Roman"/>
          <w:b/>
          <w:sz w:val="24"/>
          <w:szCs w:val="24"/>
        </w:rPr>
      </w:pPr>
    </w:p>
    <w:p w:rsidR="00C44F69" w:rsidRDefault="00C44F69" w:rsidP="006A179D">
      <w:pPr>
        <w:spacing w:after="0" w:line="360" w:lineRule="auto"/>
        <w:ind w:left="60"/>
        <w:jc w:val="both"/>
        <w:rPr>
          <w:rFonts w:ascii="Times New Roman" w:eastAsia="Calibri" w:hAnsi="Times New Roman" w:cs="Times New Roman"/>
          <w:b/>
          <w:sz w:val="24"/>
          <w:szCs w:val="24"/>
        </w:rPr>
      </w:pPr>
    </w:p>
    <w:p w:rsidR="00C44F69" w:rsidRDefault="00C44F69" w:rsidP="006A179D">
      <w:pPr>
        <w:spacing w:after="0" w:line="360" w:lineRule="auto"/>
        <w:ind w:left="60"/>
        <w:jc w:val="both"/>
        <w:rPr>
          <w:rFonts w:ascii="Times New Roman" w:eastAsia="Calibri" w:hAnsi="Times New Roman" w:cs="Times New Roman"/>
          <w:b/>
          <w:sz w:val="24"/>
          <w:szCs w:val="24"/>
        </w:rPr>
      </w:pPr>
    </w:p>
    <w:p w:rsidR="00C44F69" w:rsidRDefault="00C44F69" w:rsidP="006A179D">
      <w:pPr>
        <w:spacing w:after="0" w:line="360" w:lineRule="auto"/>
        <w:ind w:left="60"/>
        <w:jc w:val="both"/>
        <w:rPr>
          <w:rFonts w:ascii="Times New Roman" w:eastAsia="Calibri" w:hAnsi="Times New Roman" w:cs="Times New Roman"/>
          <w:b/>
          <w:sz w:val="24"/>
          <w:szCs w:val="24"/>
        </w:rPr>
      </w:pPr>
    </w:p>
    <w:p w:rsidR="00C44F69" w:rsidRDefault="00C44F69" w:rsidP="006A179D">
      <w:pPr>
        <w:spacing w:after="0" w:line="360" w:lineRule="auto"/>
        <w:ind w:left="60"/>
        <w:jc w:val="both"/>
        <w:rPr>
          <w:rFonts w:ascii="Times New Roman" w:eastAsia="Calibri" w:hAnsi="Times New Roman" w:cs="Times New Roman"/>
          <w:b/>
          <w:sz w:val="24"/>
          <w:szCs w:val="24"/>
        </w:rPr>
      </w:pPr>
    </w:p>
    <w:p w:rsidR="00C44F69" w:rsidRDefault="00C44F69" w:rsidP="006A179D">
      <w:pPr>
        <w:spacing w:after="0" w:line="360" w:lineRule="auto"/>
        <w:ind w:left="60"/>
        <w:jc w:val="both"/>
        <w:rPr>
          <w:rFonts w:ascii="Times New Roman" w:eastAsia="Calibri" w:hAnsi="Times New Roman" w:cs="Times New Roman"/>
          <w:b/>
          <w:sz w:val="24"/>
          <w:szCs w:val="24"/>
        </w:rPr>
      </w:pPr>
    </w:p>
    <w:p w:rsidR="00C44F69" w:rsidRDefault="00C44F69" w:rsidP="006A179D">
      <w:pPr>
        <w:spacing w:after="0" w:line="360" w:lineRule="auto"/>
        <w:ind w:left="60"/>
        <w:jc w:val="both"/>
        <w:rPr>
          <w:rFonts w:ascii="Times New Roman" w:eastAsia="Calibri" w:hAnsi="Times New Roman" w:cs="Times New Roman"/>
          <w:b/>
          <w:sz w:val="24"/>
          <w:szCs w:val="24"/>
        </w:rPr>
      </w:pPr>
    </w:p>
    <w:p w:rsidR="00C44F69" w:rsidRDefault="00C44F69" w:rsidP="006A179D">
      <w:pPr>
        <w:spacing w:after="0" w:line="360" w:lineRule="auto"/>
        <w:ind w:left="60"/>
        <w:jc w:val="both"/>
        <w:rPr>
          <w:rFonts w:ascii="Times New Roman" w:eastAsia="Calibri" w:hAnsi="Times New Roman" w:cs="Times New Roman"/>
          <w:b/>
          <w:sz w:val="24"/>
          <w:szCs w:val="24"/>
        </w:rPr>
      </w:pPr>
    </w:p>
    <w:p w:rsidR="00C44F69" w:rsidRDefault="00C44F69" w:rsidP="006A179D">
      <w:pPr>
        <w:spacing w:after="0" w:line="360" w:lineRule="auto"/>
        <w:ind w:left="60"/>
        <w:jc w:val="both"/>
        <w:rPr>
          <w:rFonts w:ascii="Times New Roman" w:eastAsia="Calibri" w:hAnsi="Times New Roman" w:cs="Times New Roman"/>
          <w:b/>
          <w:sz w:val="24"/>
          <w:szCs w:val="24"/>
        </w:rPr>
      </w:pPr>
    </w:p>
    <w:p w:rsidR="00C44F69" w:rsidRDefault="00C44F69" w:rsidP="006A179D">
      <w:pPr>
        <w:spacing w:after="0" w:line="360" w:lineRule="auto"/>
        <w:ind w:left="60"/>
        <w:jc w:val="both"/>
        <w:rPr>
          <w:rFonts w:ascii="Times New Roman" w:eastAsia="Calibri" w:hAnsi="Times New Roman" w:cs="Times New Roman"/>
          <w:b/>
          <w:sz w:val="24"/>
          <w:szCs w:val="24"/>
        </w:rPr>
      </w:pPr>
    </w:p>
    <w:p w:rsidR="00C44F69" w:rsidRDefault="00C44F69" w:rsidP="006A179D">
      <w:pPr>
        <w:spacing w:after="0" w:line="360" w:lineRule="auto"/>
        <w:ind w:left="60"/>
        <w:jc w:val="both"/>
        <w:rPr>
          <w:rFonts w:ascii="Times New Roman" w:eastAsia="Calibri" w:hAnsi="Times New Roman" w:cs="Times New Roman"/>
          <w:b/>
          <w:sz w:val="24"/>
          <w:szCs w:val="24"/>
        </w:rPr>
      </w:pPr>
    </w:p>
    <w:p w:rsidR="006A179D" w:rsidRDefault="008F3B90" w:rsidP="00994160">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Řízení mateřské školy</w:t>
      </w:r>
    </w:p>
    <w:p w:rsidR="00A31931" w:rsidRDefault="00A31931" w:rsidP="006A179D">
      <w:pPr>
        <w:spacing w:after="0" w:line="360" w:lineRule="auto"/>
        <w:ind w:left="60"/>
        <w:jc w:val="both"/>
        <w:rPr>
          <w:rFonts w:ascii="Times New Roman" w:eastAsia="Calibri" w:hAnsi="Times New Roman" w:cs="Times New Roman"/>
          <w:b/>
          <w:sz w:val="24"/>
          <w:szCs w:val="24"/>
        </w:rPr>
      </w:pPr>
    </w:p>
    <w:p w:rsidR="006A179D" w:rsidRDefault="006A179D" w:rsidP="006A179D">
      <w:pPr>
        <w:spacing w:after="0" w:line="360" w:lineRule="auto"/>
        <w:ind w:left="60"/>
        <w:jc w:val="both"/>
        <w:rPr>
          <w:rFonts w:ascii="Times New Roman" w:eastAsia="Calibri" w:hAnsi="Times New Roman" w:cs="Times New Roman"/>
          <w:sz w:val="24"/>
          <w:szCs w:val="24"/>
        </w:rPr>
      </w:pPr>
      <w:r w:rsidRPr="006A179D">
        <w:rPr>
          <w:rFonts w:ascii="Times New Roman" w:eastAsia="Calibri" w:hAnsi="Times New Roman" w:cs="Times New Roman"/>
          <w:sz w:val="24"/>
          <w:szCs w:val="24"/>
        </w:rPr>
        <w:t>Mateřská škola je zahrnuta do jednoho právního subjektu spolu se základní školou</w:t>
      </w:r>
      <w:r w:rsidR="00EE18C4">
        <w:rPr>
          <w:rFonts w:ascii="Times New Roman" w:eastAsia="Calibri" w:hAnsi="Times New Roman" w:cs="Times New Roman"/>
          <w:sz w:val="24"/>
          <w:szCs w:val="24"/>
        </w:rPr>
        <w:t>, který je řízen ředitelem školy.</w:t>
      </w:r>
    </w:p>
    <w:p w:rsidR="002C5836" w:rsidRDefault="002C5836" w:rsidP="006A179D">
      <w:pPr>
        <w:spacing w:after="0" w:line="360" w:lineRule="auto"/>
        <w:ind w:left="60"/>
        <w:jc w:val="both"/>
        <w:rPr>
          <w:rFonts w:ascii="Times New Roman" w:eastAsia="Calibri" w:hAnsi="Times New Roman" w:cs="Times New Roman"/>
          <w:sz w:val="24"/>
          <w:szCs w:val="24"/>
        </w:rPr>
      </w:pPr>
      <w:r>
        <w:rPr>
          <w:rFonts w:ascii="Times New Roman" w:eastAsia="Calibri" w:hAnsi="Times New Roman" w:cs="Times New Roman"/>
          <w:sz w:val="24"/>
          <w:szCs w:val="24"/>
        </w:rPr>
        <w:t>Povinnosti a úkoly všech zaměstnanců jsou jasně vymezeny v </w:t>
      </w:r>
      <w:r w:rsidRPr="002C5836">
        <w:rPr>
          <w:rFonts w:ascii="Times New Roman" w:eastAsia="Calibri" w:hAnsi="Times New Roman" w:cs="Times New Roman"/>
          <w:i/>
          <w:sz w:val="24"/>
          <w:szCs w:val="24"/>
        </w:rPr>
        <w:t>Náplních práce</w:t>
      </w:r>
      <w:r>
        <w:rPr>
          <w:rFonts w:ascii="Times New Roman" w:eastAsia="Calibri" w:hAnsi="Times New Roman" w:cs="Times New Roman"/>
          <w:sz w:val="24"/>
          <w:szCs w:val="24"/>
        </w:rPr>
        <w:t xml:space="preserve"> pro jednotlivá pracovní zařazení.</w:t>
      </w:r>
    </w:p>
    <w:p w:rsidR="002C5836" w:rsidRDefault="002C5836" w:rsidP="006A179D">
      <w:pPr>
        <w:spacing w:after="0" w:line="360" w:lineRule="auto"/>
        <w:ind w:left="60"/>
        <w:jc w:val="both"/>
        <w:rPr>
          <w:rFonts w:ascii="Times New Roman" w:eastAsia="Calibri" w:hAnsi="Times New Roman" w:cs="Times New Roman"/>
          <w:sz w:val="24"/>
          <w:szCs w:val="24"/>
        </w:rPr>
      </w:pPr>
      <w:r>
        <w:rPr>
          <w:rFonts w:ascii="Times New Roman" w:eastAsia="Calibri" w:hAnsi="Times New Roman" w:cs="Times New Roman"/>
          <w:sz w:val="24"/>
          <w:szCs w:val="24"/>
        </w:rPr>
        <w:t>Aktuální informace</w:t>
      </w:r>
      <w:r w:rsidR="002032A6">
        <w:rPr>
          <w:rFonts w:ascii="Times New Roman" w:eastAsia="Calibri" w:hAnsi="Times New Roman" w:cs="Times New Roman"/>
          <w:sz w:val="24"/>
          <w:szCs w:val="24"/>
        </w:rPr>
        <w:t>,</w:t>
      </w:r>
      <w:r>
        <w:rPr>
          <w:rFonts w:ascii="Times New Roman" w:eastAsia="Calibri" w:hAnsi="Times New Roman" w:cs="Times New Roman"/>
          <w:sz w:val="24"/>
          <w:szCs w:val="24"/>
        </w:rPr>
        <w:t xml:space="preserve"> vznikající během běžného denního provozu</w:t>
      </w:r>
      <w:r w:rsidR="002032A6">
        <w:rPr>
          <w:rFonts w:ascii="Times New Roman" w:eastAsia="Calibri" w:hAnsi="Times New Roman" w:cs="Times New Roman"/>
          <w:sz w:val="24"/>
          <w:szCs w:val="24"/>
        </w:rPr>
        <w:t xml:space="preserve"> MŠ,</w:t>
      </w:r>
      <w:r>
        <w:rPr>
          <w:rFonts w:ascii="Times New Roman" w:eastAsia="Calibri" w:hAnsi="Times New Roman" w:cs="Times New Roman"/>
          <w:sz w:val="24"/>
          <w:szCs w:val="24"/>
        </w:rPr>
        <w:t xml:space="preserve"> jsou nejčastěji předávány, vzhledem k malému počtu zaměstnanců, osobním přímým kontaktem. Je tak zajištěno efektivní a okamžité řešení případných problémů.</w:t>
      </w:r>
      <w:r w:rsidR="002032A6">
        <w:rPr>
          <w:rFonts w:ascii="Times New Roman" w:eastAsia="Calibri" w:hAnsi="Times New Roman" w:cs="Times New Roman"/>
          <w:sz w:val="24"/>
          <w:szCs w:val="24"/>
        </w:rPr>
        <w:t xml:space="preserve"> Informace na úrovni celé školy týkající se organizace vyučování, nabídky vzdělávání, zastupováni, týdenních organizačních plánů pro zaměstnance, apod. jsou předávány na informační tabuli umístěné v zázemí pro zaměstnance. Informace o organizaci školního roku, o kompetencích jednotlivých zaměstnanců, školení BOZP, PO, výchovně vzdělávací otázky, IVP a PPP pro jednotlivé děti a další pedagogické a provozní</w:t>
      </w:r>
      <w:r w:rsidR="00CE2993">
        <w:rPr>
          <w:rFonts w:ascii="Times New Roman" w:eastAsia="Calibri" w:hAnsi="Times New Roman" w:cs="Times New Roman"/>
          <w:sz w:val="24"/>
          <w:szCs w:val="24"/>
        </w:rPr>
        <w:t xml:space="preserve"> záležitosti jsou projednávány na pedagogických radách řízených ředitelkou školy. Základní informace o celém právním subjektu z hlediska jeho organizace jako je rozdělení dětí a žáků do tříd, počty a rozmístění pedagogů a dalších zaměstnanců, jejich pracovní zařazení, povinnosti a kompetence, termíny prázdnin v ZŠ, plán pedagogických rad a důležitá telefonní čísla a webové str</w:t>
      </w:r>
      <w:r w:rsidR="00EE18C4">
        <w:rPr>
          <w:rFonts w:ascii="Times New Roman" w:eastAsia="Calibri" w:hAnsi="Times New Roman" w:cs="Times New Roman"/>
          <w:sz w:val="24"/>
          <w:szCs w:val="24"/>
        </w:rPr>
        <w:t>ánky jsou předávány ředitelkou školy.</w:t>
      </w:r>
    </w:p>
    <w:p w:rsidR="00DA32D6" w:rsidRDefault="00FC040C" w:rsidP="006A179D">
      <w:pPr>
        <w:spacing w:after="0" w:line="360" w:lineRule="auto"/>
        <w:ind w:left="60"/>
        <w:jc w:val="both"/>
        <w:rPr>
          <w:rFonts w:ascii="Times New Roman" w:eastAsia="Calibri" w:hAnsi="Times New Roman" w:cs="Times New Roman"/>
          <w:sz w:val="24"/>
          <w:szCs w:val="24"/>
        </w:rPr>
      </w:pPr>
      <w:r>
        <w:rPr>
          <w:rFonts w:ascii="Times New Roman" w:eastAsia="Calibri" w:hAnsi="Times New Roman" w:cs="Times New Roman"/>
          <w:sz w:val="24"/>
          <w:szCs w:val="24"/>
        </w:rPr>
        <w:t>Obě učit</w:t>
      </w:r>
      <w:r w:rsidR="001A3C07">
        <w:rPr>
          <w:rFonts w:ascii="Times New Roman" w:eastAsia="Calibri" w:hAnsi="Times New Roman" w:cs="Times New Roman"/>
          <w:sz w:val="24"/>
          <w:szCs w:val="24"/>
        </w:rPr>
        <w:t>elky</w:t>
      </w:r>
      <w:r>
        <w:rPr>
          <w:rFonts w:ascii="Times New Roman" w:eastAsia="Calibri" w:hAnsi="Times New Roman" w:cs="Times New Roman"/>
          <w:sz w:val="24"/>
          <w:szCs w:val="24"/>
        </w:rPr>
        <w:t xml:space="preserve"> jsou úzce provázány na jednom pracovišti a jejich vzájemná spolupráce je nutností ke k</w:t>
      </w:r>
      <w:r w:rsidR="006E4318">
        <w:rPr>
          <w:rFonts w:ascii="Times New Roman" w:eastAsia="Calibri" w:hAnsi="Times New Roman" w:cs="Times New Roman"/>
          <w:sz w:val="24"/>
          <w:szCs w:val="24"/>
        </w:rPr>
        <w:t>valitnímu fungování chodu MŠ. Náměty a připomínky rodičů jsou vždy respektovány a podle možností je na ně co nejoperativněji reagováno. Rodiče mohou svoje názory a podněty předávat jak osobním kontaktem při běžném denním styku, na schůzká</w:t>
      </w:r>
      <w:r w:rsidR="001E4817">
        <w:rPr>
          <w:rFonts w:ascii="Times New Roman" w:eastAsia="Calibri" w:hAnsi="Times New Roman" w:cs="Times New Roman"/>
          <w:sz w:val="24"/>
          <w:szCs w:val="24"/>
        </w:rPr>
        <w:t>ch rodičů, na společných akcích, telefonicky nebo emailem.</w:t>
      </w:r>
      <w:r w:rsidR="004B593E">
        <w:rPr>
          <w:rFonts w:ascii="Times New Roman" w:eastAsia="Calibri" w:hAnsi="Times New Roman" w:cs="Times New Roman"/>
          <w:sz w:val="24"/>
          <w:szCs w:val="24"/>
        </w:rPr>
        <w:t xml:space="preserve"> </w:t>
      </w:r>
    </w:p>
    <w:p w:rsidR="00FC040C" w:rsidRDefault="004B593E" w:rsidP="006A179D">
      <w:pPr>
        <w:spacing w:after="0" w:line="360" w:lineRule="auto"/>
        <w:ind w:left="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Navenek se MŠ prezentuje především na webových stránkách školy. Jsou zde zveřejněny základní dokumenty školy: </w:t>
      </w:r>
      <w:r w:rsidRPr="007475D8">
        <w:rPr>
          <w:rFonts w:ascii="Times New Roman" w:eastAsia="Calibri" w:hAnsi="Times New Roman" w:cs="Times New Roman"/>
          <w:i/>
          <w:sz w:val="24"/>
          <w:szCs w:val="24"/>
        </w:rPr>
        <w:t>ŠVP „</w:t>
      </w:r>
      <w:r w:rsidR="00DA32D6">
        <w:rPr>
          <w:rFonts w:ascii="Times New Roman" w:eastAsia="Calibri" w:hAnsi="Times New Roman" w:cs="Times New Roman"/>
          <w:i/>
          <w:sz w:val="24"/>
          <w:szCs w:val="24"/>
        </w:rPr>
        <w:t xml:space="preserve">Barevný </w:t>
      </w:r>
      <w:r w:rsidRPr="007475D8">
        <w:rPr>
          <w:rFonts w:ascii="Times New Roman" w:eastAsia="Calibri" w:hAnsi="Times New Roman" w:cs="Times New Roman"/>
          <w:i/>
          <w:sz w:val="24"/>
          <w:szCs w:val="24"/>
        </w:rPr>
        <w:t>svět pro všechny děti“, Školní řád</w:t>
      </w:r>
      <w:r w:rsidR="007475D8">
        <w:rPr>
          <w:rFonts w:ascii="Times New Roman" w:eastAsia="Calibri" w:hAnsi="Times New Roman" w:cs="Times New Roman"/>
          <w:sz w:val="24"/>
          <w:szCs w:val="24"/>
        </w:rPr>
        <w:t>, d</w:t>
      </w:r>
      <w:r>
        <w:rPr>
          <w:rFonts w:ascii="Times New Roman" w:eastAsia="Calibri" w:hAnsi="Times New Roman" w:cs="Times New Roman"/>
          <w:sz w:val="24"/>
          <w:szCs w:val="24"/>
        </w:rPr>
        <w:t xml:space="preserve">okumenty týkající se zápisu a přijímání dětí do MŠ, </w:t>
      </w:r>
      <w:r w:rsidR="007475D8" w:rsidRPr="007475D8">
        <w:rPr>
          <w:rFonts w:ascii="Times New Roman" w:eastAsia="Calibri" w:hAnsi="Times New Roman" w:cs="Times New Roman"/>
          <w:i/>
          <w:sz w:val="24"/>
          <w:szCs w:val="24"/>
        </w:rPr>
        <w:t>Zmocnění k převzetí dítěte, Omluvný list</w:t>
      </w:r>
      <w:r w:rsidR="007475D8">
        <w:rPr>
          <w:rFonts w:ascii="Times New Roman" w:eastAsia="Calibri" w:hAnsi="Times New Roman" w:cs="Times New Roman"/>
          <w:sz w:val="24"/>
          <w:szCs w:val="24"/>
        </w:rPr>
        <w:t>. Dále je zde uvedeno aktuální personální obsazení, základní filozofie MŠ, cíle, které si stanovila MŠ jako prioritní. Zveřejněny jsou zde názvy jednotlivých integrovaných bloků s hlavním obsahem.</w:t>
      </w:r>
      <w:r w:rsidR="00994160">
        <w:rPr>
          <w:rFonts w:ascii="Times New Roman" w:eastAsia="Calibri" w:hAnsi="Times New Roman" w:cs="Times New Roman"/>
          <w:sz w:val="24"/>
          <w:szCs w:val="24"/>
        </w:rPr>
        <w:t xml:space="preserve"> Dále se MŠ prezentuje příspěvky v regionálním tisku, ve kterých informuje veřejnost o dění v MŠ. Mateřská škola se také podílí na dění v obci účastí na kulturních akcích (</w:t>
      </w:r>
      <w:r w:rsidR="00DA32D6">
        <w:rPr>
          <w:rFonts w:ascii="Times New Roman" w:eastAsia="Calibri" w:hAnsi="Times New Roman" w:cs="Times New Roman"/>
          <w:sz w:val="24"/>
          <w:szCs w:val="24"/>
        </w:rPr>
        <w:t>výstavy, karneval, jarmark). MŠ spolupracuje</w:t>
      </w:r>
      <w:r w:rsidR="005260F5">
        <w:rPr>
          <w:rFonts w:ascii="Times New Roman" w:eastAsia="Calibri" w:hAnsi="Times New Roman" w:cs="Times New Roman"/>
          <w:sz w:val="24"/>
          <w:szCs w:val="24"/>
        </w:rPr>
        <w:t xml:space="preserve"> na různých akcích s místními organizacemi. Místní SDH pořádá každoročně „Den dětí“ s vhodným a pro děti zajímavým programem. Dále spolupracujeme s místními hasiči v oblasti prevence a bezpečnosti při organizování cvičných požárních poplachů, s ukázkou techniky a vybavení hasičů. Sportovní klub Sázava pořádá pro </w:t>
      </w:r>
      <w:r w:rsidR="005260F5">
        <w:rPr>
          <w:rFonts w:ascii="Times New Roman" w:eastAsia="Calibri" w:hAnsi="Times New Roman" w:cs="Times New Roman"/>
          <w:sz w:val="24"/>
          <w:szCs w:val="24"/>
        </w:rPr>
        <w:lastRenderedPageBreak/>
        <w:t>děti nejméně dvakrát za rok sportovní dopoledne, při kterém si děti mohou vyzkoušet různé druhy sportů, cvičení obratnosti a</w:t>
      </w:r>
      <w:r w:rsidR="00C44164">
        <w:rPr>
          <w:rFonts w:ascii="Times New Roman" w:eastAsia="Calibri" w:hAnsi="Times New Roman" w:cs="Times New Roman"/>
          <w:sz w:val="24"/>
          <w:szCs w:val="24"/>
        </w:rPr>
        <w:t xml:space="preserve"> </w:t>
      </w:r>
      <w:r w:rsidR="005260F5">
        <w:rPr>
          <w:rFonts w:ascii="Times New Roman" w:eastAsia="Calibri" w:hAnsi="Times New Roman" w:cs="Times New Roman"/>
          <w:sz w:val="24"/>
          <w:szCs w:val="24"/>
        </w:rPr>
        <w:t>rychlosti</w:t>
      </w:r>
      <w:r w:rsidR="00C44164">
        <w:rPr>
          <w:rFonts w:ascii="Times New Roman" w:eastAsia="Calibri" w:hAnsi="Times New Roman" w:cs="Times New Roman"/>
          <w:sz w:val="24"/>
          <w:szCs w:val="24"/>
        </w:rPr>
        <w:t xml:space="preserve">. MŠ připravuje každoročně pro Klub seniorů vánoční přání s malými dárečky a krátkým kulturním programem. </w:t>
      </w:r>
    </w:p>
    <w:p w:rsidR="003E19E2" w:rsidRDefault="007E73EA" w:rsidP="006E43D6">
      <w:pPr>
        <w:spacing w:after="0" w:line="360" w:lineRule="auto"/>
        <w:ind w:left="60"/>
        <w:jc w:val="both"/>
        <w:rPr>
          <w:rFonts w:ascii="Times New Roman" w:eastAsia="Calibri" w:hAnsi="Times New Roman" w:cs="Times New Roman"/>
          <w:sz w:val="24"/>
          <w:szCs w:val="24"/>
        </w:rPr>
      </w:pPr>
      <w:r>
        <w:rPr>
          <w:rFonts w:ascii="Times New Roman" w:eastAsia="Calibri" w:hAnsi="Times New Roman" w:cs="Times New Roman"/>
          <w:sz w:val="24"/>
          <w:szCs w:val="24"/>
        </w:rPr>
        <w:t>ŠVP vypracovává pověřená</w:t>
      </w:r>
      <w:r w:rsidR="006E4318">
        <w:rPr>
          <w:rFonts w:ascii="Times New Roman" w:eastAsia="Calibri" w:hAnsi="Times New Roman" w:cs="Times New Roman"/>
          <w:sz w:val="24"/>
          <w:szCs w:val="24"/>
        </w:rPr>
        <w:t xml:space="preserve"> učite</w:t>
      </w:r>
      <w:r>
        <w:rPr>
          <w:rFonts w:ascii="Times New Roman" w:eastAsia="Calibri" w:hAnsi="Times New Roman" w:cs="Times New Roman"/>
          <w:sz w:val="24"/>
          <w:szCs w:val="24"/>
        </w:rPr>
        <w:t>lka MŠ</w:t>
      </w:r>
      <w:r w:rsidR="004B593E">
        <w:rPr>
          <w:rFonts w:ascii="Times New Roman" w:eastAsia="Calibri" w:hAnsi="Times New Roman" w:cs="Times New Roman"/>
          <w:sz w:val="24"/>
          <w:szCs w:val="24"/>
        </w:rPr>
        <w:t>, zástupkyně pro předškolní vzdělávání,</w:t>
      </w:r>
      <w:r>
        <w:rPr>
          <w:rFonts w:ascii="Times New Roman" w:eastAsia="Calibri" w:hAnsi="Times New Roman" w:cs="Times New Roman"/>
          <w:sz w:val="24"/>
          <w:szCs w:val="24"/>
        </w:rPr>
        <w:t xml:space="preserve"> ve spolupráci s kolegyní</w:t>
      </w:r>
      <w:r w:rsidR="006E4318">
        <w:rPr>
          <w:rFonts w:ascii="Times New Roman" w:eastAsia="Calibri" w:hAnsi="Times New Roman" w:cs="Times New Roman"/>
          <w:sz w:val="24"/>
          <w:szCs w:val="24"/>
        </w:rPr>
        <w:t xml:space="preserve"> v souladu s RVP pro předškolní vzdělávání</w:t>
      </w:r>
      <w:r w:rsidR="006E43D6">
        <w:rPr>
          <w:rFonts w:ascii="Times New Roman" w:eastAsia="Calibri" w:hAnsi="Times New Roman" w:cs="Times New Roman"/>
          <w:sz w:val="24"/>
          <w:szCs w:val="24"/>
        </w:rPr>
        <w:t xml:space="preserve">. Vychází z konkrétních podmínek mateřské školy – materiálních, odborných, finančních, apod. Plánování pedagogické činnosti během školního roku se řídí konkrétními poznatky vyplývající z průběhu vzdělávání, jednak ústním zhodnocením týdenních tematických celků oběma učitelkami, dále pak vychází z evaluačních zápisů </w:t>
      </w:r>
      <w:r w:rsidR="006E43D6">
        <w:rPr>
          <w:rFonts w:ascii="Times New Roman" w:eastAsia="Calibri" w:hAnsi="Times New Roman" w:cs="Times New Roman"/>
          <w:i/>
          <w:sz w:val="24"/>
          <w:szCs w:val="24"/>
        </w:rPr>
        <w:t>Hodnocení integrovaného blok</w:t>
      </w:r>
      <w:r w:rsidR="008B4E3D">
        <w:rPr>
          <w:rFonts w:ascii="Times New Roman" w:eastAsia="Calibri" w:hAnsi="Times New Roman" w:cs="Times New Roman"/>
          <w:i/>
          <w:sz w:val="24"/>
          <w:szCs w:val="24"/>
        </w:rPr>
        <w:t>u</w:t>
      </w:r>
      <w:r>
        <w:rPr>
          <w:rFonts w:ascii="Times New Roman" w:eastAsia="Calibri" w:hAnsi="Times New Roman" w:cs="Times New Roman"/>
          <w:i/>
          <w:sz w:val="24"/>
          <w:szCs w:val="24"/>
        </w:rPr>
        <w:t xml:space="preserve"> </w:t>
      </w:r>
      <w:r w:rsidRPr="007E73EA">
        <w:rPr>
          <w:rFonts w:ascii="Times New Roman" w:eastAsia="Calibri" w:hAnsi="Times New Roman" w:cs="Times New Roman"/>
          <w:sz w:val="24"/>
          <w:szCs w:val="24"/>
        </w:rPr>
        <w:t>a z pedagogické diagnostiky.</w:t>
      </w:r>
      <w:r w:rsidR="006E43D6">
        <w:rPr>
          <w:rFonts w:ascii="Times New Roman" w:eastAsia="Calibri" w:hAnsi="Times New Roman" w:cs="Times New Roman"/>
          <w:i/>
          <w:sz w:val="24"/>
          <w:szCs w:val="24"/>
        </w:rPr>
        <w:t xml:space="preserve"> </w:t>
      </w:r>
      <w:r w:rsidR="00EE18C4" w:rsidRPr="00EE18C4">
        <w:rPr>
          <w:rFonts w:ascii="Times New Roman" w:eastAsia="Calibri" w:hAnsi="Times New Roman" w:cs="Times New Roman"/>
          <w:sz w:val="24"/>
          <w:szCs w:val="24"/>
        </w:rPr>
        <w:t>Dále jsou</w:t>
      </w:r>
      <w:r w:rsidR="00EE18C4">
        <w:rPr>
          <w:rFonts w:ascii="Times New Roman" w:eastAsia="Calibri" w:hAnsi="Times New Roman" w:cs="Times New Roman"/>
          <w:i/>
          <w:sz w:val="24"/>
          <w:szCs w:val="24"/>
        </w:rPr>
        <w:t xml:space="preserve"> </w:t>
      </w:r>
      <w:r w:rsidR="00EE18C4" w:rsidRPr="00EE18C4">
        <w:rPr>
          <w:rFonts w:ascii="Times New Roman" w:eastAsia="Calibri" w:hAnsi="Times New Roman" w:cs="Times New Roman"/>
          <w:sz w:val="24"/>
          <w:szCs w:val="24"/>
        </w:rPr>
        <w:t>k plánování průběhu celého školního roku využívány výsledky vyplývající z evaluační činnosti</w:t>
      </w:r>
      <w:r w:rsidR="00EE18C4">
        <w:rPr>
          <w:rFonts w:ascii="Times New Roman" w:eastAsia="Calibri" w:hAnsi="Times New Roman" w:cs="Times New Roman"/>
          <w:sz w:val="24"/>
          <w:szCs w:val="24"/>
        </w:rPr>
        <w:t>.</w:t>
      </w:r>
    </w:p>
    <w:p w:rsidR="00A63310" w:rsidRPr="00EE18C4" w:rsidRDefault="00A63310" w:rsidP="006E43D6">
      <w:pPr>
        <w:spacing w:after="0" w:line="360" w:lineRule="auto"/>
        <w:ind w:left="60"/>
        <w:jc w:val="both"/>
        <w:rPr>
          <w:rFonts w:ascii="Times New Roman" w:eastAsia="Calibri" w:hAnsi="Times New Roman" w:cs="Times New Roman"/>
          <w:sz w:val="24"/>
          <w:szCs w:val="24"/>
        </w:rPr>
      </w:pPr>
      <w:r>
        <w:rPr>
          <w:rFonts w:ascii="Times New Roman" w:eastAsia="Calibri" w:hAnsi="Times New Roman" w:cs="Times New Roman"/>
          <w:sz w:val="24"/>
          <w:szCs w:val="24"/>
        </w:rPr>
        <w:t>V zájmu hladkého přechodu dětí na povinnou školní docházku úzce spolupracujeme se základní školou – pravidelné návštěvy školní družiny, společné akce se žáky ZŠ, návštěvy v 1. ročníku ZŠ. V rámci inkluze dětí se speciálními vzdělávacími potřebami spolupracujeme s poradenskými zařízeními, nejčastěji se SPC Velké Meziříčí a PPP a SPC Žďár nad Sázavou. Využíváme jejich odborné znalosti ke konzultacím při sestavování IVP pro jednotlivé děti, vyhodnocování</w:t>
      </w:r>
      <w:r w:rsidR="007E73EA">
        <w:rPr>
          <w:rFonts w:ascii="Times New Roman" w:eastAsia="Calibri" w:hAnsi="Times New Roman" w:cs="Times New Roman"/>
          <w:sz w:val="24"/>
          <w:szCs w:val="24"/>
        </w:rPr>
        <w:t xml:space="preserve"> pedagogických intervencí, metod a způsobů činností.</w:t>
      </w:r>
    </w:p>
    <w:p w:rsidR="003E19E2" w:rsidRPr="003E19E2" w:rsidRDefault="003E19E2" w:rsidP="006A179D">
      <w:pPr>
        <w:spacing w:after="0" w:line="360" w:lineRule="auto"/>
        <w:ind w:left="60"/>
        <w:jc w:val="both"/>
        <w:rPr>
          <w:rFonts w:ascii="Times New Roman" w:eastAsia="Calibri" w:hAnsi="Times New Roman" w:cs="Times New Roman"/>
          <w:b/>
          <w:sz w:val="24"/>
          <w:szCs w:val="24"/>
        </w:rPr>
      </w:pPr>
    </w:p>
    <w:p w:rsidR="006E43D6" w:rsidRDefault="006E43D6" w:rsidP="006A179D">
      <w:pPr>
        <w:spacing w:after="0" w:line="360" w:lineRule="auto"/>
        <w:ind w:left="60"/>
        <w:jc w:val="both"/>
        <w:rPr>
          <w:rFonts w:ascii="Times New Roman" w:eastAsia="Calibri" w:hAnsi="Times New Roman" w:cs="Times New Roman"/>
          <w:b/>
          <w:sz w:val="24"/>
          <w:szCs w:val="24"/>
        </w:rPr>
      </w:pPr>
    </w:p>
    <w:p w:rsidR="001A3C07" w:rsidRDefault="001A3C07" w:rsidP="006A179D">
      <w:pPr>
        <w:spacing w:after="0" w:line="360" w:lineRule="auto"/>
        <w:ind w:left="60"/>
        <w:jc w:val="both"/>
        <w:rPr>
          <w:rFonts w:ascii="Times New Roman" w:eastAsia="Calibri" w:hAnsi="Times New Roman" w:cs="Times New Roman"/>
          <w:b/>
          <w:sz w:val="24"/>
          <w:szCs w:val="24"/>
        </w:rPr>
      </w:pPr>
    </w:p>
    <w:p w:rsidR="00235B75" w:rsidRDefault="00235B75" w:rsidP="007E73EA">
      <w:pPr>
        <w:spacing w:after="0" w:line="360" w:lineRule="auto"/>
        <w:jc w:val="both"/>
        <w:rPr>
          <w:rFonts w:ascii="Times New Roman" w:eastAsia="Calibri" w:hAnsi="Times New Roman" w:cs="Times New Roman"/>
          <w:b/>
          <w:sz w:val="24"/>
          <w:szCs w:val="24"/>
        </w:rPr>
      </w:pPr>
    </w:p>
    <w:p w:rsidR="00235B75" w:rsidRDefault="00235B75" w:rsidP="007E73EA">
      <w:pPr>
        <w:spacing w:after="0" w:line="360" w:lineRule="auto"/>
        <w:jc w:val="both"/>
        <w:rPr>
          <w:rFonts w:ascii="Times New Roman" w:eastAsia="Calibri" w:hAnsi="Times New Roman" w:cs="Times New Roman"/>
          <w:b/>
          <w:sz w:val="24"/>
          <w:szCs w:val="24"/>
        </w:rPr>
      </w:pPr>
    </w:p>
    <w:p w:rsidR="00235B75" w:rsidRDefault="00235B75" w:rsidP="007E73EA">
      <w:pPr>
        <w:spacing w:after="0" w:line="360" w:lineRule="auto"/>
        <w:jc w:val="both"/>
        <w:rPr>
          <w:rFonts w:ascii="Times New Roman" w:eastAsia="Calibri" w:hAnsi="Times New Roman" w:cs="Times New Roman"/>
          <w:b/>
          <w:sz w:val="24"/>
          <w:szCs w:val="24"/>
        </w:rPr>
      </w:pPr>
    </w:p>
    <w:p w:rsidR="00235B75" w:rsidRDefault="00235B75" w:rsidP="007E73EA">
      <w:pPr>
        <w:spacing w:after="0" w:line="360" w:lineRule="auto"/>
        <w:jc w:val="both"/>
        <w:rPr>
          <w:rFonts w:ascii="Times New Roman" w:eastAsia="Calibri" w:hAnsi="Times New Roman" w:cs="Times New Roman"/>
          <w:b/>
          <w:sz w:val="24"/>
          <w:szCs w:val="24"/>
        </w:rPr>
      </w:pPr>
    </w:p>
    <w:p w:rsidR="00235B75" w:rsidRDefault="00235B75" w:rsidP="007E73EA">
      <w:pPr>
        <w:spacing w:after="0" w:line="360" w:lineRule="auto"/>
        <w:jc w:val="both"/>
        <w:rPr>
          <w:rFonts w:ascii="Times New Roman" w:eastAsia="Calibri" w:hAnsi="Times New Roman" w:cs="Times New Roman"/>
          <w:b/>
          <w:sz w:val="24"/>
          <w:szCs w:val="24"/>
        </w:rPr>
      </w:pPr>
    </w:p>
    <w:p w:rsidR="00235B75" w:rsidRDefault="00235B75" w:rsidP="007E73EA">
      <w:pPr>
        <w:spacing w:after="0" w:line="360" w:lineRule="auto"/>
        <w:jc w:val="both"/>
        <w:rPr>
          <w:rFonts w:ascii="Times New Roman" w:eastAsia="Calibri" w:hAnsi="Times New Roman" w:cs="Times New Roman"/>
          <w:b/>
          <w:sz w:val="24"/>
          <w:szCs w:val="24"/>
        </w:rPr>
      </w:pPr>
    </w:p>
    <w:p w:rsidR="00235B75" w:rsidRDefault="00235B75" w:rsidP="007E73EA">
      <w:pPr>
        <w:spacing w:after="0" w:line="360" w:lineRule="auto"/>
        <w:jc w:val="both"/>
        <w:rPr>
          <w:rFonts w:ascii="Times New Roman" w:eastAsia="Calibri" w:hAnsi="Times New Roman" w:cs="Times New Roman"/>
          <w:b/>
          <w:sz w:val="24"/>
          <w:szCs w:val="24"/>
        </w:rPr>
      </w:pPr>
    </w:p>
    <w:p w:rsidR="00235B75" w:rsidRDefault="00235B75" w:rsidP="007E73EA">
      <w:pPr>
        <w:spacing w:after="0" w:line="360" w:lineRule="auto"/>
        <w:jc w:val="both"/>
        <w:rPr>
          <w:rFonts w:ascii="Times New Roman" w:eastAsia="Calibri" w:hAnsi="Times New Roman" w:cs="Times New Roman"/>
          <w:b/>
          <w:sz w:val="24"/>
          <w:szCs w:val="24"/>
        </w:rPr>
      </w:pPr>
    </w:p>
    <w:p w:rsidR="00235B75" w:rsidRDefault="00235B75" w:rsidP="007E73EA">
      <w:pPr>
        <w:spacing w:after="0" w:line="360" w:lineRule="auto"/>
        <w:jc w:val="both"/>
        <w:rPr>
          <w:rFonts w:ascii="Times New Roman" w:eastAsia="Calibri" w:hAnsi="Times New Roman" w:cs="Times New Roman"/>
          <w:b/>
          <w:sz w:val="24"/>
          <w:szCs w:val="24"/>
        </w:rPr>
      </w:pPr>
    </w:p>
    <w:p w:rsidR="00235B75" w:rsidRDefault="00235B75" w:rsidP="007E73EA">
      <w:pPr>
        <w:spacing w:after="0" w:line="360" w:lineRule="auto"/>
        <w:jc w:val="both"/>
        <w:rPr>
          <w:rFonts w:ascii="Times New Roman" w:eastAsia="Calibri" w:hAnsi="Times New Roman" w:cs="Times New Roman"/>
          <w:b/>
          <w:sz w:val="24"/>
          <w:szCs w:val="24"/>
        </w:rPr>
      </w:pPr>
    </w:p>
    <w:p w:rsidR="00235B75" w:rsidRDefault="00235B75" w:rsidP="007E73EA">
      <w:pPr>
        <w:spacing w:after="0" w:line="360" w:lineRule="auto"/>
        <w:jc w:val="both"/>
        <w:rPr>
          <w:rFonts w:ascii="Times New Roman" w:eastAsia="Calibri" w:hAnsi="Times New Roman" w:cs="Times New Roman"/>
          <w:b/>
          <w:sz w:val="24"/>
          <w:szCs w:val="24"/>
        </w:rPr>
      </w:pPr>
    </w:p>
    <w:p w:rsidR="00235B75" w:rsidRDefault="00235B75" w:rsidP="007E73EA">
      <w:pPr>
        <w:spacing w:after="0" w:line="360" w:lineRule="auto"/>
        <w:jc w:val="both"/>
        <w:rPr>
          <w:rFonts w:ascii="Times New Roman" w:eastAsia="Calibri" w:hAnsi="Times New Roman" w:cs="Times New Roman"/>
          <w:b/>
          <w:sz w:val="24"/>
          <w:szCs w:val="24"/>
        </w:rPr>
      </w:pPr>
    </w:p>
    <w:p w:rsidR="00235B75" w:rsidRDefault="00235B75" w:rsidP="007E73EA">
      <w:pPr>
        <w:spacing w:after="0" w:line="360" w:lineRule="auto"/>
        <w:jc w:val="both"/>
        <w:rPr>
          <w:rFonts w:ascii="Times New Roman" w:eastAsia="Calibri" w:hAnsi="Times New Roman" w:cs="Times New Roman"/>
          <w:b/>
          <w:sz w:val="24"/>
          <w:szCs w:val="24"/>
        </w:rPr>
      </w:pPr>
    </w:p>
    <w:p w:rsidR="00235B75" w:rsidRDefault="00235B75" w:rsidP="007E73EA">
      <w:pPr>
        <w:spacing w:after="0" w:line="360" w:lineRule="auto"/>
        <w:jc w:val="both"/>
        <w:rPr>
          <w:rFonts w:ascii="Times New Roman" w:eastAsia="Calibri" w:hAnsi="Times New Roman" w:cs="Times New Roman"/>
          <w:b/>
          <w:sz w:val="24"/>
          <w:szCs w:val="24"/>
        </w:rPr>
      </w:pPr>
    </w:p>
    <w:p w:rsidR="003E19E2" w:rsidRDefault="003E19E2" w:rsidP="007E73EA">
      <w:pPr>
        <w:spacing w:after="0" w:line="360" w:lineRule="auto"/>
        <w:jc w:val="both"/>
        <w:rPr>
          <w:rFonts w:ascii="Times New Roman" w:eastAsia="Calibri" w:hAnsi="Times New Roman" w:cs="Times New Roman"/>
          <w:b/>
          <w:sz w:val="24"/>
          <w:szCs w:val="24"/>
        </w:rPr>
      </w:pPr>
      <w:r w:rsidRPr="003E19E2">
        <w:rPr>
          <w:rFonts w:ascii="Times New Roman" w:eastAsia="Calibri" w:hAnsi="Times New Roman" w:cs="Times New Roman"/>
          <w:b/>
          <w:sz w:val="24"/>
          <w:szCs w:val="24"/>
        </w:rPr>
        <w:lastRenderedPageBreak/>
        <w:t>Per</w:t>
      </w:r>
      <w:r w:rsidR="008F3B90">
        <w:rPr>
          <w:rFonts w:ascii="Times New Roman" w:eastAsia="Calibri" w:hAnsi="Times New Roman" w:cs="Times New Roman"/>
          <w:b/>
          <w:sz w:val="24"/>
          <w:szCs w:val="24"/>
        </w:rPr>
        <w:t>sonální a pedagogické zajištění</w:t>
      </w:r>
    </w:p>
    <w:p w:rsidR="00A31931" w:rsidRPr="003E19E2" w:rsidRDefault="00A31931" w:rsidP="006A179D">
      <w:pPr>
        <w:spacing w:after="0" w:line="360" w:lineRule="auto"/>
        <w:ind w:left="60"/>
        <w:jc w:val="both"/>
        <w:rPr>
          <w:rFonts w:ascii="Times New Roman" w:eastAsia="Calibri" w:hAnsi="Times New Roman" w:cs="Times New Roman"/>
          <w:b/>
          <w:sz w:val="24"/>
          <w:szCs w:val="24"/>
        </w:rPr>
      </w:pPr>
    </w:p>
    <w:p w:rsidR="00114F2E" w:rsidRDefault="00114F2E" w:rsidP="0047173B">
      <w:pPr>
        <w:spacing w:after="0" w:line="360" w:lineRule="auto"/>
        <w:ind w:left="3540" w:hanging="3480"/>
        <w:jc w:val="both"/>
        <w:rPr>
          <w:rFonts w:ascii="Times New Roman" w:eastAsia="Calibri" w:hAnsi="Times New Roman" w:cs="Times New Roman"/>
          <w:sz w:val="24"/>
          <w:szCs w:val="24"/>
        </w:rPr>
      </w:pPr>
      <w:r>
        <w:rPr>
          <w:rFonts w:ascii="Times New Roman" w:eastAsia="Calibri" w:hAnsi="Times New Roman" w:cs="Times New Roman"/>
          <w:sz w:val="24"/>
          <w:szCs w:val="24"/>
        </w:rPr>
        <w:t>U</w:t>
      </w:r>
      <w:r w:rsidR="0047173B">
        <w:rPr>
          <w:rFonts w:ascii="Times New Roman" w:eastAsia="Calibri" w:hAnsi="Times New Roman" w:cs="Times New Roman"/>
          <w:sz w:val="24"/>
          <w:szCs w:val="24"/>
        </w:rPr>
        <w:t>čitelka MŠ</w:t>
      </w:r>
      <w:r>
        <w:rPr>
          <w:rFonts w:ascii="Times New Roman" w:eastAsia="Calibri" w:hAnsi="Times New Roman" w:cs="Times New Roman"/>
          <w:sz w:val="24"/>
          <w:szCs w:val="24"/>
        </w:rPr>
        <w:t>, zástupce pro předškolní vzdělávání</w:t>
      </w:r>
      <w:r w:rsidR="0047173B">
        <w:rPr>
          <w:rFonts w:ascii="Times New Roman" w:eastAsia="Calibri" w:hAnsi="Times New Roman" w:cs="Times New Roman"/>
          <w:sz w:val="24"/>
          <w:szCs w:val="24"/>
        </w:rPr>
        <w:t>:</w:t>
      </w:r>
      <w:r w:rsidR="0047173B">
        <w:rPr>
          <w:rFonts w:ascii="Times New Roman" w:eastAsia="Calibri" w:hAnsi="Times New Roman" w:cs="Times New Roman"/>
          <w:sz w:val="24"/>
          <w:szCs w:val="24"/>
        </w:rPr>
        <w:tab/>
      </w:r>
    </w:p>
    <w:p w:rsidR="0047173B" w:rsidRDefault="003E19E2" w:rsidP="00114F2E">
      <w:pPr>
        <w:spacing w:after="0" w:line="360" w:lineRule="auto"/>
        <w:ind w:left="3540"/>
        <w:jc w:val="both"/>
        <w:rPr>
          <w:rFonts w:ascii="Times New Roman" w:eastAsia="Calibri" w:hAnsi="Times New Roman" w:cs="Times New Roman"/>
          <w:sz w:val="24"/>
          <w:szCs w:val="24"/>
        </w:rPr>
      </w:pPr>
      <w:r>
        <w:rPr>
          <w:rFonts w:ascii="Times New Roman" w:eastAsia="Calibri" w:hAnsi="Times New Roman" w:cs="Times New Roman"/>
          <w:sz w:val="24"/>
          <w:szCs w:val="24"/>
        </w:rPr>
        <w:t>Mgr. Ivana Urbánková</w:t>
      </w:r>
    </w:p>
    <w:p w:rsidR="006A179D" w:rsidRDefault="0047173B" w:rsidP="0047173B">
      <w:pPr>
        <w:spacing w:after="0" w:line="360" w:lineRule="auto"/>
        <w:ind w:left="3540"/>
        <w:jc w:val="both"/>
        <w:rPr>
          <w:rFonts w:ascii="Times New Roman" w:eastAsia="Calibri" w:hAnsi="Times New Roman" w:cs="Times New Roman"/>
          <w:sz w:val="24"/>
          <w:szCs w:val="24"/>
        </w:rPr>
      </w:pPr>
      <w:r>
        <w:rPr>
          <w:rFonts w:ascii="Times New Roman" w:eastAsia="Calibri" w:hAnsi="Times New Roman" w:cs="Times New Roman"/>
          <w:sz w:val="24"/>
          <w:szCs w:val="24"/>
        </w:rPr>
        <w:t>kvalifikace – Univerzita Hradec Králové, pedagogická fakulta, obor Pedagogika předškolního věku</w:t>
      </w:r>
    </w:p>
    <w:p w:rsidR="003E19E2" w:rsidRDefault="0047173B" w:rsidP="006A179D">
      <w:pPr>
        <w:spacing w:after="0" w:line="360" w:lineRule="auto"/>
        <w:ind w:left="60"/>
        <w:jc w:val="both"/>
        <w:rPr>
          <w:rFonts w:ascii="Times New Roman" w:eastAsia="Calibri" w:hAnsi="Times New Roman" w:cs="Times New Roman"/>
          <w:sz w:val="24"/>
          <w:szCs w:val="24"/>
        </w:rPr>
      </w:pPr>
      <w:r>
        <w:rPr>
          <w:rFonts w:ascii="Times New Roman" w:eastAsia="Calibri" w:hAnsi="Times New Roman" w:cs="Times New Roman"/>
          <w:sz w:val="24"/>
          <w:szCs w:val="24"/>
        </w:rPr>
        <w:t>Učitelka MŠ:</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r>
      <w:r w:rsidR="001E4817">
        <w:rPr>
          <w:rFonts w:ascii="Times New Roman" w:eastAsia="Calibri" w:hAnsi="Times New Roman" w:cs="Times New Roman"/>
          <w:sz w:val="24"/>
          <w:szCs w:val="24"/>
        </w:rPr>
        <w:t>Vendula Topinková</w:t>
      </w:r>
    </w:p>
    <w:p w:rsidR="0047173B" w:rsidRDefault="0047173B" w:rsidP="0047173B">
      <w:pPr>
        <w:spacing w:after="0" w:line="360" w:lineRule="auto"/>
        <w:ind w:left="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kvalifikace – </w:t>
      </w:r>
      <w:r w:rsidR="00FC040C">
        <w:rPr>
          <w:rFonts w:ascii="Times New Roman" w:eastAsia="Calibri" w:hAnsi="Times New Roman" w:cs="Times New Roman"/>
          <w:sz w:val="24"/>
          <w:szCs w:val="24"/>
        </w:rPr>
        <w:t>Střední pedagogická škola Boskovice</w:t>
      </w:r>
    </w:p>
    <w:p w:rsidR="0047173B" w:rsidRDefault="0047173B" w:rsidP="00D40946">
      <w:pPr>
        <w:spacing w:after="0" w:line="360" w:lineRule="auto"/>
        <w:ind w:left="60"/>
        <w:jc w:val="both"/>
        <w:rPr>
          <w:rFonts w:ascii="Times New Roman" w:eastAsia="Calibri" w:hAnsi="Times New Roman" w:cs="Times New Roman"/>
          <w:sz w:val="24"/>
          <w:szCs w:val="24"/>
        </w:rPr>
      </w:pPr>
    </w:p>
    <w:p w:rsidR="00FC040C" w:rsidRDefault="00FC040C" w:rsidP="00FC040C">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Ob</w:t>
      </w:r>
      <w:r w:rsidR="00D40946">
        <w:rPr>
          <w:rFonts w:ascii="Times New Roman" w:eastAsia="Calibri" w:hAnsi="Times New Roman" w:cs="Times New Roman"/>
          <w:sz w:val="24"/>
          <w:szCs w:val="24"/>
        </w:rPr>
        <w:t>ě učitelky</w:t>
      </w:r>
      <w:r>
        <w:rPr>
          <w:rFonts w:ascii="Times New Roman" w:eastAsia="Calibri" w:hAnsi="Times New Roman" w:cs="Times New Roman"/>
          <w:sz w:val="24"/>
          <w:szCs w:val="24"/>
        </w:rPr>
        <w:t xml:space="preserve"> jsou plně kvalifikované pro výchovně-vzdělávací činnost v mateřské škole.</w:t>
      </w:r>
    </w:p>
    <w:p w:rsidR="0047173B" w:rsidRDefault="0047173B" w:rsidP="00114F2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Všichni pedagogičtí pracovníci se ztotožňují s</w:t>
      </w:r>
      <w:r w:rsidR="004E5E39">
        <w:rPr>
          <w:rFonts w:ascii="Times New Roman" w:eastAsia="Calibri" w:hAnsi="Times New Roman" w:cs="Times New Roman"/>
          <w:sz w:val="24"/>
          <w:szCs w:val="24"/>
        </w:rPr>
        <w:t xml:space="preserve"> vizí </w:t>
      </w:r>
      <w:r w:rsidR="00434DA4">
        <w:rPr>
          <w:rFonts w:ascii="Times New Roman" w:eastAsia="Calibri" w:hAnsi="Times New Roman" w:cs="Times New Roman"/>
          <w:sz w:val="24"/>
          <w:szCs w:val="24"/>
        </w:rPr>
        <w:t>utvářet otevřenou mateřskou školu, která</w:t>
      </w:r>
      <w:r w:rsidR="004E5E39">
        <w:rPr>
          <w:rFonts w:ascii="Times New Roman" w:eastAsia="Calibri" w:hAnsi="Times New Roman" w:cs="Times New Roman"/>
          <w:sz w:val="24"/>
          <w:szCs w:val="24"/>
        </w:rPr>
        <w:t xml:space="preserve"> vytváří vyhovující podmínky a</w:t>
      </w:r>
      <w:r w:rsidR="00434DA4">
        <w:rPr>
          <w:rFonts w:ascii="Times New Roman" w:eastAsia="Calibri" w:hAnsi="Times New Roman" w:cs="Times New Roman"/>
          <w:sz w:val="24"/>
          <w:szCs w:val="24"/>
        </w:rPr>
        <w:t xml:space="preserve"> poskytuje každému dítěti </w:t>
      </w:r>
      <w:r w:rsidR="004E5E39">
        <w:rPr>
          <w:rFonts w:ascii="Times New Roman" w:eastAsia="Calibri" w:hAnsi="Times New Roman" w:cs="Times New Roman"/>
          <w:sz w:val="24"/>
          <w:szCs w:val="24"/>
        </w:rPr>
        <w:t>takovou podporu</w:t>
      </w:r>
      <w:r w:rsidR="00434DA4">
        <w:rPr>
          <w:rFonts w:ascii="Times New Roman" w:eastAsia="Calibri" w:hAnsi="Times New Roman" w:cs="Times New Roman"/>
          <w:sz w:val="24"/>
          <w:szCs w:val="24"/>
        </w:rPr>
        <w:t xml:space="preserve">, aby se mohlo rozvíjet v co největší míře dle svých možností a schopností. </w:t>
      </w:r>
      <w:r>
        <w:rPr>
          <w:rFonts w:ascii="Times New Roman" w:eastAsia="Calibri" w:hAnsi="Times New Roman" w:cs="Times New Roman"/>
          <w:sz w:val="24"/>
          <w:szCs w:val="24"/>
        </w:rPr>
        <w:t xml:space="preserve"> </w:t>
      </w:r>
      <w:r w:rsidR="00434DA4">
        <w:rPr>
          <w:rFonts w:ascii="Times New Roman" w:eastAsia="Calibri" w:hAnsi="Times New Roman" w:cs="Times New Roman"/>
          <w:sz w:val="24"/>
          <w:szCs w:val="24"/>
        </w:rPr>
        <w:t>Dále se všichni zaměstnanci aktivně podílejí na příznivém klimatu školy tak, aby se v něm všichni zúčastnění (děti, rodiče, zaměstnanci) cítili svobodně, bezpečně, respektovaně a mohli se aktivně podílet na chodu školy.</w:t>
      </w:r>
    </w:p>
    <w:p w:rsidR="00434DA4" w:rsidRDefault="00434DA4" w:rsidP="006A179D">
      <w:pPr>
        <w:spacing w:after="0" w:line="360" w:lineRule="auto"/>
        <w:ind w:left="60"/>
        <w:jc w:val="both"/>
        <w:rPr>
          <w:rFonts w:ascii="Times New Roman" w:eastAsia="Calibri" w:hAnsi="Times New Roman" w:cs="Times New Roman"/>
          <w:sz w:val="24"/>
          <w:szCs w:val="24"/>
        </w:rPr>
      </w:pPr>
      <w:r>
        <w:rPr>
          <w:rFonts w:ascii="Times New Roman" w:eastAsia="Calibri" w:hAnsi="Times New Roman" w:cs="Times New Roman"/>
          <w:sz w:val="24"/>
          <w:szCs w:val="24"/>
        </w:rPr>
        <w:t>Sebevzdělávání pedagogických pracovníků:</w:t>
      </w:r>
    </w:p>
    <w:p w:rsidR="00434DA4" w:rsidRDefault="00434DA4" w:rsidP="00604BF4">
      <w:pPr>
        <w:pStyle w:val="Odstavecseseznamem"/>
        <w:numPr>
          <w:ilvl w:val="0"/>
          <w:numId w:val="5"/>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odborné časopisy odebírané ve škole</w:t>
      </w:r>
      <w:r w:rsidR="00F52474">
        <w:rPr>
          <w:rFonts w:ascii="Times New Roman" w:eastAsia="Calibri" w:hAnsi="Times New Roman" w:cs="Times New Roman"/>
          <w:sz w:val="24"/>
          <w:szCs w:val="24"/>
        </w:rPr>
        <w:t xml:space="preserve"> (Ško</w:t>
      </w:r>
      <w:r w:rsidR="00114F2E">
        <w:rPr>
          <w:rFonts w:ascii="Times New Roman" w:eastAsia="Calibri" w:hAnsi="Times New Roman" w:cs="Times New Roman"/>
          <w:sz w:val="24"/>
          <w:szCs w:val="24"/>
        </w:rPr>
        <w:t>lství, Informatorium</w:t>
      </w:r>
      <w:r w:rsidR="00F52474">
        <w:rPr>
          <w:rFonts w:ascii="Times New Roman" w:eastAsia="Calibri" w:hAnsi="Times New Roman" w:cs="Times New Roman"/>
          <w:sz w:val="24"/>
          <w:szCs w:val="24"/>
        </w:rPr>
        <w:t>)</w:t>
      </w:r>
    </w:p>
    <w:p w:rsidR="00434DA4" w:rsidRDefault="00F52474" w:rsidP="00604BF4">
      <w:pPr>
        <w:pStyle w:val="Odstavecseseznamem"/>
        <w:numPr>
          <w:ilvl w:val="0"/>
          <w:numId w:val="5"/>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pedagogické publikace vhodně doplňované o aktuální tituly</w:t>
      </w:r>
    </w:p>
    <w:p w:rsidR="00F52474" w:rsidRDefault="00F52474" w:rsidP="00604BF4">
      <w:pPr>
        <w:pStyle w:val="Odstavecseseznamem"/>
        <w:numPr>
          <w:ilvl w:val="0"/>
          <w:numId w:val="5"/>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semináře a školení z různých oblastí dle nabídky vzdělávacích center</w:t>
      </w:r>
      <w:r w:rsidR="00D40946">
        <w:rPr>
          <w:rFonts w:ascii="Times New Roman" w:eastAsia="Calibri" w:hAnsi="Times New Roman" w:cs="Times New Roman"/>
          <w:sz w:val="24"/>
          <w:szCs w:val="24"/>
        </w:rPr>
        <w:t xml:space="preserve"> a potřeb výchovně-vzdělávacího procesu.</w:t>
      </w:r>
    </w:p>
    <w:p w:rsidR="00F52474" w:rsidRDefault="00F52474" w:rsidP="00604BF4">
      <w:pPr>
        <w:pStyle w:val="Odstavecseseznamem"/>
        <w:numPr>
          <w:ilvl w:val="0"/>
          <w:numId w:val="5"/>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sledování novelizací a změn v legislativě, v dokumentaci pro MŠ, apod. – internet, portál Ministerstva školství, Kraje Vysočina.</w:t>
      </w:r>
    </w:p>
    <w:p w:rsidR="00F52474" w:rsidRDefault="00C17CE3" w:rsidP="00F52474">
      <w:pPr>
        <w:spacing w:after="0" w:line="360" w:lineRule="auto"/>
        <w:ind w:left="60"/>
        <w:jc w:val="both"/>
        <w:rPr>
          <w:rFonts w:ascii="Times New Roman" w:eastAsia="Calibri" w:hAnsi="Times New Roman" w:cs="Times New Roman"/>
          <w:sz w:val="24"/>
          <w:szCs w:val="24"/>
        </w:rPr>
      </w:pPr>
      <w:r>
        <w:rPr>
          <w:rFonts w:ascii="Times New Roman" w:eastAsia="Calibri" w:hAnsi="Times New Roman" w:cs="Times New Roman"/>
          <w:sz w:val="24"/>
          <w:szCs w:val="24"/>
        </w:rPr>
        <w:t>Ředitelka školy umožňuje a personálně zajišťuje účast pedagogů na vzdělávání, zejména pokud se uskutečňuje mimo pracoviště.</w:t>
      </w:r>
    </w:p>
    <w:p w:rsidR="00C17CE3" w:rsidRDefault="00C17CE3" w:rsidP="00F52474">
      <w:pPr>
        <w:spacing w:after="0" w:line="360" w:lineRule="auto"/>
        <w:ind w:left="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Přímá výchovně-vzdělávací činnost učitelek je organizována tak, že je zajištěna při všech činnostech po celou dobu provozu kvalifikovaná pedagogická péče. Pedagogické pracovnice se denně překrývají tři a půl hodiny a to v dopoledních hodinách, kdy probíhají nejnáročnější činnosti a aktivity, zejména z hlediska organizace a věkově přiměřených úkolů kladených na děti. </w:t>
      </w:r>
    </w:p>
    <w:p w:rsidR="00D40946" w:rsidRDefault="003D1F23" w:rsidP="00235B75">
      <w:pPr>
        <w:spacing w:after="0" w:line="360" w:lineRule="auto"/>
        <w:ind w:left="60"/>
        <w:jc w:val="both"/>
        <w:rPr>
          <w:rFonts w:ascii="Times New Roman" w:eastAsia="Calibri" w:hAnsi="Times New Roman" w:cs="Times New Roman"/>
          <w:sz w:val="24"/>
          <w:szCs w:val="24"/>
        </w:rPr>
      </w:pPr>
      <w:r>
        <w:rPr>
          <w:rFonts w:ascii="Times New Roman" w:eastAsia="Calibri" w:hAnsi="Times New Roman" w:cs="Times New Roman"/>
          <w:sz w:val="24"/>
          <w:szCs w:val="24"/>
        </w:rPr>
        <w:t>Škola spolupra</w:t>
      </w:r>
      <w:r w:rsidR="00114F2E">
        <w:rPr>
          <w:rFonts w:ascii="Times New Roman" w:eastAsia="Calibri" w:hAnsi="Times New Roman" w:cs="Times New Roman"/>
          <w:sz w:val="24"/>
          <w:szCs w:val="24"/>
        </w:rPr>
        <w:t>cuje s poradenskými zařízeními, nejčastěji se SPC</w:t>
      </w:r>
      <w:r>
        <w:rPr>
          <w:rFonts w:ascii="Times New Roman" w:eastAsia="Calibri" w:hAnsi="Times New Roman" w:cs="Times New Roman"/>
          <w:sz w:val="24"/>
          <w:szCs w:val="24"/>
        </w:rPr>
        <w:t xml:space="preserve"> Velké Meziříčí, PPP</w:t>
      </w:r>
      <w:r w:rsidR="00114F2E">
        <w:rPr>
          <w:rFonts w:ascii="Times New Roman" w:eastAsia="Calibri" w:hAnsi="Times New Roman" w:cs="Times New Roman"/>
          <w:sz w:val="24"/>
          <w:szCs w:val="24"/>
        </w:rPr>
        <w:t xml:space="preserve"> a SPC</w:t>
      </w:r>
      <w:r>
        <w:rPr>
          <w:rFonts w:ascii="Times New Roman" w:eastAsia="Calibri" w:hAnsi="Times New Roman" w:cs="Times New Roman"/>
          <w:sz w:val="24"/>
          <w:szCs w:val="24"/>
        </w:rPr>
        <w:t xml:space="preserve"> Žďár nad Sázavou) a to zejména v oblasti logopedie, posuzování školní zralosti, ale i v dalších případech, které je nutno řešit s příslušnými odborníky. </w:t>
      </w:r>
    </w:p>
    <w:p w:rsidR="003E19E2" w:rsidRDefault="003E19E2" w:rsidP="006A179D">
      <w:pPr>
        <w:spacing w:after="0" w:line="360" w:lineRule="auto"/>
        <w:ind w:left="60"/>
        <w:jc w:val="both"/>
        <w:rPr>
          <w:rFonts w:ascii="Times New Roman" w:eastAsia="Calibri" w:hAnsi="Times New Roman" w:cs="Times New Roman"/>
          <w:b/>
          <w:sz w:val="24"/>
          <w:szCs w:val="24"/>
        </w:rPr>
      </w:pPr>
      <w:r w:rsidRPr="003E19E2">
        <w:rPr>
          <w:rFonts w:ascii="Times New Roman" w:eastAsia="Calibri" w:hAnsi="Times New Roman" w:cs="Times New Roman"/>
          <w:b/>
          <w:sz w:val="24"/>
          <w:szCs w:val="24"/>
        </w:rPr>
        <w:lastRenderedPageBreak/>
        <w:t>Spoluúčast ro</w:t>
      </w:r>
      <w:r w:rsidR="008F3B90">
        <w:rPr>
          <w:rFonts w:ascii="Times New Roman" w:eastAsia="Calibri" w:hAnsi="Times New Roman" w:cs="Times New Roman"/>
          <w:b/>
          <w:sz w:val="24"/>
          <w:szCs w:val="24"/>
        </w:rPr>
        <w:t>dičů</w:t>
      </w:r>
    </w:p>
    <w:p w:rsidR="00A31931" w:rsidRDefault="00A31931" w:rsidP="006A179D">
      <w:pPr>
        <w:spacing w:after="0" w:line="360" w:lineRule="auto"/>
        <w:ind w:left="60"/>
        <w:jc w:val="both"/>
        <w:rPr>
          <w:rFonts w:ascii="Times New Roman" w:eastAsia="Calibri" w:hAnsi="Times New Roman" w:cs="Times New Roman"/>
          <w:b/>
          <w:sz w:val="24"/>
          <w:szCs w:val="24"/>
        </w:rPr>
      </w:pPr>
    </w:p>
    <w:p w:rsidR="003A48AC" w:rsidRDefault="003E19E2" w:rsidP="003A48AC">
      <w:pPr>
        <w:spacing w:after="0" w:line="360" w:lineRule="auto"/>
        <w:ind w:left="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Rodiče z MŠ mají svoje zastoupení ve </w:t>
      </w:r>
      <w:r w:rsidR="004966B0">
        <w:rPr>
          <w:rFonts w:ascii="Times New Roman" w:eastAsia="Calibri" w:hAnsi="Times New Roman" w:cs="Times New Roman"/>
          <w:sz w:val="24"/>
          <w:szCs w:val="24"/>
        </w:rPr>
        <w:t xml:space="preserve">Školské radě. </w:t>
      </w:r>
      <w:r w:rsidR="003A48AC">
        <w:rPr>
          <w:rFonts w:ascii="Times New Roman" w:eastAsia="Calibri" w:hAnsi="Times New Roman" w:cs="Times New Roman"/>
          <w:sz w:val="24"/>
          <w:szCs w:val="24"/>
        </w:rPr>
        <w:t xml:space="preserve">Školní vzdělávací program je veřejný dokument a je volně k dispozici všem rodičům v tištěné podobě na nástěnce u vchodu do třídy MŠ, elektronicky na webových stránkách školy. </w:t>
      </w:r>
    </w:p>
    <w:p w:rsidR="0033109A" w:rsidRDefault="004966B0" w:rsidP="0033109A">
      <w:pPr>
        <w:spacing w:after="0" w:line="360" w:lineRule="auto"/>
        <w:ind w:left="60"/>
        <w:jc w:val="both"/>
        <w:rPr>
          <w:rFonts w:ascii="Times New Roman" w:eastAsia="Calibri" w:hAnsi="Times New Roman" w:cs="Times New Roman"/>
          <w:sz w:val="24"/>
          <w:szCs w:val="24"/>
        </w:rPr>
      </w:pPr>
      <w:r>
        <w:rPr>
          <w:rFonts w:ascii="Times New Roman" w:eastAsia="Calibri" w:hAnsi="Times New Roman" w:cs="Times New Roman"/>
          <w:sz w:val="24"/>
          <w:szCs w:val="24"/>
        </w:rPr>
        <w:t>Jsme otevřená mateřská škola, to znamená, že rodiče mohou vstupovat během dne do třídy MŠ a sledovat činnosti a akt</w:t>
      </w:r>
      <w:r w:rsidR="00C809A2">
        <w:rPr>
          <w:rFonts w:ascii="Times New Roman" w:eastAsia="Calibri" w:hAnsi="Times New Roman" w:cs="Times New Roman"/>
          <w:sz w:val="24"/>
          <w:szCs w:val="24"/>
        </w:rPr>
        <w:t xml:space="preserve">ivity dětí (vhodné je předem se </w:t>
      </w:r>
      <w:r>
        <w:rPr>
          <w:rFonts w:ascii="Times New Roman" w:eastAsia="Calibri" w:hAnsi="Times New Roman" w:cs="Times New Roman"/>
          <w:sz w:val="24"/>
          <w:szCs w:val="24"/>
        </w:rPr>
        <w:t xml:space="preserve">s učitelkou domluvit </w:t>
      </w:r>
      <w:r w:rsidR="0085792A">
        <w:rPr>
          <w:rFonts w:ascii="Times New Roman" w:eastAsia="Calibri" w:hAnsi="Times New Roman" w:cs="Times New Roman"/>
          <w:sz w:val="24"/>
          <w:szCs w:val="24"/>
        </w:rPr>
        <w:t>na návštěvě</w:t>
      </w:r>
      <w:r w:rsidR="003A48AC">
        <w:rPr>
          <w:rFonts w:ascii="Times New Roman" w:eastAsia="Calibri" w:hAnsi="Times New Roman" w:cs="Times New Roman"/>
          <w:sz w:val="24"/>
          <w:szCs w:val="24"/>
        </w:rPr>
        <w:t xml:space="preserve"> v MŠ). </w:t>
      </w:r>
      <w:r w:rsidR="00C82365">
        <w:rPr>
          <w:rFonts w:ascii="Times New Roman" w:eastAsia="Calibri" w:hAnsi="Times New Roman" w:cs="Times New Roman"/>
          <w:sz w:val="24"/>
          <w:szCs w:val="24"/>
        </w:rPr>
        <w:t>Ke každému dítěti, potažmo rodině, přistupujeme individuálně</w:t>
      </w:r>
      <w:r w:rsidR="00C809A2">
        <w:rPr>
          <w:rFonts w:ascii="Times New Roman" w:eastAsia="Calibri" w:hAnsi="Times New Roman" w:cs="Times New Roman"/>
          <w:sz w:val="24"/>
          <w:szCs w:val="24"/>
        </w:rPr>
        <w:t>,</w:t>
      </w:r>
      <w:r w:rsidR="00C82365">
        <w:rPr>
          <w:rFonts w:ascii="Times New Roman" w:eastAsia="Calibri" w:hAnsi="Times New Roman" w:cs="Times New Roman"/>
          <w:sz w:val="24"/>
          <w:szCs w:val="24"/>
        </w:rPr>
        <w:t xml:space="preserve"> s respektem k jejich výchovnému stylu a snahou postupného navození jednotného výchovně</w:t>
      </w:r>
      <w:r w:rsidR="00C809A2">
        <w:rPr>
          <w:rFonts w:ascii="Times New Roman" w:eastAsia="Calibri" w:hAnsi="Times New Roman" w:cs="Times New Roman"/>
          <w:sz w:val="24"/>
          <w:szCs w:val="24"/>
        </w:rPr>
        <w:t xml:space="preserve"> vzdělávacího působení na dítě.</w:t>
      </w:r>
      <w:r w:rsidR="00C82365">
        <w:rPr>
          <w:rFonts w:ascii="Times New Roman" w:eastAsia="Calibri" w:hAnsi="Times New Roman" w:cs="Times New Roman"/>
          <w:sz w:val="24"/>
          <w:szCs w:val="24"/>
        </w:rPr>
        <w:t xml:space="preserve"> </w:t>
      </w:r>
      <w:r w:rsidR="00C809A2">
        <w:rPr>
          <w:rFonts w:ascii="Times New Roman" w:eastAsia="Calibri" w:hAnsi="Times New Roman" w:cs="Times New Roman"/>
          <w:sz w:val="24"/>
          <w:szCs w:val="24"/>
        </w:rPr>
        <w:t>P</w:t>
      </w:r>
      <w:r w:rsidR="00C82365">
        <w:rPr>
          <w:rFonts w:ascii="Times New Roman" w:eastAsia="Calibri" w:hAnsi="Times New Roman" w:cs="Times New Roman"/>
          <w:sz w:val="24"/>
          <w:szCs w:val="24"/>
        </w:rPr>
        <w:t>ři různých příležitostech</w:t>
      </w:r>
      <w:r w:rsidR="00C809A2">
        <w:rPr>
          <w:rFonts w:ascii="Times New Roman" w:eastAsia="Calibri" w:hAnsi="Times New Roman" w:cs="Times New Roman"/>
          <w:sz w:val="24"/>
          <w:szCs w:val="24"/>
        </w:rPr>
        <w:t xml:space="preserve"> zveme rodiče do MŠ</w:t>
      </w:r>
      <w:r w:rsidR="00C82365">
        <w:rPr>
          <w:rFonts w:ascii="Times New Roman" w:eastAsia="Calibri" w:hAnsi="Times New Roman" w:cs="Times New Roman"/>
          <w:sz w:val="24"/>
          <w:szCs w:val="24"/>
        </w:rPr>
        <w:t>. Setkání organizujeme tak, aby se rodiče mohli co nejvíce zapojit do přirozeného chodu školy a stali se tak účastníky edukačního procesu ze strany pedagogů</w:t>
      </w:r>
      <w:r w:rsidR="00C809A2">
        <w:rPr>
          <w:rFonts w:ascii="Times New Roman" w:eastAsia="Calibri" w:hAnsi="Times New Roman" w:cs="Times New Roman"/>
          <w:sz w:val="24"/>
          <w:szCs w:val="24"/>
        </w:rPr>
        <w:t>. Během různorod</w:t>
      </w:r>
      <w:r w:rsidR="00C82365">
        <w:rPr>
          <w:rFonts w:ascii="Times New Roman" w:eastAsia="Calibri" w:hAnsi="Times New Roman" w:cs="Times New Roman"/>
          <w:sz w:val="24"/>
          <w:szCs w:val="24"/>
        </w:rPr>
        <w:t xml:space="preserve">ých </w:t>
      </w:r>
      <w:r w:rsidR="0033109A">
        <w:rPr>
          <w:rFonts w:ascii="Times New Roman" w:eastAsia="Calibri" w:hAnsi="Times New Roman" w:cs="Times New Roman"/>
          <w:sz w:val="24"/>
          <w:szCs w:val="24"/>
        </w:rPr>
        <w:t xml:space="preserve">společných </w:t>
      </w:r>
      <w:r w:rsidR="00C82365">
        <w:rPr>
          <w:rFonts w:ascii="Times New Roman" w:eastAsia="Calibri" w:hAnsi="Times New Roman" w:cs="Times New Roman"/>
          <w:sz w:val="24"/>
          <w:szCs w:val="24"/>
        </w:rPr>
        <w:t>aktivit a činností, mohou rodiče vypozorovat, jak pedagogové přistupují k dětem, jak je provázejí činnostmi, jakou jim dávají míru podpory podle jejich potřeb</w:t>
      </w:r>
      <w:r w:rsidR="0033109A">
        <w:rPr>
          <w:rFonts w:ascii="Times New Roman" w:eastAsia="Calibri" w:hAnsi="Times New Roman" w:cs="Times New Roman"/>
          <w:sz w:val="24"/>
          <w:szCs w:val="24"/>
        </w:rPr>
        <w:t xml:space="preserve"> a mnoho dalšího. </w:t>
      </w:r>
    </w:p>
    <w:p w:rsidR="0033109A" w:rsidRDefault="0033109A" w:rsidP="0033109A">
      <w:pPr>
        <w:spacing w:after="0" w:line="360" w:lineRule="auto"/>
        <w:ind w:left="60"/>
        <w:jc w:val="both"/>
        <w:rPr>
          <w:rFonts w:ascii="Times New Roman" w:eastAsia="Calibri" w:hAnsi="Times New Roman" w:cs="Times New Roman"/>
          <w:sz w:val="24"/>
          <w:szCs w:val="24"/>
        </w:rPr>
      </w:pPr>
      <w:r>
        <w:rPr>
          <w:rFonts w:ascii="Times New Roman" w:eastAsia="Calibri" w:hAnsi="Times New Roman" w:cs="Times New Roman"/>
          <w:sz w:val="24"/>
          <w:szCs w:val="24"/>
        </w:rPr>
        <w:t>Pro rodiny organizujeme:</w:t>
      </w:r>
    </w:p>
    <w:p w:rsidR="003A48AC" w:rsidRDefault="0033109A" w:rsidP="0033109A">
      <w:pPr>
        <w:pStyle w:val="Odstavecseseznamem"/>
        <w:numPr>
          <w:ilvl w:val="0"/>
          <w:numId w:val="39"/>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podzimní hraní (tvoření z přírodnin různých druhů, ovocné a zeleninové kuchyně s ochutnávkou)</w:t>
      </w:r>
    </w:p>
    <w:p w:rsidR="0033109A" w:rsidRDefault="0033109A" w:rsidP="0033109A">
      <w:pPr>
        <w:pStyle w:val="Odstavecseseznamem"/>
        <w:numPr>
          <w:ilvl w:val="0"/>
          <w:numId w:val="39"/>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adventní výstava (</w:t>
      </w:r>
      <w:r w:rsidR="00C809A2">
        <w:rPr>
          <w:rFonts w:ascii="Times New Roman" w:eastAsia="Calibri" w:hAnsi="Times New Roman" w:cs="Times New Roman"/>
          <w:sz w:val="24"/>
          <w:szCs w:val="24"/>
        </w:rPr>
        <w:t>náměty z oblasti pozitivních oblastí a vztahů)</w:t>
      </w:r>
    </w:p>
    <w:p w:rsidR="00C809A2" w:rsidRDefault="00C809A2" w:rsidP="0033109A">
      <w:pPr>
        <w:pStyle w:val="Odstavecseseznamem"/>
        <w:numPr>
          <w:ilvl w:val="0"/>
          <w:numId w:val="39"/>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vánoční posezení s tematickým tvořením</w:t>
      </w:r>
    </w:p>
    <w:p w:rsidR="00C809A2" w:rsidRDefault="00C809A2" w:rsidP="0033109A">
      <w:pPr>
        <w:pStyle w:val="Odstavecseseznamem"/>
        <w:numPr>
          <w:ilvl w:val="0"/>
          <w:numId w:val="39"/>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jarní sázení a setí </w:t>
      </w:r>
    </w:p>
    <w:p w:rsidR="00C809A2" w:rsidRDefault="00C809A2" w:rsidP="0033109A">
      <w:pPr>
        <w:pStyle w:val="Odstavecseseznamem"/>
        <w:numPr>
          <w:ilvl w:val="0"/>
          <w:numId w:val="39"/>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výlet</w:t>
      </w:r>
    </w:p>
    <w:p w:rsidR="00C809A2" w:rsidRDefault="00C809A2" w:rsidP="0033109A">
      <w:pPr>
        <w:pStyle w:val="Odstavecseseznamem"/>
        <w:numPr>
          <w:ilvl w:val="0"/>
          <w:numId w:val="39"/>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rozloučení s předškoláky na OÚ</w:t>
      </w:r>
    </w:p>
    <w:p w:rsidR="00C809A2" w:rsidRPr="0033109A" w:rsidRDefault="00C809A2" w:rsidP="0033109A">
      <w:pPr>
        <w:pStyle w:val="Odstavecseseznamem"/>
        <w:numPr>
          <w:ilvl w:val="0"/>
          <w:numId w:val="39"/>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rozloučení se školním rokem na zahradě školy.</w:t>
      </w:r>
    </w:p>
    <w:p w:rsidR="004966B0" w:rsidRDefault="004966B0" w:rsidP="003A48AC">
      <w:pPr>
        <w:spacing w:after="0" w:line="360" w:lineRule="auto"/>
        <w:ind w:left="60"/>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C809A2">
        <w:rPr>
          <w:rFonts w:ascii="Times New Roman" w:eastAsia="Calibri" w:hAnsi="Times New Roman" w:cs="Times New Roman"/>
          <w:sz w:val="24"/>
          <w:szCs w:val="24"/>
        </w:rPr>
        <w:t>očítáme s aktivní participací</w:t>
      </w:r>
      <w:r>
        <w:rPr>
          <w:rFonts w:ascii="Times New Roman" w:eastAsia="Calibri" w:hAnsi="Times New Roman" w:cs="Times New Roman"/>
          <w:sz w:val="24"/>
          <w:szCs w:val="24"/>
        </w:rPr>
        <w:t xml:space="preserve"> rodičů na dění v MŠ </w:t>
      </w:r>
      <w:r w:rsidR="003A48AC">
        <w:rPr>
          <w:rFonts w:ascii="Times New Roman" w:eastAsia="Calibri" w:hAnsi="Times New Roman" w:cs="Times New Roman"/>
          <w:sz w:val="24"/>
          <w:szCs w:val="24"/>
        </w:rPr>
        <w:t>a vítáme další návrhy a nápady, jak program pro děti obohatit a zpestřit. Rodiče se podílí především na společných akcích během školního roku</w:t>
      </w:r>
      <w:r>
        <w:rPr>
          <w:rFonts w:ascii="Times New Roman" w:eastAsia="Calibri" w:hAnsi="Times New Roman" w:cs="Times New Roman"/>
          <w:sz w:val="24"/>
          <w:szCs w:val="24"/>
        </w:rPr>
        <w:t>,</w:t>
      </w:r>
      <w:r w:rsidR="003A48AC">
        <w:rPr>
          <w:rFonts w:ascii="Times New Roman" w:eastAsia="Calibri" w:hAnsi="Times New Roman" w:cs="Times New Roman"/>
          <w:sz w:val="24"/>
          <w:szCs w:val="24"/>
        </w:rPr>
        <w:t xml:space="preserve"> na výletech</w:t>
      </w:r>
      <w:r>
        <w:rPr>
          <w:rFonts w:ascii="Times New Roman" w:eastAsia="Calibri" w:hAnsi="Times New Roman" w:cs="Times New Roman"/>
          <w:sz w:val="24"/>
          <w:szCs w:val="24"/>
        </w:rPr>
        <w:t>,</w:t>
      </w:r>
      <w:r w:rsidR="003A48AC">
        <w:rPr>
          <w:rFonts w:ascii="Times New Roman" w:eastAsia="Calibri" w:hAnsi="Times New Roman" w:cs="Times New Roman"/>
          <w:sz w:val="24"/>
          <w:szCs w:val="24"/>
        </w:rPr>
        <w:t xml:space="preserve"> exkurzích</w:t>
      </w:r>
      <w:r>
        <w:rPr>
          <w:rFonts w:ascii="Times New Roman" w:eastAsia="Calibri" w:hAnsi="Times New Roman" w:cs="Times New Roman"/>
          <w:sz w:val="24"/>
          <w:szCs w:val="24"/>
        </w:rPr>
        <w:t>, sportovní činnosti, poskytnutí materiálů různých druhů dle možností, spoluúčast</w:t>
      </w:r>
      <w:r w:rsidR="00C809A2">
        <w:rPr>
          <w:rFonts w:ascii="Times New Roman" w:eastAsia="Calibri" w:hAnsi="Times New Roman" w:cs="Times New Roman"/>
          <w:sz w:val="24"/>
          <w:szCs w:val="24"/>
        </w:rPr>
        <w:t>í</w:t>
      </w:r>
      <w:r>
        <w:rPr>
          <w:rFonts w:ascii="Times New Roman" w:eastAsia="Calibri" w:hAnsi="Times New Roman" w:cs="Times New Roman"/>
          <w:sz w:val="24"/>
          <w:szCs w:val="24"/>
        </w:rPr>
        <w:t xml:space="preserve"> na tvorbě pr</w:t>
      </w:r>
      <w:r w:rsidR="00C44164">
        <w:rPr>
          <w:rFonts w:ascii="Times New Roman" w:eastAsia="Calibri" w:hAnsi="Times New Roman" w:cs="Times New Roman"/>
          <w:sz w:val="24"/>
          <w:szCs w:val="24"/>
        </w:rPr>
        <w:t>oduktů p</w:t>
      </w:r>
      <w:r w:rsidR="00C809A2">
        <w:rPr>
          <w:rFonts w:ascii="Times New Roman" w:eastAsia="Calibri" w:hAnsi="Times New Roman" w:cs="Times New Roman"/>
          <w:sz w:val="24"/>
          <w:szCs w:val="24"/>
        </w:rPr>
        <w:t>ro vánoční jarmark, pomocí</w:t>
      </w:r>
      <w:r w:rsidR="00C44164">
        <w:rPr>
          <w:rFonts w:ascii="Times New Roman" w:eastAsia="Calibri" w:hAnsi="Times New Roman" w:cs="Times New Roman"/>
          <w:sz w:val="24"/>
          <w:szCs w:val="24"/>
        </w:rPr>
        <w:t xml:space="preserve"> při úpravě a tvorbě prvků především na zahradě školy (vyvýšené záhony, venkovní kuchyňka</w:t>
      </w:r>
      <w:r w:rsidR="00C809A2">
        <w:rPr>
          <w:rFonts w:ascii="Times New Roman" w:eastAsia="Calibri" w:hAnsi="Times New Roman" w:cs="Times New Roman"/>
          <w:sz w:val="24"/>
          <w:szCs w:val="24"/>
        </w:rPr>
        <w:t>, instalace nádrže na dešťovou vodu</w:t>
      </w:r>
      <w:r w:rsidR="00C44164">
        <w:rPr>
          <w:rFonts w:ascii="Times New Roman" w:eastAsia="Calibri" w:hAnsi="Times New Roman" w:cs="Times New Roman"/>
          <w:sz w:val="24"/>
          <w:szCs w:val="24"/>
        </w:rPr>
        <w:t xml:space="preserve">). Vítáme a snažíme se realizovat náměty a návrhy rodičů na zpestření vzdělávací nabídky pro děti, např. exkurzemi na pracovišti, tipy na výlet, </w:t>
      </w:r>
      <w:r w:rsidR="003A48AC">
        <w:rPr>
          <w:rFonts w:ascii="Times New Roman" w:eastAsia="Calibri" w:hAnsi="Times New Roman" w:cs="Times New Roman"/>
          <w:sz w:val="24"/>
          <w:szCs w:val="24"/>
        </w:rPr>
        <w:t>zprostředkování netradičních aktivit (program s ukázkou schopností asistenčního psa, program v centru charity ve Žďáře na Sázavou „Kopretina“).</w:t>
      </w:r>
    </w:p>
    <w:p w:rsidR="0085792A" w:rsidRDefault="007E0793" w:rsidP="006A179D">
      <w:pPr>
        <w:spacing w:after="0" w:line="360" w:lineRule="auto"/>
        <w:ind w:left="60"/>
        <w:jc w:val="both"/>
        <w:rPr>
          <w:rFonts w:ascii="Times New Roman" w:eastAsia="Calibri" w:hAnsi="Times New Roman" w:cs="Times New Roman"/>
          <w:sz w:val="24"/>
          <w:szCs w:val="24"/>
        </w:rPr>
      </w:pPr>
      <w:r>
        <w:rPr>
          <w:rFonts w:ascii="Times New Roman" w:eastAsia="Calibri" w:hAnsi="Times New Roman" w:cs="Times New Roman"/>
          <w:sz w:val="24"/>
          <w:szCs w:val="24"/>
        </w:rPr>
        <w:t>Tradiční schůzky rodičů využíváme především k</w:t>
      </w:r>
      <w:r w:rsidR="00C809A2">
        <w:rPr>
          <w:rFonts w:ascii="Times New Roman" w:eastAsia="Calibri" w:hAnsi="Times New Roman" w:cs="Times New Roman"/>
          <w:sz w:val="24"/>
          <w:szCs w:val="24"/>
        </w:rPr>
        <w:t> </w:t>
      </w:r>
      <w:r>
        <w:rPr>
          <w:rFonts w:ascii="Times New Roman" w:eastAsia="Calibri" w:hAnsi="Times New Roman" w:cs="Times New Roman"/>
          <w:sz w:val="24"/>
          <w:szCs w:val="24"/>
        </w:rPr>
        <w:t>informacím</w:t>
      </w:r>
      <w:r w:rsidR="00C809A2">
        <w:rPr>
          <w:rFonts w:ascii="Times New Roman" w:eastAsia="Calibri" w:hAnsi="Times New Roman" w:cs="Times New Roman"/>
          <w:sz w:val="24"/>
          <w:szCs w:val="24"/>
        </w:rPr>
        <w:t xml:space="preserve"> organizačního charakteru</w:t>
      </w:r>
      <w:r>
        <w:rPr>
          <w:rFonts w:ascii="Times New Roman" w:eastAsia="Calibri" w:hAnsi="Times New Roman" w:cs="Times New Roman"/>
          <w:sz w:val="24"/>
          <w:szCs w:val="24"/>
        </w:rPr>
        <w:t>.</w:t>
      </w:r>
      <w:r w:rsidR="0085792A">
        <w:rPr>
          <w:rFonts w:ascii="Times New Roman" w:eastAsia="Calibri" w:hAnsi="Times New Roman" w:cs="Times New Roman"/>
          <w:sz w:val="24"/>
          <w:szCs w:val="24"/>
        </w:rPr>
        <w:t xml:space="preserve"> </w:t>
      </w:r>
      <w:r>
        <w:rPr>
          <w:rFonts w:ascii="Times New Roman" w:eastAsia="Calibri" w:hAnsi="Times New Roman" w:cs="Times New Roman"/>
          <w:sz w:val="24"/>
          <w:szCs w:val="24"/>
        </w:rPr>
        <w:t>Pokud jsou předávány poznatky</w:t>
      </w:r>
      <w:r w:rsidR="0085792A">
        <w:rPr>
          <w:rFonts w:ascii="Times New Roman" w:eastAsia="Calibri" w:hAnsi="Times New Roman" w:cs="Times New Roman"/>
          <w:sz w:val="24"/>
          <w:szCs w:val="24"/>
        </w:rPr>
        <w:t xml:space="preserve"> o dětech</w:t>
      </w:r>
      <w:r>
        <w:rPr>
          <w:rFonts w:ascii="Times New Roman" w:eastAsia="Calibri" w:hAnsi="Times New Roman" w:cs="Times New Roman"/>
          <w:sz w:val="24"/>
          <w:szCs w:val="24"/>
        </w:rPr>
        <w:t>, jsou podávány</w:t>
      </w:r>
      <w:r w:rsidR="0085792A">
        <w:rPr>
          <w:rFonts w:ascii="Times New Roman" w:eastAsia="Calibri" w:hAnsi="Times New Roman" w:cs="Times New Roman"/>
          <w:sz w:val="24"/>
          <w:szCs w:val="24"/>
        </w:rPr>
        <w:t xml:space="preserve"> zásadn</w:t>
      </w:r>
      <w:r w:rsidR="003A48AC">
        <w:rPr>
          <w:rFonts w:ascii="Times New Roman" w:eastAsia="Calibri" w:hAnsi="Times New Roman" w:cs="Times New Roman"/>
          <w:sz w:val="24"/>
          <w:szCs w:val="24"/>
        </w:rPr>
        <w:t>ě individuálně pouze</w:t>
      </w:r>
      <w:r>
        <w:rPr>
          <w:rFonts w:ascii="Times New Roman" w:eastAsia="Calibri" w:hAnsi="Times New Roman" w:cs="Times New Roman"/>
          <w:sz w:val="24"/>
          <w:szCs w:val="24"/>
        </w:rPr>
        <w:t xml:space="preserve"> zákonnému </w:t>
      </w:r>
      <w:r>
        <w:rPr>
          <w:rFonts w:ascii="Times New Roman" w:eastAsia="Calibri" w:hAnsi="Times New Roman" w:cs="Times New Roman"/>
          <w:sz w:val="24"/>
          <w:szCs w:val="24"/>
        </w:rPr>
        <w:lastRenderedPageBreak/>
        <w:t>zástupci dítěte.</w:t>
      </w:r>
      <w:r w:rsidR="00203A4C">
        <w:rPr>
          <w:rFonts w:ascii="Times New Roman" w:eastAsia="Calibri" w:hAnsi="Times New Roman" w:cs="Times New Roman"/>
          <w:sz w:val="24"/>
          <w:szCs w:val="24"/>
        </w:rPr>
        <w:t xml:space="preserve"> Nevyžádané rady nejsou vhodné.</w:t>
      </w:r>
      <w:r>
        <w:rPr>
          <w:rFonts w:ascii="Times New Roman" w:eastAsia="Calibri" w:hAnsi="Times New Roman" w:cs="Times New Roman"/>
          <w:sz w:val="24"/>
          <w:szCs w:val="24"/>
        </w:rPr>
        <w:t xml:space="preserve"> Na konci prvního pololetí sjednáváme s rodiči dětí v posledním ročníku vzdělávání před nástupem do ZŠ individuální schůzky. </w:t>
      </w:r>
      <w:r w:rsidR="00203A4C">
        <w:rPr>
          <w:rFonts w:ascii="Times New Roman" w:eastAsia="Calibri" w:hAnsi="Times New Roman" w:cs="Times New Roman"/>
          <w:sz w:val="24"/>
          <w:szCs w:val="24"/>
        </w:rPr>
        <w:t>Rodiče jsou na nich informováni o průběhu vzdělávání jejich dítěte, jeho silné a slabší stránky, popřípadě naše návrhy na vyšetření na odborných pracovištích ke zjištění školní zralosti a připravenosti. SPC, PPP). V největší míře je využívána komunikace při běžném každodenním styku rodičů a pedagogů. Lze tak rychle a operativně reagovat na</w:t>
      </w:r>
      <w:r w:rsidR="00FC5EA6">
        <w:rPr>
          <w:rFonts w:ascii="Times New Roman" w:eastAsia="Calibri" w:hAnsi="Times New Roman" w:cs="Times New Roman"/>
          <w:sz w:val="24"/>
          <w:szCs w:val="24"/>
        </w:rPr>
        <w:t xml:space="preserve"> </w:t>
      </w:r>
      <w:r w:rsidR="00203A4C">
        <w:rPr>
          <w:rFonts w:ascii="Times New Roman" w:eastAsia="Calibri" w:hAnsi="Times New Roman" w:cs="Times New Roman"/>
          <w:sz w:val="24"/>
          <w:szCs w:val="24"/>
        </w:rPr>
        <w:t>momentální požadavky rodičů</w:t>
      </w:r>
      <w:r w:rsidR="00FC5EA6">
        <w:rPr>
          <w:rFonts w:ascii="Times New Roman" w:eastAsia="Calibri" w:hAnsi="Times New Roman" w:cs="Times New Roman"/>
          <w:sz w:val="24"/>
          <w:szCs w:val="24"/>
        </w:rPr>
        <w:t xml:space="preserve"> a vytvářet tak vstřícné a chápající prostředí. </w:t>
      </w:r>
    </w:p>
    <w:p w:rsidR="00FC5EA6" w:rsidRDefault="00FC5EA6" w:rsidP="006A179D">
      <w:pPr>
        <w:spacing w:after="0" w:line="360" w:lineRule="auto"/>
        <w:ind w:left="60"/>
        <w:jc w:val="both"/>
        <w:rPr>
          <w:rFonts w:ascii="Times New Roman" w:eastAsia="Calibri" w:hAnsi="Times New Roman" w:cs="Times New Roman"/>
          <w:sz w:val="24"/>
          <w:szCs w:val="24"/>
        </w:rPr>
      </w:pPr>
      <w:r>
        <w:rPr>
          <w:rFonts w:ascii="Times New Roman" w:eastAsia="Calibri" w:hAnsi="Times New Roman" w:cs="Times New Roman"/>
          <w:sz w:val="24"/>
          <w:szCs w:val="24"/>
        </w:rPr>
        <w:t>Rodičům je, kromě individuálních přímých konzultací, k dispozici k vypůjčení pedagogická literatura.</w:t>
      </w:r>
    </w:p>
    <w:p w:rsidR="00203A4C" w:rsidRDefault="00203A4C" w:rsidP="006A179D">
      <w:pPr>
        <w:spacing w:after="0" w:line="360" w:lineRule="auto"/>
        <w:ind w:left="60"/>
        <w:jc w:val="both"/>
        <w:rPr>
          <w:rFonts w:ascii="Times New Roman" w:eastAsia="Calibri" w:hAnsi="Times New Roman" w:cs="Times New Roman"/>
          <w:sz w:val="24"/>
          <w:szCs w:val="24"/>
        </w:rPr>
      </w:pPr>
    </w:p>
    <w:p w:rsidR="0085792A" w:rsidRDefault="0085792A" w:rsidP="006A179D">
      <w:pPr>
        <w:spacing w:after="0" w:line="360" w:lineRule="auto"/>
        <w:ind w:left="60"/>
        <w:jc w:val="both"/>
        <w:rPr>
          <w:rFonts w:ascii="Times New Roman" w:eastAsia="Calibri" w:hAnsi="Times New Roman" w:cs="Times New Roman"/>
          <w:sz w:val="24"/>
          <w:szCs w:val="24"/>
        </w:rPr>
      </w:pPr>
    </w:p>
    <w:p w:rsidR="00A31931" w:rsidRDefault="00A31931" w:rsidP="006A179D">
      <w:pPr>
        <w:spacing w:after="0" w:line="360" w:lineRule="auto"/>
        <w:ind w:left="60"/>
        <w:jc w:val="both"/>
        <w:rPr>
          <w:rFonts w:ascii="Times New Roman" w:eastAsia="Calibri" w:hAnsi="Times New Roman" w:cs="Times New Roman"/>
          <w:b/>
          <w:sz w:val="24"/>
          <w:szCs w:val="24"/>
        </w:rPr>
      </w:pPr>
    </w:p>
    <w:p w:rsidR="00235B75" w:rsidRDefault="00235B75" w:rsidP="00FC5EA6">
      <w:pPr>
        <w:spacing w:after="0" w:line="360" w:lineRule="auto"/>
        <w:jc w:val="both"/>
        <w:rPr>
          <w:rFonts w:ascii="Times New Roman" w:eastAsia="Calibri" w:hAnsi="Times New Roman" w:cs="Times New Roman"/>
          <w:b/>
          <w:sz w:val="24"/>
          <w:szCs w:val="24"/>
        </w:rPr>
      </w:pPr>
    </w:p>
    <w:p w:rsidR="00235B75" w:rsidRDefault="00235B75" w:rsidP="00FC5EA6">
      <w:pPr>
        <w:spacing w:after="0" w:line="360" w:lineRule="auto"/>
        <w:jc w:val="both"/>
        <w:rPr>
          <w:rFonts w:ascii="Times New Roman" w:eastAsia="Calibri" w:hAnsi="Times New Roman" w:cs="Times New Roman"/>
          <w:b/>
          <w:sz w:val="24"/>
          <w:szCs w:val="24"/>
        </w:rPr>
      </w:pPr>
    </w:p>
    <w:p w:rsidR="00235B75" w:rsidRDefault="00235B75" w:rsidP="00FC5EA6">
      <w:pPr>
        <w:spacing w:after="0" w:line="360" w:lineRule="auto"/>
        <w:jc w:val="both"/>
        <w:rPr>
          <w:rFonts w:ascii="Times New Roman" w:eastAsia="Calibri" w:hAnsi="Times New Roman" w:cs="Times New Roman"/>
          <w:b/>
          <w:sz w:val="24"/>
          <w:szCs w:val="24"/>
        </w:rPr>
      </w:pPr>
    </w:p>
    <w:p w:rsidR="00235B75" w:rsidRDefault="00235B75" w:rsidP="00FC5EA6">
      <w:pPr>
        <w:spacing w:after="0" w:line="360" w:lineRule="auto"/>
        <w:jc w:val="both"/>
        <w:rPr>
          <w:rFonts w:ascii="Times New Roman" w:eastAsia="Calibri" w:hAnsi="Times New Roman" w:cs="Times New Roman"/>
          <w:b/>
          <w:sz w:val="24"/>
          <w:szCs w:val="24"/>
        </w:rPr>
      </w:pPr>
    </w:p>
    <w:p w:rsidR="00235B75" w:rsidRDefault="00235B75" w:rsidP="00FC5EA6">
      <w:pPr>
        <w:spacing w:after="0" w:line="360" w:lineRule="auto"/>
        <w:jc w:val="both"/>
        <w:rPr>
          <w:rFonts w:ascii="Times New Roman" w:eastAsia="Calibri" w:hAnsi="Times New Roman" w:cs="Times New Roman"/>
          <w:b/>
          <w:sz w:val="24"/>
          <w:szCs w:val="24"/>
        </w:rPr>
      </w:pPr>
    </w:p>
    <w:p w:rsidR="00235B75" w:rsidRDefault="00235B75" w:rsidP="00FC5EA6">
      <w:pPr>
        <w:spacing w:after="0" w:line="360" w:lineRule="auto"/>
        <w:jc w:val="both"/>
        <w:rPr>
          <w:rFonts w:ascii="Times New Roman" w:eastAsia="Calibri" w:hAnsi="Times New Roman" w:cs="Times New Roman"/>
          <w:b/>
          <w:sz w:val="24"/>
          <w:szCs w:val="24"/>
        </w:rPr>
      </w:pPr>
    </w:p>
    <w:p w:rsidR="00235B75" w:rsidRDefault="00235B75" w:rsidP="00FC5EA6">
      <w:pPr>
        <w:spacing w:after="0" w:line="360" w:lineRule="auto"/>
        <w:jc w:val="both"/>
        <w:rPr>
          <w:rFonts w:ascii="Times New Roman" w:eastAsia="Calibri" w:hAnsi="Times New Roman" w:cs="Times New Roman"/>
          <w:b/>
          <w:sz w:val="24"/>
          <w:szCs w:val="24"/>
        </w:rPr>
      </w:pPr>
    </w:p>
    <w:p w:rsidR="00235B75" w:rsidRDefault="00235B75" w:rsidP="00FC5EA6">
      <w:pPr>
        <w:spacing w:after="0" w:line="360" w:lineRule="auto"/>
        <w:jc w:val="both"/>
        <w:rPr>
          <w:rFonts w:ascii="Times New Roman" w:eastAsia="Calibri" w:hAnsi="Times New Roman" w:cs="Times New Roman"/>
          <w:b/>
          <w:sz w:val="24"/>
          <w:szCs w:val="24"/>
        </w:rPr>
      </w:pPr>
    </w:p>
    <w:p w:rsidR="00235B75" w:rsidRDefault="00235B75" w:rsidP="00FC5EA6">
      <w:pPr>
        <w:spacing w:after="0" w:line="360" w:lineRule="auto"/>
        <w:jc w:val="both"/>
        <w:rPr>
          <w:rFonts w:ascii="Times New Roman" w:eastAsia="Calibri" w:hAnsi="Times New Roman" w:cs="Times New Roman"/>
          <w:b/>
          <w:sz w:val="24"/>
          <w:szCs w:val="24"/>
        </w:rPr>
      </w:pPr>
    </w:p>
    <w:p w:rsidR="00235B75" w:rsidRDefault="00235B75" w:rsidP="00FC5EA6">
      <w:pPr>
        <w:spacing w:after="0" w:line="360" w:lineRule="auto"/>
        <w:jc w:val="both"/>
        <w:rPr>
          <w:rFonts w:ascii="Times New Roman" w:eastAsia="Calibri" w:hAnsi="Times New Roman" w:cs="Times New Roman"/>
          <w:b/>
          <w:sz w:val="24"/>
          <w:szCs w:val="24"/>
        </w:rPr>
      </w:pPr>
    </w:p>
    <w:p w:rsidR="00235B75" w:rsidRDefault="00235B75" w:rsidP="00FC5EA6">
      <w:pPr>
        <w:spacing w:after="0" w:line="360" w:lineRule="auto"/>
        <w:jc w:val="both"/>
        <w:rPr>
          <w:rFonts w:ascii="Times New Roman" w:eastAsia="Calibri" w:hAnsi="Times New Roman" w:cs="Times New Roman"/>
          <w:b/>
          <w:sz w:val="24"/>
          <w:szCs w:val="24"/>
        </w:rPr>
      </w:pPr>
    </w:p>
    <w:p w:rsidR="00235B75" w:rsidRDefault="00235B75" w:rsidP="00FC5EA6">
      <w:pPr>
        <w:spacing w:after="0" w:line="360" w:lineRule="auto"/>
        <w:jc w:val="both"/>
        <w:rPr>
          <w:rFonts w:ascii="Times New Roman" w:eastAsia="Calibri" w:hAnsi="Times New Roman" w:cs="Times New Roman"/>
          <w:b/>
          <w:sz w:val="24"/>
          <w:szCs w:val="24"/>
        </w:rPr>
      </w:pPr>
    </w:p>
    <w:p w:rsidR="00235B75" w:rsidRDefault="00235B75" w:rsidP="00FC5EA6">
      <w:pPr>
        <w:spacing w:after="0" w:line="360" w:lineRule="auto"/>
        <w:jc w:val="both"/>
        <w:rPr>
          <w:rFonts w:ascii="Times New Roman" w:eastAsia="Calibri" w:hAnsi="Times New Roman" w:cs="Times New Roman"/>
          <w:b/>
          <w:sz w:val="24"/>
          <w:szCs w:val="24"/>
        </w:rPr>
      </w:pPr>
    </w:p>
    <w:p w:rsidR="00235B75" w:rsidRDefault="00235B75" w:rsidP="00FC5EA6">
      <w:pPr>
        <w:spacing w:after="0" w:line="360" w:lineRule="auto"/>
        <w:jc w:val="both"/>
        <w:rPr>
          <w:rFonts w:ascii="Times New Roman" w:eastAsia="Calibri" w:hAnsi="Times New Roman" w:cs="Times New Roman"/>
          <w:b/>
          <w:sz w:val="24"/>
          <w:szCs w:val="24"/>
        </w:rPr>
      </w:pPr>
    </w:p>
    <w:p w:rsidR="00235B75" w:rsidRDefault="00235B75" w:rsidP="00FC5EA6">
      <w:pPr>
        <w:spacing w:after="0" w:line="360" w:lineRule="auto"/>
        <w:jc w:val="both"/>
        <w:rPr>
          <w:rFonts w:ascii="Times New Roman" w:eastAsia="Calibri" w:hAnsi="Times New Roman" w:cs="Times New Roman"/>
          <w:b/>
          <w:sz w:val="24"/>
          <w:szCs w:val="24"/>
        </w:rPr>
      </w:pPr>
    </w:p>
    <w:p w:rsidR="00235B75" w:rsidRDefault="00235B75" w:rsidP="00FC5EA6">
      <w:pPr>
        <w:spacing w:after="0" w:line="360" w:lineRule="auto"/>
        <w:jc w:val="both"/>
        <w:rPr>
          <w:rFonts w:ascii="Times New Roman" w:eastAsia="Calibri" w:hAnsi="Times New Roman" w:cs="Times New Roman"/>
          <w:b/>
          <w:sz w:val="24"/>
          <w:szCs w:val="24"/>
        </w:rPr>
      </w:pPr>
    </w:p>
    <w:p w:rsidR="00235B75" w:rsidRDefault="00235B75" w:rsidP="00FC5EA6">
      <w:pPr>
        <w:spacing w:after="0" w:line="360" w:lineRule="auto"/>
        <w:jc w:val="both"/>
        <w:rPr>
          <w:rFonts w:ascii="Times New Roman" w:eastAsia="Calibri" w:hAnsi="Times New Roman" w:cs="Times New Roman"/>
          <w:b/>
          <w:sz w:val="24"/>
          <w:szCs w:val="24"/>
        </w:rPr>
      </w:pPr>
    </w:p>
    <w:p w:rsidR="00235B75" w:rsidRDefault="00235B75" w:rsidP="00FC5EA6">
      <w:pPr>
        <w:spacing w:after="0" w:line="360" w:lineRule="auto"/>
        <w:jc w:val="both"/>
        <w:rPr>
          <w:rFonts w:ascii="Times New Roman" w:eastAsia="Calibri" w:hAnsi="Times New Roman" w:cs="Times New Roman"/>
          <w:b/>
          <w:sz w:val="24"/>
          <w:szCs w:val="24"/>
        </w:rPr>
      </w:pPr>
    </w:p>
    <w:p w:rsidR="00235B75" w:rsidRDefault="00235B75" w:rsidP="00FC5EA6">
      <w:pPr>
        <w:spacing w:after="0" w:line="360" w:lineRule="auto"/>
        <w:jc w:val="both"/>
        <w:rPr>
          <w:rFonts w:ascii="Times New Roman" w:eastAsia="Calibri" w:hAnsi="Times New Roman" w:cs="Times New Roman"/>
          <w:b/>
          <w:sz w:val="24"/>
          <w:szCs w:val="24"/>
        </w:rPr>
      </w:pPr>
    </w:p>
    <w:p w:rsidR="00235B75" w:rsidRDefault="00235B75" w:rsidP="00FC5EA6">
      <w:pPr>
        <w:spacing w:after="0" w:line="360" w:lineRule="auto"/>
        <w:jc w:val="both"/>
        <w:rPr>
          <w:rFonts w:ascii="Times New Roman" w:eastAsia="Calibri" w:hAnsi="Times New Roman" w:cs="Times New Roman"/>
          <w:b/>
          <w:sz w:val="24"/>
          <w:szCs w:val="24"/>
        </w:rPr>
      </w:pPr>
    </w:p>
    <w:p w:rsidR="00235B75" w:rsidRDefault="00235B75" w:rsidP="00FC5EA6">
      <w:pPr>
        <w:spacing w:after="0" w:line="360" w:lineRule="auto"/>
        <w:jc w:val="both"/>
        <w:rPr>
          <w:rFonts w:ascii="Times New Roman" w:eastAsia="Calibri" w:hAnsi="Times New Roman" w:cs="Times New Roman"/>
          <w:b/>
          <w:sz w:val="24"/>
          <w:szCs w:val="24"/>
        </w:rPr>
      </w:pPr>
    </w:p>
    <w:p w:rsidR="00235B75" w:rsidRDefault="00235B75" w:rsidP="00FC5EA6">
      <w:pPr>
        <w:spacing w:after="0" w:line="360" w:lineRule="auto"/>
        <w:jc w:val="both"/>
        <w:rPr>
          <w:rFonts w:ascii="Times New Roman" w:eastAsia="Calibri" w:hAnsi="Times New Roman" w:cs="Times New Roman"/>
          <w:b/>
          <w:sz w:val="24"/>
          <w:szCs w:val="24"/>
        </w:rPr>
      </w:pPr>
    </w:p>
    <w:p w:rsidR="0085792A" w:rsidRDefault="009654CF" w:rsidP="00FC5EA6">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V</w:t>
      </w:r>
      <w:r w:rsidR="0085792A" w:rsidRPr="0085792A">
        <w:rPr>
          <w:rFonts w:ascii="Times New Roman" w:eastAsia="Calibri" w:hAnsi="Times New Roman" w:cs="Times New Roman"/>
          <w:b/>
          <w:sz w:val="24"/>
          <w:szCs w:val="24"/>
        </w:rPr>
        <w:t>zdělávání dětí se spe</w:t>
      </w:r>
      <w:r w:rsidR="008F3B90">
        <w:rPr>
          <w:rFonts w:ascii="Times New Roman" w:eastAsia="Calibri" w:hAnsi="Times New Roman" w:cs="Times New Roman"/>
          <w:b/>
          <w:sz w:val="24"/>
          <w:szCs w:val="24"/>
        </w:rPr>
        <w:t>ciálními vzdělávacími potřebami</w:t>
      </w:r>
    </w:p>
    <w:p w:rsidR="00A31931" w:rsidRPr="0085792A" w:rsidRDefault="00A31931" w:rsidP="006A179D">
      <w:pPr>
        <w:spacing w:after="0" w:line="360" w:lineRule="auto"/>
        <w:ind w:left="60"/>
        <w:jc w:val="both"/>
        <w:rPr>
          <w:rFonts w:ascii="Times New Roman" w:eastAsia="Calibri" w:hAnsi="Times New Roman" w:cs="Times New Roman"/>
          <w:b/>
          <w:sz w:val="24"/>
          <w:szCs w:val="24"/>
        </w:rPr>
      </w:pPr>
    </w:p>
    <w:p w:rsidR="004966B0" w:rsidRDefault="00E040C3" w:rsidP="006A179D">
      <w:pPr>
        <w:spacing w:after="0" w:line="360" w:lineRule="auto"/>
        <w:ind w:left="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MŠ spolupracuje s poradenskými zařízeními, nejčastěji se Speciálním pedagogickým centrem ve Velkém Meziříčí a Pedagogicko-psychologickou poradnou </w:t>
      </w:r>
      <w:r w:rsidR="001520F4">
        <w:rPr>
          <w:rFonts w:ascii="Times New Roman" w:eastAsia="Calibri" w:hAnsi="Times New Roman" w:cs="Times New Roman"/>
          <w:sz w:val="24"/>
          <w:szCs w:val="24"/>
        </w:rPr>
        <w:t xml:space="preserve">a </w:t>
      </w:r>
      <w:r w:rsidR="001520F4" w:rsidRPr="001520F4">
        <w:rPr>
          <w:rFonts w:ascii="Times New Roman" w:eastAsia="Calibri" w:hAnsi="Times New Roman" w:cs="Times New Roman"/>
          <w:sz w:val="24"/>
          <w:szCs w:val="24"/>
        </w:rPr>
        <w:t>Speciálním pedagogickým centrem</w:t>
      </w:r>
      <w:r w:rsidR="001520F4">
        <w:rPr>
          <w:rFonts w:ascii="Times New Roman" w:eastAsia="Calibri" w:hAnsi="Times New Roman" w:cs="Times New Roman"/>
          <w:sz w:val="24"/>
          <w:szCs w:val="24"/>
        </w:rPr>
        <w:t xml:space="preserve"> </w:t>
      </w:r>
      <w:r>
        <w:rPr>
          <w:rFonts w:ascii="Times New Roman" w:eastAsia="Calibri" w:hAnsi="Times New Roman" w:cs="Times New Roman"/>
          <w:sz w:val="24"/>
          <w:szCs w:val="24"/>
        </w:rPr>
        <w:t>ve Žďáře nad Sázavou.</w:t>
      </w:r>
    </w:p>
    <w:p w:rsidR="00F20F8A" w:rsidRDefault="00A90993" w:rsidP="00F20F8A">
      <w:pPr>
        <w:spacing w:after="0" w:line="360" w:lineRule="auto"/>
        <w:ind w:left="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Rodiče jsou pravidelně informováni o průběhu vzdělávání svého dítěte a jsou jim též poskytována doporučení k návštěvě poradenského zařízení, pokud se u dítěte projevují obtíže </w:t>
      </w:r>
      <w:r w:rsidR="00F20F8A">
        <w:rPr>
          <w:rFonts w:ascii="Times New Roman" w:eastAsia="Calibri" w:hAnsi="Times New Roman" w:cs="Times New Roman"/>
          <w:sz w:val="24"/>
          <w:szCs w:val="24"/>
        </w:rPr>
        <w:t xml:space="preserve">v různých oblastech vzdělávání. Podpůrná opatření jsou řazena do 5. stupňů. V případě, že jsou na základě pedagogické diagnostiky a přímého pozorování během edukačního procesu zjištěny nedostatky a opoždění v různých oblastech vývoje, je doporučeno rodičům vyšetření v odborném poradenském zařízení. Odborné pracoviště určí stupeň podpůrných opatření. </w:t>
      </w:r>
    </w:p>
    <w:p w:rsidR="00F20F8A" w:rsidRDefault="00F20F8A" w:rsidP="00E61397">
      <w:pPr>
        <w:spacing w:after="0" w:line="360" w:lineRule="auto"/>
        <w:ind w:left="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Pokud je to stupeň 1., vypracují na základě svých poznatků pedagogové PLPP. V něm zahrnou všechny oblasti, které je potřebné u dítěte rozvíjet, metody a formy práce, způsob hodnocení, spolupráci s rodiči a informování o průběhu vzdělávání jejich dítěte. </w:t>
      </w:r>
    </w:p>
    <w:p w:rsidR="00F20F8A" w:rsidRDefault="00F20F8A" w:rsidP="00325643">
      <w:pPr>
        <w:spacing w:after="0" w:line="360" w:lineRule="auto"/>
        <w:ind w:left="60"/>
        <w:jc w:val="both"/>
        <w:rPr>
          <w:rFonts w:ascii="Times New Roman" w:eastAsia="Calibri" w:hAnsi="Times New Roman" w:cs="Times New Roman"/>
          <w:sz w:val="24"/>
          <w:szCs w:val="24"/>
        </w:rPr>
      </w:pPr>
      <w:r>
        <w:rPr>
          <w:rFonts w:ascii="Times New Roman" w:eastAsia="Calibri" w:hAnsi="Times New Roman" w:cs="Times New Roman"/>
          <w:sz w:val="24"/>
          <w:szCs w:val="24"/>
        </w:rPr>
        <w:t>Pokud je SPC nebo PPP stanoven 2. – 5. stupeň podpůrných opatření, je podle</w:t>
      </w:r>
      <w:r w:rsidR="00325643">
        <w:rPr>
          <w:rFonts w:ascii="Times New Roman" w:eastAsia="Calibri" w:hAnsi="Times New Roman" w:cs="Times New Roman"/>
          <w:sz w:val="24"/>
          <w:szCs w:val="24"/>
        </w:rPr>
        <w:t xml:space="preserve"> vydaného</w:t>
      </w:r>
      <w:r>
        <w:rPr>
          <w:rFonts w:ascii="Times New Roman" w:eastAsia="Calibri" w:hAnsi="Times New Roman" w:cs="Times New Roman"/>
          <w:sz w:val="24"/>
          <w:szCs w:val="24"/>
        </w:rPr>
        <w:t xml:space="preserve"> </w:t>
      </w:r>
      <w:r w:rsidR="00325643" w:rsidRPr="00325643">
        <w:rPr>
          <w:rFonts w:ascii="Times New Roman" w:eastAsia="Calibri" w:hAnsi="Times New Roman" w:cs="Times New Roman"/>
          <w:i/>
          <w:sz w:val="24"/>
          <w:szCs w:val="24"/>
        </w:rPr>
        <w:t>Doporučení</w:t>
      </w:r>
      <w:r w:rsidR="001630C5">
        <w:rPr>
          <w:rFonts w:ascii="Times New Roman" w:eastAsia="Calibri" w:hAnsi="Times New Roman" w:cs="Times New Roman"/>
          <w:i/>
          <w:sz w:val="24"/>
          <w:szCs w:val="24"/>
        </w:rPr>
        <w:t xml:space="preserve"> školského poradenského zařízení </w:t>
      </w:r>
      <w:r w:rsidR="001630C5" w:rsidRPr="001630C5">
        <w:rPr>
          <w:rFonts w:ascii="Times New Roman" w:eastAsia="Calibri" w:hAnsi="Times New Roman" w:cs="Times New Roman"/>
          <w:sz w:val="24"/>
          <w:szCs w:val="24"/>
        </w:rPr>
        <w:t>pro</w:t>
      </w:r>
      <w:r w:rsidRPr="001630C5">
        <w:rPr>
          <w:rFonts w:ascii="Times New Roman" w:eastAsia="Calibri" w:hAnsi="Times New Roman" w:cs="Times New Roman"/>
          <w:b/>
          <w:sz w:val="24"/>
          <w:szCs w:val="24"/>
        </w:rPr>
        <w:t xml:space="preserve"> </w:t>
      </w:r>
      <w:r w:rsidRPr="00325643">
        <w:rPr>
          <w:rFonts w:ascii="Times New Roman" w:eastAsia="Calibri" w:hAnsi="Times New Roman" w:cs="Times New Roman"/>
          <w:sz w:val="24"/>
          <w:szCs w:val="24"/>
        </w:rPr>
        <w:t>dítě se speciálními vzdělávacími potřebami</w:t>
      </w:r>
      <w:r>
        <w:rPr>
          <w:rFonts w:ascii="Times New Roman" w:eastAsia="Calibri" w:hAnsi="Times New Roman" w:cs="Times New Roman"/>
          <w:sz w:val="24"/>
          <w:szCs w:val="24"/>
        </w:rPr>
        <w:t xml:space="preserve"> vypracován Individuální vzdělávací plán se všemi nál</w:t>
      </w:r>
      <w:r w:rsidR="00325643">
        <w:rPr>
          <w:rFonts w:ascii="Times New Roman" w:eastAsia="Calibri" w:hAnsi="Times New Roman" w:cs="Times New Roman"/>
          <w:sz w:val="24"/>
          <w:szCs w:val="24"/>
        </w:rPr>
        <w:t xml:space="preserve">ežitostmi. </w:t>
      </w:r>
      <w:r>
        <w:rPr>
          <w:rFonts w:ascii="Times New Roman" w:eastAsia="Calibri" w:hAnsi="Times New Roman" w:cs="Times New Roman"/>
          <w:sz w:val="24"/>
          <w:szCs w:val="24"/>
        </w:rPr>
        <w:t>Ke vzdělávání dětí se speciálními vzdělávacími potřebami jsou využívány metody, postupy, hodnocení, hračky a pomůcky dle doporučení v IVP.</w:t>
      </w:r>
      <w:r w:rsidR="00325643">
        <w:rPr>
          <w:rFonts w:ascii="Times New Roman" w:eastAsia="Calibri" w:hAnsi="Times New Roman" w:cs="Times New Roman"/>
          <w:sz w:val="24"/>
          <w:szCs w:val="24"/>
        </w:rPr>
        <w:t xml:space="preserve">  V </w:t>
      </w:r>
      <w:r w:rsidR="00325643" w:rsidRPr="001630C5">
        <w:rPr>
          <w:rFonts w:ascii="Times New Roman" w:eastAsia="Calibri" w:hAnsi="Times New Roman" w:cs="Times New Roman"/>
          <w:i/>
          <w:sz w:val="24"/>
          <w:szCs w:val="24"/>
        </w:rPr>
        <w:t>Doporučení</w:t>
      </w:r>
      <w:r w:rsidR="00325643">
        <w:rPr>
          <w:rFonts w:ascii="Times New Roman" w:eastAsia="Calibri" w:hAnsi="Times New Roman" w:cs="Times New Roman"/>
          <w:sz w:val="24"/>
          <w:szCs w:val="24"/>
        </w:rPr>
        <w:t xml:space="preserve"> může být předepsán asistent pedagoga</w:t>
      </w:r>
      <w:r w:rsidR="001630C5">
        <w:rPr>
          <w:rFonts w:ascii="Times New Roman" w:eastAsia="Calibri" w:hAnsi="Times New Roman" w:cs="Times New Roman"/>
          <w:sz w:val="24"/>
          <w:szCs w:val="24"/>
        </w:rPr>
        <w:t>, další pedagogický pracovník, školní speciální pedagog</w:t>
      </w:r>
      <w:r w:rsidR="009654CF">
        <w:rPr>
          <w:rFonts w:ascii="Times New Roman" w:eastAsia="Calibri" w:hAnsi="Times New Roman" w:cs="Times New Roman"/>
          <w:sz w:val="24"/>
          <w:szCs w:val="24"/>
        </w:rPr>
        <w:t>, školní psycholog</w:t>
      </w:r>
      <w:r w:rsidR="00325643">
        <w:rPr>
          <w:rFonts w:ascii="Times New Roman" w:eastAsia="Calibri" w:hAnsi="Times New Roman" w:cs="Times New Roman"/>
          <w:sz w:val="24"/>
          <w:szCs w:val="24"/>
        </w:rPr>
        <w:t xml:space="preserve"> a také finanční částka na speciální pomůcky pro konkrétní dítě</w:t>
      </w:r>
      <w:r w:rsidR="001630C5">
        <w:rPr>
          <w:rFonts w:ascii="Times New Roman" w:eastAsia="Calibri" w:hAnsi="Times New Roman" w:cs="Times New Roman"/>
          <w:sz w:val="24"/>
          <w:szCs w:val="24"/>
        </w:rPr>
        <w:t xml:space="preserve">. Personální podporu a vhodné pomůcky zajistí MŠ. V průběhu školního roku spolupracují pedagogové s konkrétním poradenským zařízením a speciálním pedagogem, který </w:t>
      </w:r>
      <w:r w:rsidR="001630C5" w:rsidRPr="001630C5">
        <w:rPr>
          <w:rFonts w:ascii="Times New Roman" w:eastAsia="Calibri" w:hAnsi="Times New Roman" w:cs="Times New Roman"/>
          <w:i/>
          <w:sz w:val="24"/>
          <w:szCs w:val="24"/>
        </w:rPr>
        <w:t xml:space="preserve">Doporučení </w:t>
      </w:r>
      <w:r w:rsidR="001630C5">
        <w:rPr>
          <w:rFonts w:ascii="Times New Roman" w:eastAsia="Calibri" w:hAnsi="Times New Roman" w:cs="Times New Roman"/>
          <w:sz w:val="24"/>
          <w:szCs w:val="24"/>
        </w:rPr>
        <w:t>zpracoval. Jsou využívány telefonické, ale i osobní konzultace, přítomnost odborníka přímo v MŠ při edukační činnosti</w:t>
      </w:r>
      <w:r w:rsidR="009654CF">
        <w:rPr>
          <w:rFonts w:ascii="Times New Roman" w:eastAsia="Calibri" w:hAnsi="Times New Roman" w:cs="Times New Roman"/>
          <w:sz w:val="24"/>
          <w:szCs w:val="24"/>
        </w:rPr>
        <w:t>, který má</w:t>
      </w:r>
      <w:r w:rsidR="001630C5">
        <w:rPr>
          <w:rFonts w:ascii="Times New Roman" w:eastAsia="Calibri" w:hAnsi="Times New Roman" w:cs="Times New Roman"/>
          <w:sz w:val="24"/>
          <w:szCs w:val="24"/>
        </w:rPr>
        <w:t xml:space="preserve"> tak možnost pozorovat dítě v jeho prostředí s přirozenými projevy chování. </w:t>
      </w:r>
    </w:p>
    <w:p w:rsidR="009654CF" w:rsidRDefault="009654CF" w:rsidP="00325643">
      <w:pPr>
        <w:spacing w:after="0" w:line="360" w:lineRule="auto"/>
        <w:ind w:left="60"/>
        <w:jc w:val="both"/>
        <w:rPr>
          <w:rFonts w:ascii="Times New Roman" w:eastAsia="Calibri" w:hAnsi="Times New Roman" w:cs="Times New Roman"/>
          <w:sz w:val="24"/>
          <w:szCs w:val="24"/>
        </w:rPr>
      </w:pPr>
      <w:r>
        <w:rPr>
          <w:rFonts w:ascii="Times New Roman" w:eastAsia="Calibri" w:hAnsi="Times New Roman" w:cs="Times New Roman"/>
          <w:sz w:val="24"/>
          <w:szCs w:val="24"/>
        </w:rPr>
        <w:t>Pokud je v MŠ zapsáno dítě s přiznanými podpůrnými opatřeními, je snižován počet dětí na třídu podle určeného stupně v souladu s právními předpisy.</w:t>
      </w:r>
    </w:p>
    <w:p w:rsidR="009654CF" w:rsidRDefault="009654CF" w:rsidP="00325643">
      <w:pPr>
        <w:spacing w:after="0" w:line="360" w:lineRule="auto"/>
        <w:ind w:left="60"/>
        <w:jc w:val="both"/>
        <w:rPr>
          <w:rFonts w:ascii="Times New Roman" w:eastAsia="Calibri" w:hAnsi="Times New Roman" w:cs="Times New Roman"/>
          <w:sz w:val="24"/>
          <w:szCs w:val="24"/>
        </w:rPr>
      </w:pPr>
    </w:p>
    <w:p w:rsidR="00235B75" w:rsidRDefault="00235B75" w:rsidP="00325643">
      <w:pPr>
        <w:spacing w:after="0" w:line="360" w:lineRule="auto"/>
        <w:ind w:left="60"/>
        <w:jc w:val="both"/>
        <w:rPr>
          <w:rFonts w:ascii="Times New Roman" w:eastAsia="Calibri" w:hAnsi="Times New Roman" w:cs="Times New Roman"/>
          <w:b/>
          <w:sz w:val="24"/>
          <w:szCs w:val="24"/>
        </w:rPr>
      </w:pPr>
    </w:p>
    <w:p w:rsidR="00235B75" w:rsidRDefault="00235B75" w:rsidP="00325643">
      <w:pPr>
        <w:spacing w:after="0" w:line="360" w:lineRule="auto"/>
        <w:ind w:left="60"/>
        <w:jc w:val="both"/>
        <w:rPr>
          <w:rFonts w:ascii="Times New Roman" w:eastAsia="Calibri" w:hAnsi="Times New Roman" w:cs="Times New Roman"/>
          <w:b/>
          <w:sz w:val="24"/>
          <w:szCs w:val="24"/>
        </w:rPr>
      </w:pPr>
    </w:p>
    <w:p w:rsidR="00235B75" w:rsidRDefault="00235B75" w:rsidP="00325643">
      <w:pPr>
        <w:spacing w:after="0" w:line="360" w:lineRule="auto"/>
        <w:ind w:left="60"/>
        <w:jc w:val="both"/>
        <w:rPr>
          <w:rFonts w:ascii="Times New Roman" w:eastAsia="Calibri" w:hAnsi="Times New Roman" w:cs="Times New Roman"/>
          <w:b/>
          <w:sz w:val="24"/>
          <w:szCs w:val="24"/>
        </w:rPr>
      </w:pPr>
    </w:p>
    <w:p w:rsidR="00235B75" w:rsidRDefault="00235B75" w:rsidP="00325643">
      <w:pPr>
        <w:spacing w:after="0" w:line="360" w:lineRule="auto"/>
        <w:ind w:left="60"/>
        <w:jc w:val="both"/>
        <w:rPr>
          <w:rFonts w:ascii="Times New Roman" w:eastAsia="Calibri" w:hAnsi="Times New Roman" w:cs="Times New Roman"/>
          <w:b/>
          <w:sz w:val="24"/>
          <w:szCs w:val="24"/>
        </w:rPr>
      </w:pPr>
    </w:p>
    <w:p w:rsidR="00235B75" w:rsidRDefault="00235B75" w:rsidP="00325643">
      <w:pPr>
        <w:spacing w:after="0" w:line="360" w:lineRule="auto"/>
        <w:ind w:left="60"/>
        <w:jc w:val="both"/>
        <w:rPr>
          <w:rFonts w:ascii="Times New Roman" w:eastAsia="Calibri" w:hAnsi="Times New Roman" w:cs="Times New Roman"/>
          <w:b/>
          <w:sz w:val="24"/>
          <w:szCs w:val="24"/>
        </w:rPr>
      </w:pPr>
    </w:p>
    <w:p w:rsidR="00235B75" w:rsidRDefault="00235B75" w:rsidP="00325643">
      <w:pPr>
        <w:spacing w:after="0" w:line="360" w:lineRule="auto"/>
        <w:ind w:left="60"/>
        <w:jc w:val="both"/>
        <w:rPr>
          <w:rFonts w:ascii="Times New Roman" w:eastAsia="Calibri" w:hAnsi="Times New Roman" w:cs="Times New Roman"/>
          <w:b/>
          <w:sz w:val="24"/>
          <w:szCs w:val="24"/>
        </w:rPr>
      </w:pPr>
    </w:p>
    <w:p w:rsidR="009654CF" w:rsidRDefault="009654CF" w:rsidP="00325643">
      <w:pPr>
        <w:spacing w:after="0" w:line="360" w:lineRule="auto"/>
        <w:ind w:left="60"/>
        <w:jc w:val="both"/>
        <w:rPr>
          <w:rFonts w:ascii="Times New Roman" w:eastAsia="Calibri" w:hAnsi="Times New Roman" w:cs="Times New Roman"/>
          <w:b/>
          <w:sz w:val="24"/>
          <w:szCs w:val="24"/>
        </w:rPr>
      </w:pPr>
      <w:r w:rsidRPr="009654CF">
        <w:rPr>
          <w:rFonts w:ascii="Times New Roman" w:eastAsia="Calibri" w:hAnsi="Times New Roman" w:cs="Times New Roman"/>
          <w:b/>
          <w:sz w:val="24"/>
          <w:szCs w:val="24"/>
        </w:rPr>
        <w:lastRenderedPageBreak/>
        <w:t>Jazyková příprava dětí s nedostatečnou znalostí českého jazyka</w:t>
      </w:r>
    </w:p>
    <w:p w:rsidR="008F3B90" w:rsidRDefault="008F3B90" w:rsidP="00325643">
      <w:pPr>
        <w:spacing w:after="0" w:line="360" w:lineRule="auto"/>
        <w:ind w:left="60"/>
        <w:jc w:val="both"/>
        <w:rPr>
          <w:rFonts w:ascii="Times New Roman" w:eastAsia="Calibri" w:hAnsi="Times New Roman" w:cs="Times New Roman"/>
          <w:b/>
          <w:sz w:val="24"/>
          <w:szCs w:val="24"/>
        </w:rPr>
      </w:pPr>
    </w:p>
    <w:p w:rsidR="002571E4" w:rsidRDefault="00D94AC6" w:rsidP="00325643">
      <w:pPr>
        <w:spacing w:after="0" w:line="360" w:lineRule="auto"/>
        <w:ind w:left="60"/>
        <w:jc w:val="both"/>
        <w:rPr>
          <w:rFonts w:ascii="Times New Roman" w:eastAsia="Calibri" w:hAnsi="Times New Roman" w:cs="Times New Roman"/>
          <w:sz w:val="24"/>
          <w:szCs w:val="24"/>
        </w:rPr>
      </w:pPr>
      <w:r w:rsidRPr="00D94AC6">
        <w:rPr>
          <w:rFonts w:ascii="Times New Roman" w:eastAsia="Calibri" w:hAnsi="Times New Roman" w:cs="Times New Roman"/>
          <w:sz w:val="24"/>
          <w:szCs w:val="24"/>
        </w:rPr>
        <w:t>Pokud je do MŠ přijato</w:t>
      </w:r>
      <w:r>
        <w:rPr>
          <w:rFonts w:ascii="Times New Roman" w:eastAsia="Calibri" w:hAnsi="Times New Roman" w:cs="Times New Roman"/>
          <w:sz w:val="24"/>
          <w:szCs w:val="24"/>
        </w:rPr>
        <w:t xml:space="preserve"> dítě s nedostačenou znalostí českého jazyka, je mu věnována zvýšená pozornost a podpora. Ke komunikaci jsou využívány různé druhy obrazových slovníků, názorné pomůcky, konkrétní činnosti, pantomimické vyjádření potřeb a pocitů, využití jednoduchých piktogramů a dalších vhodných pomůcek. Při pedagogickém vedení takového dítěte je vhodné volit </w:t>
      </w:r>
      <w:r w:rsidR="002571E4">
        <w:rPr>
          <w:rFonts w:ascii="Times New Roman" w:eastAsia="Calibri" w:hAnsi="Times New Roman" w:cs="Times New Roman"/>
          <w:sz w:val="24"/>
          <w:szCs w:val="24"/>
        </w:rPr>
        <w:t>individualizovanou vzdělávací nabídku</w:t>
      </w:r>
      <w:r>
        <w:rPr>
          <w:rFonts w:ascii="Times New Roman" w:eastAsia="Calibri" w:hAnsi="Times New Roman" w:cs="Times New Roman"/>
          <w:sz w:val="24"/>
          <w:szCs w:val="24"/>
        </w:rPr>
        <w:t xml:space="preserve"> anebo činnosti v malých skupinách. Pokud je s dětmi pracováno frontálním způsoben, je nutné tomuto dítěti přizpůsobit vhodné názorné sdělení informací. </w:t>
      </w:r>
      <w:r w:rsidR="002571E4">
        <w:rPr>
          <w:rFonts w:ascii="Times New Roman" w:eastAsia="Calibri" w:hAnsi="Times New Roman" w:cs="Times New Roman"/>
          <w:sz w:val="24"/>
          <w:szCs w:val="24"/>
        </w:rPr>
        <w:t xml:space="preserve">S jednotlivými dětmi je pracováno průběžně, během celého pobytu v MŠ. </w:t>
      </w:r>
    </w:p>
    <w:p w:rsidR="00CE1F9D" w:rsidRDefault="002571E4" w:rsidP="00325643">
      <w:pPr>
        <w:spacing w:after="0" w:line="360" w:lineRule="auto"/>
        <w:ind w:left="60"/>
        <w:jc w:val="both"/>
        <w:rPr>
          <w:rFonts w:ascii="Times New Roman" w:eastAsia="Calibri" w:hAnsi="Times New Roman" w:cs="Times New Roman"/>
          <w:sz w:val="24"/>
          <w:szCs w:val="24"/>
        </w:rPr>
      </w:pPr>
      <w:r>
        <w:rPr>
          <w:rFonts w:ascii="Times New Roman" w:eastAsia="Calibri" w:hAnsi="Times New Roman" w:cs="Times New Roman"/>
          <w:sz w:val="24"/>
          <w:szCs w:val="24"/>
        </w:rPr>
        <w:t>Pokud jsou do MŠ zapsány čtyři a více dětí s nedostačenou znalostí českého jazyka v povinném předškolním vzdělávání, je zřízena pro tyto děti vzdělávací skupina pro jazykovou přípravu</w:t>
      </w:r>
      <w:r w:rsidR="00CE1F9D">
        <w:rPr>
          <w:rFonts w:ascii="Times New Roman" w:eastAsia="Calibri" w:hAnsi="Times New Roman" w:cs="Times New Roman"/>
          <w:sz w:val="24"/>
          <w:szCs w:val="24"/>
        </w:rPr>
        <w:t xml:space="preserve">. S touto skupinou </w:t>
      </w:r>
      <w:r>
        <w:rPr>
          <w:rFonts w:ascii="Times New Roman" w:eastAsia="Calibri" w:hAnsi="Times New Roman" w:cs="Times New Roman"/>
          <w:sz w:val="24"/>
          <w:szCs w:val="24"/>
        </w:rPr>
        <w:t>bude pracováno taktéž průběž</w:t>
      </w:r>
      <w:r w:rsidR="00CE1F9D">
        <w:rPr>
          <w:rFonts w:ascii="Times New Roman" w:eastAsia="Calibri" w:hAnsi="Times New Roman" w:cs="Times New Roman"/>
          <w:sz w:val="24"/>
          <w:szCs w:val="24"/>
        </w:rPr>
        <w:t>ně, ale navíc budou zařazeny tři</w:t>
      </w:r>
      <w:r>
        <w:rPr>
          <w:rFonts w:ascii="Times New Roman" w:eastAsia="Calibri" w:hAnsi="Times New Roman" w:cs="Times New Roman"/>
          <w:sz w:val="24"/>
          <w:szCs w:val="24"/>
        </w:rPr>
        <w:t xml:space="preserve"> bloky týdně intenzivní výuky českého jazyka v délce </w:t>
      </w:r>
      <w:r w:rsidR="00CE1F9D">
        <w:rPr>
          <w:rFonts w:ascii="Times New Roman" w:eastAsia="Calibri" w:hAnsi="Times New Roman" w:cs="Times New Roman"/>
          <w:sz w:val="24"/>
          <w:szCs w:val="24"/>
        </w:rPr>
        <w:t>nejvýše 15</w:t>
      </w:r>
      <w:r>
        <w:rPr>
          <w:rFonts w:ascii="Times New Roman" w:eastAsia="Calibri" w:hAnsi="Times New Roman" w:cs="Times New Roman"/>
          <w:sz w:val="24"/>
          <w:szCs w:val="24"/>
        </w:rPr>
        <w:t xml:space="preserve"> minut. </w:t>
      </w:r>
    </w:p>
    <w:p w:rsidR="009654CF" w:rsidRPr="00D94AC6" w:rsidRDefault="00CE1F9D" w:rsidP="00325643">
      <w:pPr>
        <w:spacing w:after="0" w:line="360" w:lineRule="auto"/>
        <w:ind w:left="60"/>
        <w:jc w:val="both"/>
        <w:rPr>
          <w:rFonts w:ascii="Times New Roman" w:eastAsia="Calibri" w:hAnsi="Times New Roman" w:cs="Times New Roman"/>
          <w:sz w:val="24"/>
          <w:szCs w:val="24"/>
        </w:rPr>
      </w:pPr>
      <w:r>
        <w:rPr>
          <w:rFonts w:ascii="Times New Roman" w:eastAsia="Calibri" w:hAnsi="Times New Roman" w:cs="Times New Roman"/>
          <w:sz w:val="24"/>
          <w:szCs w:val="24"/>
        </w:rPr>
        <w:t>Do skupiny je možné zařadit i děti, jejichž mateřským jazykem čeština je, ale projevuje se u nich některá z vad komunikačních schopností a intenzivní jazyková péče by pro ně byla vhodná a přínosná a nebude nenarušovat kvalitu jazykové přípravy ostatních.</w:t>
      </w:r>
    </w:p>
    <w:p w:rsidR="00F20F8A" w:rsidRPr="00E61397" w:rsidRDefault="00F20F8A" w:rsidP="00E61397">
      <w:pPr>
        <w:spacing w:after="0" w:line="360" w:lineRule="auto"/>
        <w:ind w:left="60"/>
        <w:jc w:val="both"/>
        <w:rPr>
          <w:rFonts w:ascii="Times New Roman" w:eastAsia="Calibri" w:hAnsi="Times New Roman" w:cs="Times New Roman"/>
          <w:sz w:val="24"/>
          <w:szCs w:val="24"/>
        </w:rPr>
      </w:pPr>
    </w:p>
    <w:p w:rsidR="00E07B63" w:rsidRDefault="00E07B63" w:rsidP="00A90993">
      <w:pPr>
        <w:spacing w:after="0" w:line="360" w:lineRule="auto"/>
        <w:ind w:left="60"/>
        <w:jc w:val="both"/>
        <w:rPr>
          <w:rFonts w:ascii="Times New Roman" w:eastAsia="Calibri" w:hAnsi="Times New Roman" w:cs="Times New Roman"/>
          <w:b/>
          <w:sz w:val="24"/>
          <w:szCs w:val="24"/>
        </w:rPr>
      </w:pPr>
    </w:p>
    <w:p w:rsidR="008A6344" w:rsidRDefault="008A6344" w:rsidP="00A90993">
      <w:pPr>
        <w:spacing w:after="0" w:line="360" w:lineRule="auto"/>
        <w:ind w:left="60"/>
        <w:jc w:val="both"/>
        <w:rPr>
          <w:rFonts w:ascii="Times New Roman" w:eastAsia="Calibri" w:hAnsi="Times New Roman" w:cs="Times New Roman"/>
          <w:b/>
          <w:sz w:val="24"/>
          <w:szCs w:val="24"/>
        </w:rPr>
      </w:pPr>
      <w:r w:rsidRPr="008A6344">
        <w:rPr>
          <w:rFonts w:ascii="Times New Roman" w:eastAsia="Calibri" w:hAnsi="Times New Roman" w:cs="Times New Roman"/>
          <w:b/>
          <w:sz w:val="24"/>
          <w:szCs w:val="24"/>
        </w:rPr>
        <w:t>Podmínky vzdělávání dět</w:t>
      </w:r>
      <w:r w:rsidR="008F3B90">
        <w:rPr>
          <w:rFonts w:ascii="Times New Roman" w:eastAsia="Calibri" w:hAnsi="Times New Roman" w:cs="Times New Roman"/>
          <w:b/>
          <w:sz w:val="24"/>
          <w:szCs w:val="24"/>
        </w:rPr>
        <w:t>í nadaných</w:t>
      </w:r>
      <w:r>
        <w:rPr>
          <w:rFonts w:ascii="Times New Roman" w:eastAsia="Calibri" w:hAnsi="Times New Roman" w:cs="Times New Roman"/>
          <w:b/>
          <w:sz w:val="24"/>
          <w:szCs w:val="24"/>
        </w:rPr>
        <w:t xml:space="preserve"> </w:t>
      </w:r>
    </w:p>
    <w:p w:rsidR="00A31931" w:rsidRDefault="00A31931" w:rsidP="00A90993">
      <w:pPr>
        <w:spacing w:after="0" w:line="360" w:lineRule="auto"/>
        <w:ind w:left="60"/>
        <w:jc w:val="both"/>
        <w:rPr>
          <w:rFonts w:ascii="Times New Roman" w:eastAsia="Calibri" w:hAnsi="Times New Roman" w:cs="Times New Roman"/>
          <w:b/>
          <w:sz w:val="24"/>
          <w:szCs w:val="24"/>
        </w:rPr>
      </w:pPr>
    </w:p>
    <w:p w:rsidR="008A6344" w:rsidRPr="008A6344" w:rsidRDefault="008A6344" w:rsidP="00A90993">
      <w:pPr>
        <w:spacing w:after="0" w:line="360" w:lineRule="auto"/>
        <w:ind w:left="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 nadání nebo mimořádnému nadání se vyjadřuje poradenské zařízení a na jeho doporučení </w:t>
      </w:r>
    </w:p>
    <w:p w:rsidR="006A179D" w:rsidRDefault="00994356" w:rsidP="006A179D">
      <w:pPr>
        <w:spacing w:after="0" w:line="360" w:lineRule="auto"/>
        <w:ind w:left="60"/>
        <w:jc w:val="both"/>
        <w:rPr>
          <w:rFonts w:ascii="Times New Roman" w:eastAsia="Calibri" w:hAnsi="Times New Roman" w:cs="Times New Roman"/>
          <w:sz w:val="24"/>
          <w:szCs w:val="24"/>
        </w:rPr>
      </w:pPr>
      <w:r>
        <w:rPr>
          <w:rFonts w:ascii="Times New Roman" w:eastAsia="Calibri" w:hAnsi="Times New Roman" w:cs="Times New Roman"/>
          <w:sz w:val="24"/>
          <w:szCs w:val="24"/>
        </w:rPr>
        <w:t>j</w:t>
      </w:r>
      <w:r w:rsidRPr="00994356">
        <w:rPr>
          <w:rFonts w:ascii="Times New Roman" w:eastAsia="Calibri" w:hAnsi="Times New Roman" w:cs="Times New Roman"/>
          <w:sz w:val="24"/>
          <w:szCs w:val="24"/>
        </w:rPr>
        <w:t>e vypracován</w:t>
      </w:r>
      <w:r>
        <w:rPr>
          <w:rFonts w:ascii="Times New Roman" w:eastAsia="Calibri" w:hAnsi="Times New Roman" w:cs="Times New Roman"/>
          <w:sz w:val="24"/>
          <w:szCs w:val="24"/>
        </w:rPr>
        <w:t xml:space="preserve"> IVP, který zohlední zejména specifika nadání dítěte. Vzdělávací obsah je flexibilně pozměněn tak, aby rozvíjel oblasti zájmu dítěte, poskytoval mu dostatek podnětů a možností k co největšímu využití potencionálu dítěte s ohledem na jeho individuální </w:t>
      </w:r>
      <w:r w:rsidR="006A40C5">
        <w:rPr>
          <w:rFonts w:ascii="Times New Roman" w:eastAsia="Calibri" w:hAnsi="Times New Roman" w:cs="Times New Roman"/>
          <w:sz w:val="24"/>
          <w:szCs w:val="24"/>
        </w:rPr>
        <w:t xml:space="preserve">schopnosti. K rozšíření zájmů dětí je možné využít různé druhy encyklopedií, obrazových souborů, velké možnosti skýtá IT technika, vzdělávací weby a programy. Ve třídě MŠ jsou zřízena centra aktivit k rozvíjení poznatků dětí – </w:t>
      </w:r>
      <w:r w:rsidR="002A10AF">
        <w:rPr>
          <w:rFonts w:ascii="Times New Roman" w:eastAsia="Calibri" w:hAnsi="Times New Roman" w:cs="Times New Roman"/>
          <w:sz w:val="24"/>
          <w:szCs w:val="24"/>
        </w:rPr>
        <w:t>„přírodovědné zkoumání“, „výtvarné tvoření“, „čtenářský koutek“, „polytechnická dílna“.</w:t>
      </w:r>
      <w:r w:rsidR="006A40C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K rozšíření nabídky pomůcek a materiálů spolupracujeme se základní školou.</w:t>
      </w:r>
      <w:r w:rsidR="006A40C5">
        <w:rPr>
          <w:rFonts w:ascii="Times New Roman" w:eastAsia="Calibri" w:hAnsi="Times New Roman" w:cs="Times New Roman"/>
          <w:sz w:val="24"/>
          <w:szCs w:val="24"/>
        </w:rPr>
        <w:t xml:space="preserve"> Vzd</w:t>
      </w:r>
      <w:r w:rsidR="002A10AF">
        <w:rPr>
          <w:rFonts w:ascii="Times New Roman" w:eastAsia="Calibri" w:hAnsi="Times New Roman" w:cs="Times New Roman"/>
          <w:sz w:val="24"/>
          <w:szCs w:val="24"/>
        </w:rPr>
        <w:t>ělávací nabídka může být</w:t>
      </w:r>
      <w:r w:rsidR="006A40C5">
        <w:rPr>
          <w:rFonts w:ascii="Times New Roman" w:eastAsia="Calibri" w:hAnsi="Times New Roman" w:cs="Times New Roman"/>
          <w:sz w:val="24"/>
          <w:szCs w:val="24"/>
        </w:rPr>
        <w:t xml:space="preserve"> obohacována o programy a exkurze rozšiřující zájmové oblasti dětí</w:t>
      </w:r>
      <w:r w:rsidR="002A10AF">
        <w:rPr>
          <w:rFonts w:ascii="Times New Roman" w:eastAsia="Calibri" w:hAnsi="Times New Roman" w:cs="Times New Roman"/>
          <w:sz w:val="24"/>
          <w:szCs w:val="24"/>
        </w:rPr>
        <w:t xml:space="preserve"> (Hvězdárna, ZOO, záchranné stanice, složky IZS, muzea, vědecká centra).</w:t>
      </w:r>
    </w:p>
    <w:p w:rsidR="00235B75" w:rsidRDefault="00235B75" w:rsidP="006A179D">
      <w:pPr>
        <w:spacing w:after="0" w:line="360" w:lineRule="auto"/>
        <w:ind w:left="60"/>
        <w:jc w:val="both"/>
        <w:rPr>
          <w:rFonts w:ascii="Times New Roman" w:eastAsia="Calibri" w:hAnsi="Times New Roman" w:cs="Times New Roman"/>
          <w:sz w:val="24"/>
          <w:szCs w:val="24"/>
        </w:rPr>
      </w:pPr>
    </w:p>
    <w:p w:rsidR="00235B75" w:rsidRDefault="00235B75" w:rsidP="006A179D">
      <w:pPr>
        <w:spacing w:after="0" w:line="360" w:lineRule="auto"/>
        <w:ind w:left="60"/>
        <w:jc w:val="both"/>
        <w:rPr>
          <w:rFonts w:ascii="Times New Roman" w:eastAsia="Calibri" w:hAnsi="Times New Roman" w:cs="Times New Roman"/>
          <w:sz w:val="24"/>
          <w:szCs w:val="24"/>
        </w:rPr>
      </w:pPr>
    </w:p>
    <w:p w:rsidR="009B259B" w:rsidRDefault="009B259B" w:rsidP="00195429">
      <w:pPr>
        <w:spacing w:after="0" w:line="360" w:lineRule="auto"/>
        <w:jc w:val="both"/>
        <w:rPr>
          <w:rFonts w:ascii="Times New Roman" w:eastAsia="Calibri" w:hAnsi="Times New Roman" w:cs="Times New Roman"/>
          <w:b/>
          <w:sz w:val="24"/>
          <w:szCs w:val="24"/>
        </w:rPr>
      </w:pPr>
      <w:r w:rsidRPr="009B259B">
        <w:rPr>
          <w:rFonts w:ascii="Times New Roman" w:eastAsia="Calibri" w:hAnsi="Times New Roman" w:cs="Times New Roman"/>
          <w:b/>
          <w:sz w:val="24"/>
          <w:szCs w:val="24"/>
        </w:rPr>
        <w:lastRenderedPageBreak/>
        <w:t>Vzd</w:t>
      </w:r>
      <w:r w:rsidR="008F3B90">
        <w:rPr>
          <w:rFonts w:ascii="Times New Roman" w:eastAsia="Calibri" w:hAnsi="Times New Roman" w:cs="Times New Roman"/>
          <w:b/>
          <w:sz w:val="24"/>
          <w:szCs w:val="24"/>
        </w:rPr>
        <w:t>ělávání dětí od dvou do tří let</w:t>
      </w:r>
    </w:p>
    <w:p w:rsidR="00A31931" w:rsidRDefault="00A31931" w:rsidP="006A179D">
      <w:pPr>
        <w:spacing w:after="0" w:line="360" w:lineRule="auto"/>
        <w:ind w:left="60"/>
        <w:jc w:val="both"/>
        <w:rPr>
          <w:rFonts w:ascii="Times New Roman" w:eastAsia="Calibri" w:hAnsi="Times New Roman" w:cs="Times New Roman"/>
          <w:b/>
          <w:sz w:val="24"/>
          <w:szCs w:val="24"/>
        </w:rPr>
      </w:pPr>
    </w:p>
    <w:p w:rsidR="009B259B" w:rsidRDefault="00DC7925" w:rsidP="006A179D">
      <w:pPr>
        <w:spacing w:after="0" w:line="360" w:lineRule="auto"/>
        <w:ind w:left="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Cíle a záměry předškolního vzdělávání </w:t>
      </w:r>
      <w:r w:rsidR="004C0FD2">
        <w:rPr>
          <w:rFonts w:ascii="Times New Roman" w:eastAsia="Calibri" w:hAnsi="Times New Roman" w:cs="Times New Roman"/>
          <w:sz w:val="24"/>
          <w:szCs w:val="24"/>
        </w:rPr>
        <w:t xml:space="preserve">obsažené v ŠVP </w:t>
      </w:r>
      <w:r>
        <w:rPr>
          <w:rFonts w:ascii="Times New Roman" w:eastAsia="Calibri" w:hAnsi="Times New Roman" w:cs="Times New Roman"/>
          <w:sz w:val="24"/>
          <w:szCs w:val="24"/>
        </w:rPr>
        <w:t>lze použít i při vzdělávání dvouletých dětí</w:t>
      </w:r>
      <w:r w:rsidR="004C0FD2">
        <w:rPr>
          <w:rFonts w:ascii="Times New Roman" w:eastAsia="Calibri" w:hAnsi="Times New Roman" w:cs="Times New Roman"/>
          <w:sz w:val="24"/>
          <w:szCs w:val="24"/>
        </w:rPr>
        <w:t xml:space="preserve"> v závislosti na jejich individuálním vývoji, schopnostech a dovednostech. </w:t>
      </w:r>
    </w:p>
    <w:p w:rsidR="004C0FD2" w:rsidRDefault="004C0FD2" w:rsidP="006A179D">
      <w:pPr>
        <w:spacing w:after="0" w:line="360" w:lineRule="auto"/>
        <w:ind w:left="60"/>
        <w:jc w:val="both"/>
        <w:rPr>
          <w:rFonts w:ascii="Times New Roman" w:eastAsia="Calibri" w:hAnsi="Times New Roman" w:cs="Times New Roman"/>
          <w:sz w:val="24"/>
          <w:szCs w:val="24"/>
        </w:rPr>
      </w:pPr>
      <w:r>
        <w:rPr>
          <w:rFonts w:ascii="Times New Roman" w:eastAsia="Calibri" w:hAnsi="Times New Roman" w:cs="Times New Roman"/>
          <w:sz w:val="24"/>
          <w:szCs w:val="24"/>
        </w:rPr>
        <w:t>Pro všechny děti, zejména pak pro dvouleté, ponecháváme</w:t>
      </w:r>
      <w:r w:rsidR="004E6944">
        <w:rPr>
          <w:rFonts w:ascii="Times New Roman" w:eastAsia="Calibri" w:hAnsi="Times New Roman" w:cs="Times New Roman"/>
          <w:sz w:val="24"/>
          <w:szCs w:val="24"/>
        </w:rPr>
        <w:t xml:space="preserve"> dostatečně dlouhou dobu a vhodný</w:t>
      </w:r>
      <w:r>
        <w:rPr>
          <w:rFonts w:ascii="Times New Roman" w:eastAsia="Calibri" w:hAnsi="Times New Roman" w:cs="Times New Roman"/>
          <w:sz w:val="24"/>
          <w:szCs w:val="24"/>
        </w:rPr>
        <w:t xml:space="preserve"> prostor pro volnou hru a pohybové aktivity. Přizpůsobujeme organizaci dne se střídáním nabídky činností a aktivit, s možností odpočinku v klidové zóně třídy podle individuálních potřeb dětí. </w:t>
      </w:r>
      <w:r w:rsidR="00475214">
        <w:rPr>
          <w:rFonts w:ascii="Times New Roman" w:eastAsia="Calibri" w:hAnsi="Times New Roman" w:cs="Times New Roman"/>
          <w:sz w:val="24"/>
          <w:szCs w:val="24"/>
        </w:rPr>
        <w:t>Často zařazujeme opakování činností a důraz klademe na rituály, které navozují v dětech pocit bezpečí a klidu.</w:t>
      </w:r>
    </w:p>
    <w:p w:rsidR="00A31931" w:rsidRDefault="00A31931" w:rsidP="00475214">
      <w:pPr>
        <w:spacing w:after="0" w:line="360" w:lineRule="auto"/>
        <w:ind w:left="60"/>
        <w:jc w:val="both"/>
        <w:rPr>
          <w:rFonts w:ascii="Times New Roman" w:eastAsia="Calibri" w:hAnsi="Times New Roman" w:cs="Times New Roman"/>
          <w:sz w:val="24"/>
          <w:szCs w:val="24"/>
        </w:rPr>
      </w:pPr>
    </w:p>
    <w:p w:rsidR="00475214" w:rsidRPr="00235B75" w:rsidRDefault="00475214" w:rsidP="00475214">
      <w:pPr>
        <w:spacing w:after="0" w:line="360" w:lineRule="auto"/>
        <w:ind w:left="60"/>
        <w:jc w:val="both"/>
        <w:rPr>
          <w:rFonts w:ascii="Times New Roman" w:eastAsia="Calibri" w:hAnsi="Times New Roman" w:cs="Times New Roman"/>
          <w:sz w:val="24"/>
          <w:szCs w:val="24"/>
        </w:rPr>
      </w:pPr>
      <w:r w:rsidRPr="00235B75">
        <w:rPr>
          <w:rFonts w:ascii="Times New Roman" w:eastAsia="Calibri" w:hAnsi="Times New Roman" w:cs="Times New Roman"/>
          <w:sz w:val="24"/>
          <w:szCs w:val="24"/>
        </w:rPr>
        <w:t>Podmínky pro vzdělávání</w:t>
      </w:r>
      <w:r w:rsidR="00814F50" w:rsidRPr="00235B75">
        <w:rPr>
          <w:rFonts w:ascii="Times New Roman" w:eastAsia="Calibri" w:hAnsi="Times New Roman" w:cs="Times New Roman"/>
          <w:sz w:val="24"/>
          <w:szCs w:val="24"/>
        </w:rPr>
        <w:t xml:space="preserve"> dvouletých dětí</w:t>
      </w:r>
    </w:p>
    <w:p w:rsidR="00A31931" w:rsidRDefault="00A31931" w:rsidP="00475214">
      <w:pPr>
        <w:spacing w:after="0" w:line="360" w:lineRule="auto"/>
        <w:ind w:left="60"/>
        <w:jc w:val="both"/>
        <w:rPr>
          <w:rFonts w:ascii="Times New Roman" w:eastAsia="Calibri" w:hAnsi="Times New Roman" w:cs="Times New Roman"/>
          <w:sz w:val="24"/>
          <w:szCs w:val="24"/>
        </w:rPr>
      </w:pPr>
    </w:p>
    <w:p w:rsidR="00475214" w:rsidRPr="00475214" w:rsidRDefault="00475214" w:rsidP="00475214">
      <w:pPr>
        <w:spacing w:after="0" w:line="360" w:lineRule="auto"/>
        <w:ind w:left="60"/>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Pr="00475214">
        <w:rPr>
          <w:rFonts w:ascii="Times New Roman" w:eastAsia="Calibri" w:hAnsi="Times New Roman" w:cs="Times New Roman"/>
          <w:sz w:val="24"/>
          <w:szCs w:val="24"/>
        </w:rPr>
        <w:t>ateriální podmínky</w:t>
      </w:r>
      <w:r>
        <w:rPr>
          <w:rFonts w:ascii="Times New Roman" w:eastAsia="Calibri" w:hAnsi="Times New Roman" w:cs="Times New Roman"/>
          <w:sz w:val="24"/>
          <w:szCs w:val="24"/>
        </w:rPr>
        <w:t>:</w:t>
      </w:r>
    </w:p>
    <w:p w:rsidR="00475214" w:rsidRDefault="00475214" w:rsidP="00604BF4">
      <w:pPr>
        <w:pStyle w:val="Odstavecseseznamem"/>
        <w:numPr>
          <w:ilvl w:val="0"/>
          <w:numId w:val="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hračky a pomůcky určené pro děti od 2 do 3 let, průběžně obnovovat a zpestřovat jejich nabídku</w:t>
      </w:r>
    </w:p>
    <w:p w:rsidR="00475214" w:rsidRDefault="00475214" w:rsidP="00604BF4">
      <w:pPr>
        <w:pStyle w:val="Odstavecseseznamem"/>
        <w:numPr>
          <w:ilvl w:val="0"/>
          <w:numId w:val="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odstupňovaná přístupnost k hračkám, pomůckám a materiálům podle věku dětí</w:t>
      </w:r>
    </w:p>
    <w:p w:rsidR="001A77C7" w:rsidRDefault="00475214" w:rsidP="00604BF4">
      <w:pPr>
        <w:pStyle w:val="Odstavecseseznamem"/>
        <w:numPr>
          <w:ilvl w:val="0"/>
          <w:numId w:val="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výškově vhodný sedací nábytek, jak ve třídě, tak v jídelně školy</w:t>
      </w:r>
    </w:p>
    <w:p w:rsidR="00475214" w:rsidRDefault="001A77C7" w:rsidP="00604BF4">
      <w:pPr>
        <w:pStyle w:val="Odstavecseseznamem"/>
        <w:numPr>
          <w:ilvl w:val="0"/>
          <w:numId w:val="6"/>
        </w:numPr>
        <w:spacing w:after="0" w:line="360" w:lineRule="auto"/>
        <w:jc w:val="both"/>
        <w:rPr>
          <w:rFonts w:ascii="Times New Roman" w:eastAsia="Calibri" w:hAnsi="Times New Roman" w:cs="Times New Roman"/>
          <w:sz w:val="24"/>
          <w:szCs w:val="24"/>
        </w:rPr>
      </w:pPr>
      <w:r w:rsidRPr="001A77C7">
        <w:rPr>
          <w:rFonts w:ascii="Times New Roman" w:eastAsia="Calibri" w:hAnsi="Times New Roman" w:cs="Times New Roman"/>
          <w:sz w:val="24"/>
          <w:szCs w:val="24"/>
        </w:rPr>
        <w:t>vybavení a hračky na školní zahradě odpovídající této věkové skupině</w:t>
      </w:r>
      <w:r w:rsidR="00814F50">
        <w:rPr>
          <w:rFonts w:ascii="Times New Roman" w:eastAsia="Calibri" w:hAnsi="Times New Roman" w:cs="Times New Roman"/>
          <w:sz w:val="24"/>
          <w:szCs w:val="24"/>
        </w:rPr>
        <w:t xml:space="preserve"> jsou</w:t>
      </w:r>
      <w:r>
        <w:rPr>
          <w:rFonts w:ascii="Times New Roman" w:eastAsia="Calibri" w:hAnsi="Times New Roman" w:cs="Times New Roman"/>
          <w:sz w:val="24"/>
          <w:szCs w:val="24"/>
        </w:rPr>
        <w:t xml:space="preserve"> průběžně </w:t>
      </w:r>
      <w:r w:rsidR="00814F50">
        <w:rPr>
          <w:rFonts w:ascii="Times New Roman" w:eastAsia="Calibri" w:hAnsi="Times New Roman" w:cs="Times New Roman"/>
          <w:sz w:val="24"/>
          <w:szCs w:val="24"/>
        </w:rPr>
        <w:t>kontrolovány a udržovány, aby odpovídaly</w:t>
      </w:r>
      <w:r>
        <w:rPr>
          <w:rFonts w:ascii="Times New Roman" w:eastAsia="Calibri" w:hAnsi="Times New Roman" w:cs="Times New Roman"/>
          <w:sz w:val="24"/>
          <w:szCs w:val="24"/>
        </w:rPr>
        <w:t xml:space="preserve"> hlavně bezpečnostním pravidlům</w:t>
      </w:r>
    </w:p>
    <w:p w:rsidR="001A77C7" w:rsidRDefault="001A77C7" w:rsidP="00604BF4">
      <w:pPr>
        <w:pStyle w:val="Odstavecseseznamem"/>
        <w:numPr>
          <w:ilvl w:val="0"/>
          <w:numId w:val="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dostatek prostoru ve třídě i na školní zahradě pro volnou hru a pohyb dětí</w:t>
      </w:r>
    </w:p>
    <w:p w:rsidR="001A77C7" w:rsidRDefault="001A77C7" w:rsidP="00604BF4">
      <w:pPr>
        <w:pStyle w:val="Odstavecseseznamem"/>
        <w:numPr>
          <w:ilvl w:val="0"/>
          <w:numId w:val="6"/>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 prostorách třídy je vyčleněn klidový koutek s pohovkou pro individuální potřebu odpočinku</w:t>
      </w:r>
    </w:p>
    <w:p w:rsidR="00A31931" w:rsidRDefault="00A31931" w:rsidP="001A77C7">
      <w:pPr>
        <w:spacing w:after="0" w:line="360" w:lineRule="auto"/>
        <w:ind w:left="60"/>
        <w:jc w:val="both"/>
        <w:rPr>
          <w:rFonts w:ascii="Times New Roman" w:eastAsia="Calibri" w:hAnsi="Times New Roman" w:cs="Times New Roman"/>
          <w:sz w:val="24"/>
          <w:szCs w:val="24"/>
        </w:rPr>
      </w:pPr>
    </w:p>
    <w:p w:rsidR="001A77C7" w:rsidRDefault="001A77C7" w:rsidP="001A77C7">
      <w:pPr>
        <w:spacing w:after="0" w:line="360" w:lineRule="auto"/>
        <w:ind w:left="60"/>
        <w:jc w:val="both"/>
        <w:rPr>
          <w:rFonts w:ascii="Times New Roman" w:eastAsia="Calibri" w:hAnsi="Times New Roman" w:cs="Times New Roman"/>
          <w:sz w:val="24"/>
          <w:szCs w:val="24"/>
        </w:rPr>
      </w:pPr>
      <w:r>
        <w:rPr>
          <w:rFonts w:ascii="Times New Roman" w:eastAsia="Calibri" w:hAnsi="Times New Roman" w:cs="Times New Roman"/>
          <w:sz w:val="24"/>
          <w:szCs w:val="24"/>
        </w:rPr>
        <w:t>Hygienické podmínky:</w:t>
      </w:r>
    </w:p>
    <w:p w:rsidR="001A77C7" w:rsidRDefault="001A77C7" w:rsidP="00604BF4">
      <w:pPr>
        <w:pStyle w:val="Odstavecseseznamem"/>
        <w:numPr>
          <w:ilvl w:val="0"/>
          <w:numId w:val="7"/>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dostatečný počet umyvadel a dětských mís WC v přiměřené výšce, popřípadě je k dispozici stabilní, bezpečná stolička</w:t>
      </w:r>
    </w:p>
    <w:p w:rsidR="001A77C7" w:rsidRDefault="001A77C7" w:rsidP="00604BF4">
      <w:pPr>
        <w:pStyle w:val="Odstavecseseznamem"/>
        <w:numPr>
          <w:ilvl w:val="0"/>
          <w:numId w:val="7"/>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sprchový kout, do kterého mohou děti bezpečně vstupovat</w:t>
      </w:r>
    </w:p>
    <w:p w:rsidR="001A77C7" w:rsidRDefault="001A77C7" w:rsidP="00604BF4">
      <w:pPr>
        <w:pStyle w:val="Odstavecseseznamem"/>
        <w:numPr>
          <w:ilvl w:val="0"/>
          <w:numId w:val="7"/>
        </w:num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potvrzení pediatra, zda dítě bylo vzhledem ke svému věku řádně očkováno</w:t>
      </w:r>
      <w:r w:rsidR="00A52578">
        <w:rPr>
          <w:rFonts w:ascii="Times New Roman" w:eastAsia="Calibri" w:hAnsi="Times New Roman" w:cs="Times New Roman"/>
          <w:sz w:val="24"/>
          <w:szCs w:val="24"/>
        </w:rPr>
        <w:t>, přikládá zákonný zástupce k </w:t>
      </w:r>
      <w:r w:rsidR="00A52578">
        <w:rPr>
          <w:rFonts w:ascii="Times New Roman" w:eastAsia="Calibri" w:hAnsi="Times New Roman" w:cs="Times New Roman"/>
          <w:i/>
          <w:sz w:val="24"/>
          <w:szCs w:val="24"/>
        </w:rPr>
        <w:t>P</w:t>
      </w:r>
      <w:r w:rsidR="00A52578" w:rsidRPr="00A52578">
        <w:rPr>
          <w:rFonts w:ascii="Times New Roman" w:eastAsia="Calibri" w:hAnsi="Times New Roman" w:cs="Times New Roman"/>
          <w:i/>
          <w:sz w:val="24"/>
          <w:szCs w:val="24"/>
        </w:rPr>
        <w:t>řihlášce o přijetí</w:t>
      </w:r>
      <w:r w:rsidR="00A52578">
        <w:rPr>
          <w:rFonts w:ascii="Times New Roman" w:eastAsia="Calibri" w:hAnsi="Times New Roman" w:cs="Times New Roman"/>
          <w:i/>
          <w:sz w:val="24"/>
          <w:szCs w:val="24"/>
        </w:rPr>
        <w:t xml:space="preserve"> do MŠ</w:t>
      </w:r>
      <w:r w:rsidR="00A52578">
        <w:rPr>
          <w:rFonts w:ascii="Times New Roman" w:eastAsia="Calibri" w:hAnsi="Times New Roman" w:cs="Times New Roman"/>
          <w:sz w:val="24"/>
          <w:szCs w:val="24"/>
        </w:rPr>
        <w:t xml:space="preserve"> a dále je pak potvrzeno na </w:t>
      </w:r>
      <w:r w:rsidR="00A52578" w:rsidRPr="00A52578">
        <w:rPr>
          <w:rFonts w:ascii="Times New Roman" w:eastAsia="Calibri" w:hAnsi="Times New Roman" w:cs="Times New Roman"/>
          <w:i/>
          <w:sz w:val="24"/>
          <w:szCs w:val="24"/>
        </w:rPr>
        <w:t>Evidenčním listu dítěte v</w:t>
      </w:r>
      <w:r w:rsidR="008F3B90">
        <w:rPr>
          <w:rFonts w:ascii="Times New Roman" w:eastAsia="Calibri" w:hAnsi="Times New Roman" w:cs="Times New Roman"/>
          <w:i/>
          <w:sz w:val="24"/>
          <w:szCs w:val="24"/>
        </w:rPr>
        <w:t> </w:t>
      </w:r>
      <w:r w:rsidR="00A52578" w:rsidRPr="00A52578">
        <w:rPr>
          <w:rFonts w:ascii="Times New Roman" w:eastAsia="Calibri" w:hAnsi="Times New Roman" w:cs="Times New Roman"/>
          <w:i/>
          <w:sz w:val="24"/>
          <w:szCs w:val="24"/>
        </w:rPr>
        <w:t>MŠ</w:t>
      </w:r>
    </w:p>
    <w:p w:rsidR="008F3B90" w:rsidRDefault="008F3B90" w:rsidP="008F3B90">
      <w:pPr>
        <w:pStyle w:val="Odstavecseseznamem"/>
        <w:spacing w:after="0" w:line="360" w:lineRule="auto"/>
        <w:ind w:left="780"/>
        <w:jc w:val="both"/>
        <w:rPr>
          <w:rFonts w:ascii="Times New Roman" w:eastAsia="Calibri" w:hAnsi="Times New Roman" w:cs="Times New Roman"/>
          <w:i/>
          <w:sz w:val="24"/>
          <w:szCs w:val="24"/>
        </w:rPr>
      </w:pPr>
    </w:p>
    <w:p w:rsidR="00A31931" w:rsidRDefault="00A31931" w:rsidP="00A52578">
      <w:pPr>
        <w:spacing w:after="0" w:line="360" w:lineRule="auto"/>
        <w:ind w:left="60"/>
        <w:jc w:val="both"/>
        <w:rPr>
          <w:rFonts w:ascii="Times New Roman" w:eastAsia="Calibri" w:hAnsi="Times New Roman" w:cs="Times New Roman"/>
          <w:sz w:val="24"/>
          <w:szCs w:val="24"/>
        </w:rPr>
      </w:pPr>
    </w:p>
    <w:p w:rsidR="00195429" w:rsidRDefault="00195429" w:rsidP="00A52578">
      <w:pPr>
        <w:spacing w:after="0" w:line="360" w:lineRule="auto"/>
        <w:ind w:left="60"/>
        <w:jc w:val="both"/>
        <w:rPr>
          <w:rFonts w:ascii="Times New Roman" w:eastAsia="Calibri" w:hAnsi="Times New Roman" w:cs="Times New Roman"/>
          <w:sz w:val="24"/>
          <w:szCs w:val="24"/>
        </w:rPr>
      </w:pPr>
    </w:p>
    <w:p w:rsidR="00A52578" w:rsidRDefault="00A52578" w:rsidP="00A52578">
      <w:pPr>
        <w:spacing w:after="0" w:line="360" w:lineRule="auto"/>
        <w:ind w:left="60"/>
        <w:jc w:val="both"/>
        <w:rPr>
          <w:rFonts w:ascii="Times New Roman" w:eastAsia="Calibri" w:hAnsi="Times New Roman" w:cs="Times New Roman"/>
          <w:sz w:val="24"/>
          <w:szCs w:val="24"/>
        </w:rPr>
      </w:pPr>
      <w:r w:rsidRPr="00A52578">
        <w:rPr>
          <w:rFonts w:ascii="Times New Roman" w:eastAsia="Calibri" w:hAnsi="Times New Roman" w:cs="Times New Roman"/>
          <w:sz w:val="24"/>
          <w:szCs w:val="24"/>
        </w:rPr>
        <w:lastRenderedPageBreak/>
        <w:t>Životospráva a stravování:</w:t>
      </w:r>
    </w:p>
    <w:p w:rsidR="00A52578" w:rsidRDefault="00A52578" w:rsidP="00604BF4">
      <w:pPr>
        <w:pStyle w:val="Odstavecseseznamem"/>
        <w:numPr>
          <w:ilvl w:val="0"/>
          <w:numId w:val="8"/>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pokud je dítě v době podávání jídla přítomno v MŠ stravuje se vždy</w:t>
      </w:r>
    </w:p>
    <w:p w:rsidR="00A52578" w:rsidRDefault="00A52578" w:rsidP="00604BF4">
      <w:pPr>
        <w:pStyle w:val="Odstavecseseznamem"/>
        <w:numPr>
          <w:ilvl w:val="0"/>
          <w:numId w:val="8"/>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děti mladší tří let jsou zařazeny do skupiny strávníků 3-6 letých</w:t>
      </w:r>
    </w:p>
    <w:p w:rsidR="00A52578" w:rsidRDefault="00A52578" w:rsidP="00604BF4">
      <w:pPr>
        <w:pStyle w:val="Odstavecseseznamem"/>
        <w:numPr>
          <w:ilvl w:val="0"/>
          <w:numId w:val="8"/>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dětem je ponechán dostatečně dlouhý čas, tak aby se mohli najíst </w:t>
      </w:r>
      <w:r w:rsidR="00AA0C14">
        <w:rPr>
          <w:rFonts w:ascii="Times New Roman" w:eastAsia="Calibri" w:hAnsi="Times New Roman" w:cs="Times New Roman"/>
          <w:sz w:val="24"/>
          <w:szCs w:val="24"/>
        </w:rPr>
        <w:t xml:space="preserve">a napít </w:t>
      </w:r>
      <w:r>
        <w:rPr>
          <w:rFonts w:ascii="Times New Roman" w:eastAsia="Calibri" w:hAnsi="Times New Roman" w:cs="Times New Roman"/>
          <w:sz w:val="24"/>
          <w:szCs w:val="24"/>
        </w:rPr>
        <w:t>v klidu podle individuálních potřeb</w:t>
      </w:r>
    </w:p>
    <w:p w:rsidR="00A52578" w:rsidRDefault="00A52578" w:rsidP="00604BF4">
      <w:pPr>
        <w:pStyle w:val="Odstavecseseznamem"/>
        <w:numPr>
          <w:ilvl w:val="0"/>
          <w:numId w:val="8"/>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skladba jídelníčku odpovídá výživovým normám pro tuto skupinu dětí obsažených ve vyhlášce o školním stravování</w:t>
      </w:r>
    </w:p>
    <w:p w:rsidR="00A31931" w:rsidRDefault="00A31931" w:rsidP="0060278C">
      <w:pPr>
        <w:spacing w:after="0" w:line="360" w:lineRule="auto"/>
        <w:jc w:val="both"/>
        <w:rPr>
          <w:rFonts w:ascii="Times New Roman" w:eastAsia="Calibri" w:hAnsi="Times New Roman" w:cs="Times New Roman"/>
          <w:sz w:val="24"/>
          <w:szCs w:val="24"/>
        </w:rPr>
      </w:pPr>
    </w:p>
    <w:p w:rsidR="00A52578" w:rsidRDefault="00AA0C14" w:rsidP="0060278C">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Psychosociální podmínky:</w:t>
      </w:r>
    </w:p>
    <w:p w:rsidR="00AA0C14" w:rsidRPr="0060278C" w:rsidRDefault="00AA0C14" w:rsidP="00604BF4">
      <w:pPr>
        <w:pStyle w:val="Odstavecseseznamem"/>
        <w:numPr>
          <w:ilvl w:val="0"/>
          <w:numId w:val="10"/>
        </w:numPr>
        <w:spacing w:after="0" w:line="360" w:lineRule="auto"/>
        <w:jc w:val="both"/>
        <w:rPr>
          <w:rFonts w:ascii="Times New Roman" w:eastAsia="Calibri" w:hAnsi="Times New Roman" w:cs="Times New Roman"/>
          <w:sz w:val="24"/>
          <w:szCs w:val="24"/>
        </w:rPr>
      </w:pPr>
      <w:r w:rsidRPr="0060278C">
        <w:rPr>
          <w:rFonts w:ascii="Times New Roman" w:eastAsia="Calibri" w:hAnsi="Times New Roman" w:cs="Times New Roman"/>
          <w:sz w:val="24"/>
          <w:szCs w:val="24"/>
        </w:rPr>
        <w:t>možnost používání specifických osobních pomůcek pro zajištění pocitu bezpečí a jistoty (drobné hračky, oblíbený plyšák, apod.)</w:t>
      </w:r>
      <w:r w:rsidR="00E07B63">
        <w:rPr>
          <w:rFonts w:ascii="Times New Roman" w:eastAsia="Calibri" w:hAnsi="Times New Roman" w:cs="Times New Roman"/>
          <w:sz w:val="24"/>
          <w:szCs w:val="24"/>
        </w:rPr>
        <w:t xml:space="preserve">, tento bod odpadá v případě </w:t>
      </w:r>
      <w:r w:rsidR="00E07B63">
        <w:rPr>
          <w:rFonts w:ascii="Times New Roman" w:hAnsi="Times New Roman" w:cs="Times New Roman"/>
          <w:sz w:val="24"/>
          <w:szCs w:val="24"/>
        </w:rPr>
        <w:t>hrozící nákazy covid-19 (viz. Dodatek č. 1 ke Školnímu řádu).</w:t>
      </w:r>
    </w:p>
    <w:p w:rsidR="00AA0C14" w:rsidRPr="0060278C" w:rsidRDefault="00AA0C14" w:rsidP="00604BF4">
      <w:pPr>
        <w:pStyle w:val="Odstavecseseznamem"/>
        <w:numPr>
          <w:ilvl w:val="0"/>
          <w:numId w:val="10"/>
        </w:numPr>
        <w:spacing w:after="0" w:line="360" w:lineRule="auto"/>
        <w:jc w:val="both"/>
        <w:rPr>
          <w:rFonts w:ascii="Times New Roman" w:eastAsia="Calibri" w:hAnsi="Times New Roman" w:cs="Times New Roman"/>
          <w:sz w:val="24"/>
          <w:szCs w:val="24"/>
        </w:rPr>
      </w:pPr>
      <w:r w:rsidRPr="0060278C">
        <w:rPr>
          <w:rFonts w:ascii="Times New Roman" w:eastAsia="Calibri" w:hAnsi="Times New Roman" w:cs="Times New Roman"/>
          <w:sz w:val="24"/>
          <w:szCs w:val="24"/>
        </w:rPr>
        <w:t>snažíme se poznat výchovné prostředí v rodině, abychom na ně mohli navázat (dotazník pro rodiče, osobní neformální kontakty, návštěvy rodičů v MŠ)</w:t>
      </w:r>
    </w:p>
    <w:p w:rsidR="00AA0C14" w:rsidRPr="0060278C" w:rsidRDefault="0051409B" w:rsidP="00604BF4">
      <w:pPr>
        <w:pStyle w:val="Odstavecseseznamem"/>
        <w:numPr>
          <w:ilvl w:val="0"/>
          <w:numId w:val="10"/>
        </w:numPr>
        <w:spacing w:after="0" w:line="360" w:lineRule="auto"/>
        <w:jc w:val="both"/>
        <w:rPr>
          <w:rFonts w:ascii="Times New Roman" w:eastAsia="Calibri" w:hAnsi="Times New Roman" w:cs="Times New Roman"/>
          <w:sz w:val="24"/>
          <w:szCs w:val="24"/>
        </w:rPr>
      </w:pPr>
      <w:r w:rsidRPr="0060278C">
        <w:rPr>
          <w:rFonts w:ascii="Times New Roman" w:eastAsia="Calibri" w:hAnsi="Times New Roman" w:cs="Times New Roman"/>
          <w:sz w:val="24"/>
          <w:szCs w:val="24"/>
        </w:rPr>
        <w:t xml:space="preserve">máme stanovený </w:t>
      </w:r>
      <w:r w:rsidR="00AA0C14" w:rsidRPr="0060278C">
        <w:rPr>
          <w:rFonts w:ascii="Times New Roman" w:eastAsia="Calibri" w:hAnsi="Times New Roman" w:cs="Times New Roman"/>
          <w:sz w:val="24"/>
          <w:szCs w:val="24"/>
        </w:rPr>
        <w:t>pravidelný denní program navozující pocit bezpečí a jistoty</w:t>
      </w:r>
    </w:p>
    <w:p w:rsidR="00AA0C14" w:rsidRPr="0060278C" w:rsidRDefault="00AA0C14" w:rsidP="00604BF4">
      <w:pPr>
        <w:pStyle w:val="Odstavecseseznamem"/>
        <w:numPr>
          <w:ilvl w:val="0"/>
          <w:numId w:val="10"/>
        </w:numPr>
        <w:spacing w:after="0" w:line="360" w:lineRule="auto"/>
        <w:jc w:val="both"/>
        <w:rPr>
          <w:rFonts w:ascii="Times New Roman" w:eastAsia="Calibri" w:hAnsi="Times New Roman" w:cs="Times New Roman"/>
          <w:sz w:val="24"/>
          <w:szCs w:val="24"/>
        </w:rPr>
      </w:pPr>
      <w:r w:rsidRPr="0060278C">
        <w:rPr>
          <w:rFonts w:ascii="Times New Roman" w:eastAsia="Calibri" w:hAnsi="Times New Roman" w:cs="Times New Roman"/>
          <w:sz w:val="24"/>
          <w:szCs w:val="24"/>
        </w:rPr>
        <w:t>činnosti pro nejmladší děti jsou realizované v</w:t>
      </w:r>
      <w:r w:rsidR="0051409B" w:rsidRPr="0060278C">
        <w:rPr>
          <w:rFonts w:ascii="Times New Roman" w:eastAsia="Calibri" w:hAnsi="Times New Roman" w:cs="Times New Roman"/>
          <w:sz w:val="24"/>
          <w:szCs w:val="24"/>
        </w:rPr>
        <w:t> </w:t>
      </w:r>
      <w:r w:rsidRPr="0060278C">
        <w:rPr>
          <w:rFonts w:ascii="Times New Roman" w:eastAsia="Calibri" w:hAnsi="Times New Roman" w:cs="Times New Roman"/>
          <w:sz w:val="24"/>
          <w:szCs w:val="24"/>
        </w:rPr>
        <w:t>malých skupinách nebo individuálně</w:t>
      </w:r>
      <w:r w:rsidR="00E07B63">
        <w:rPr>
          <w:rFonts w:ascii="Times New Roman" w:eastAsia="Calibri" w:hAnsi="Times New Roman" w:cs="Times New Roman"/>
          <w:sz w:val="24"/>
          <w:szCs w:val="24"/>
        </w:rPr>
        <w:t xml:space="preserve"> </w:t>
      </w:r>
    </w:p>
    <w:p w:rsidR="00AA0C14" w:rsidRPr="0060278C" w:rsidRDefault="00AA0C14" w:rsidP="00604BF4">
      <w:pPr>
        <w:pStyle w:val="Odstavecseseznamem"/>
        <w:numPr>
          <w:ilvl w:val="0"/>
          <w:numId w:val="10"/>
        </w:numPr>
        <w:spacing w:after="0" w:line="360" w:lineRule="auto"/>
        <w:jc w:val="both"/>
        <w:rPr>
          <w:rFonts w:ascii="Times New Roman" w:eastAsia="Calibri" w:hAnsi="Times New Roman" w:cs="Times New Roman"/>
          <w:sz w:val="24"/>
          <w:szCs w:val="24"/>
        </w:rPr>
      </w:pPr>
      <w:r w:rsidRPr="0060278C">
        <w:rPr>
          <w:rFonts w:ascii="Times New Roman" w:eastAsia="Calibri" w:hAnsi="Times New Roman" w:cs="Times New Roman"/>
          <w:sz w:val="24"/>
          <w:szCs w:val="24"/>
        </w:rPr>
        <w:t>spolu se všemi dětmi jsou stanovena jednoduchá pravidla</w:t>
      </w:r>
      <w:r w:rsidR="0051409B" w:rsidRPr="0060278C">
        <w:rPr>
          <w:rFonts w:ascii="Times New Roman" w:eastAsia="Calibri" w:hAnsi="Times New Roman" w:cs="Times New Roman"/>
          <w:sz w:val="24"/>
          <w:szCs w:val="24"/>
        </w:rPr>
        <w:t xml:space="preserve"> soužití ve skupině, určující mantinely jednání všech zúčastněných</w:t>
      </w:r>
    </w:p>
    <w:p w:rsidR="00A31931" w:rsidRDefault="00A31931" w:rsidP="0060278C">
      <w:pPr>
        <w:spacing w:after="0" w:line="360" w:lineRule="auto"/>
        <w:jc w:val="both"/>
        <w:rPr>
          <w:rFonts w:ascii="Times New Roman" w:eastAsia="Calibri" w:hAnsi="Times New Roman" w:cs="Times New Roman"/>
          <w:sz w:val="24"/>
          <w:szCs w:val="24"/>
        </w:rPr>
      </w:pPr>
    </w:p>
    <w:p w:rsidR="0051409B" w:rsidRDefault="0051409B" w:rsidP="0060278C">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Personální podmínky:</w:t>
      </w:r>
    </w:p>
    <w:p w:rsidR="0051409B" w:rsidRPr="0060278C" w:rsidRDefault="0051409B" w:rsidP="00604BF4">
      <w:pPr>
        <w:pStyle w:val="Odstavecseseznamem"/>
        <w:numPr>
          <w:ilvl w:val="0"/>
          <w:numId w:val="11"/>
        </w:numPr>
        <w:spacing w:after="0" w:line="360" w:lineRule="auto"/>
        <w:jc w:val="both"/>
        <w:rPr>
          <w:rFonts w:ascii="Times New Roman" w:eastAsia="Calibri" w:hAnsi="Times New Roman" w:cs="Times New Roman"/>
          <w:sz w:val="24"/>
          <w:szCs w:val="24"/>
        </w:rPr>
      </w:pPr>
      <w:r w:rsidRPr="0060278C">
        <w:rPr>
          <w:rFonts w:ascii="Times New Roman" w:eastAsia="Calibri" w:hAnsi="Times New Roman" w:cs="Times New Roman"/>
          <w:sz w:val="24"/>
          <w:szCs w:val="24"/>
        </w:rPr>
        <w:t>přímá pedagogická činnost učitelek je stanovena tak, aby se co nejvíce překrývala v organizačně náročnějších částech</w:t>
      </w:r>
      <w:r w:rsidR="00E07B63">
        <w:rPr>
          <w:rFonts w:ascii="Times New Roman" w:eastAsia="Calibri" w:hAnsi="Times New Roman" w:cs="Times New Roman"/>
          <w:sz w:val="24"/>
          <w:szCs w:val="24"/>
        </w:rPr>
        <w:t xml:space="preserve"> dne</w:t>
      </w:r>
    </w:p>
    <w:p w:rsidR="0051409B" w:rsidRPr="0060278C" w:rsidRDefault="0051409B" w:rsidP="00604BF4">
      <w:pPr>
        <w:pStyle w:val="Odstavecseseznamem"/>
        <w:numPr>
          <w:ilvl w:val="0"/>
          <w:numId w:val="11"/>
        </w:numPr>
        <w:spacing w:after="0" w:line="360" w:lineRule="auto"/>
        <w:jc w:val="both"/>
        <w:rPr>
          <w:rFonts w:ascii="Times New Roman" w:eastAsia="Calibri" w:hAnsi="Times New Roman" w:cs="Times New Roman"/>
          <w:sz w:val="24"/>
          <w:szCs w:val="24"/>
        </w:rPr>
      </w:pPr>
      <w:r w:rsidRPr="0060278C">
        <w:rPr>
          <w:rFonts w:ascii="Times New Roman" w:eastAsia="Calibri" w:hAnsi="Times New Roman" w:cs="Times New Roman"/>
          <w:sz w:val="24"/>
          <w:szCs w:val="24"/>
        </w:rPr>
        <w:t xml:space="preserve">pokud budou ve škole, v příslušném školním roce, zařazeny alespoň dvě děti dovršující věk tří let v druhém pololetí, je možné formou </w:t>
      </w:r>
      <w:r w:rsidRPr="0060278C">
        <w:rPr>
          <w:rFonts w:ascii="Times New Roman" w:eastAsia="Calibri" w:hAnsi="Times New Roman" w:cs="Times New Roman"/>
          <w:i/>
          <w:sz w:val="24"/>
          <w:szCs w:val="24"/>
        </w:rPr>
        <w:t>Šablony pro MŠ</w:t>
      </w:r>
      <w:r w:rsidRPr="0060278C">
        <w:rPr>
          <w:rFonts w:ascii="Times New Roman" w:eastAsia="Calibri" w:hAnsi="Times New Roman" w:cs="Times New Roman"/>
          <w:sz w:val="24"/>
          <w:szCs w:val="24"/>
        </w:rPr>
        <w:t xml:space="preserve"> za</w:t>
      </w:r>
      <w:r w:rsidR="004617AF" w:rsidRPr="0060278C">
        <w:rPr>
          <w:rFonts w:ascii="Times New Roman" w:eastAsia="Calibri" w:hAnsi="Times New Roman" w:cs="Times New Roman"/>
          <w:sz w:val="24"/>
          <w:szCs w:val="24"/>
        </w:rPr>
        <w:t>žádat o personální posílení v podobě pozice</w:t>
      </w:r>
      <w:r w:rsidRPr="0060278C">
        <w:rPr>
          <w:rFonts w:ascii="Times New Roman" w:eastAsia="Calibri" w:hAnsi="Times New Roman" w:cs="Times New Roman"/>
          <w:sz w:val="24"/>
          <w:szCs w:val="24"/>
        </w:rPr>
        <w:t xml:space="preserve"> </w:t>
      </w:r>
      <w:r w:rsidRPr="0060278C">
        <w:rPr>
          <w:rFonts w:ascii="Times New Roman" w:eastAsia="Calibri" w:hAnsi="Times New Roman" w:cs="Times New Roman"/>
          <w:i/>
          <w:sz w:val="24"/>
          <w:szCs w:val="24"/>
        </w:rPr>
        <w:t>Ch</w:t>
      </w:r>
      <w:r w:rsidR="004617AF" w:rsidRPr="0060278C">
        <w:rPr>
          <w:rFonts w:ascii="Times New Roman" w:eastAsia="Calibri" w:hAnsi="Times New Roman" w:cs="Times New Roman"/>
          <w:i/>
          <w:sz w:val="24"/>
          <w:szCs w:val="24"/>
        </w:rPr>
        <w:t>ůva</w:t>
      </w:r>
      <w:r w:rsidRPr="0060278C">
        <w:rPr>
          <w:rFonts w:ascii="Times New Roman" w:eastAsia="Calibri" w:hAnsi="Times New Roman" w:cs="Times New Roman"/>
          <w:i/>
          <w:sz w:val="24"/>
          <w:szCs w:val="24"/>
        </w:rPr>
        <w:t xml:space="preserve"> v</w:t>
      </w:r>
      <w:r w:rsidR="004617AF" w:rsidRPr="0060278C">
        <w:rPr>
          <w:rFonts w:ascii="Times New Roman" w:eastAsia="Calibri" w:hAnsi="Times New Roman" w:cs="Times New Roman"/>
          <w:i/>
          <w:sz w:val="24"/>
          <w:szCs w:val="24"/>
        </w:rPr>
        <w:t> </w:t>
      </w:r>
      <w:r w:rsidRPr="0060278C">
        <w:rPr>
          <w:rFonts w:ascii="Times New Roman" w:eastAsia="Calibri" w:hAnsi="Times New Roman" w:cs="Times New Roman"/>
          <w:i/>
          <w:sz w:val="24"/>
          <w:szCs w:val="24"/>
        </w:rPr>
        <w:t>MŠ</w:t>
      </w:r>
      <w:r w:rsidR="004617AF" w:rsidRPr="0060278C">
        <w:rPr>
          <w:rFonts w:ascii="Times New Roman" w:eastAsia="Calibri" w:hAnsi="Times New Roman" w:cs="Times New Roman"/>
          <w:i/>
          <w:sz w:val="24"/>
          <w:szCs w:val="24"/>
        </w:rPr>
        <w:t xml:space="preserve"> </w:t>
      </w:r>
      <w:r w:rsidR="004617AF" w:rsidRPr="0060278C">
        <w:rPr>
          <w:rFonts w:ascii="Times New Roman" w:eastAsia="Calibri" w:hAnsi="Times New Roman" w:cs="Times New Roman"/>
          <w:sz w:val="24"/>
          <w:szCs w:val="24"/>
        </w:rPr>
        <w:t>(péče o dvouleté děti, zejména v oblasti sebeobsluhy, bezpečnosti a individuálních potřeb dítěte)</w:t>
      </w:r>
    </w:p>
    <w:p w:rsidR="004617AF" w:rsidRPr="0060278C" w:rsidRDefault="004617AF" w:rsidP="00604BF4">
      <w:pPr>
        <w:pStyle w:val="Odstavecseseznamem"/>
        <w:numPr>
          <w:ilvl w:val="0"/>
          <w:numId w:val="11"/>
        </w:numPr>
        <w:spacing w:after="0" w:line="360" w:lineRule="auto"/>
        <w:jc w:val="both"/>
        <w:rPr>
          <w:rFonts w:ascii="Times New Roman" w:eastAsia="Calibri" w:hAnsi="Times New Roman" w:cs="Times New Roman"/>
          <w:sz w:val="24"/>
          <w:szCs w:val="24"/>
        </w:rPr>
      </w:pPr>
      <w:r w:rsidRPr="0060278C">
        <w:rPr>
          <w:rFonts w:ascii="Times New Roman" w:eastAsia="Calibri" w:hAnsi="Times New Roman" w:cs="Times New Roman"/>
          <w:sz w:val="24"/>
          <w:szCs w:val="24"/>
        </w:rPr>
        <w:t>další vzdělávání učitelek z oblasti výchovy a vzdělávání dvouletých dětí – psychická a fyzická specifika, apod. (akreditované vzdělávací programy, semináře, literatura, atd.)</w:t>
      </w:r>
    </w:p>
    <w:p w:rsidR="00A31931" w:rsidRDefault="00A31931" w:rsidP="0060278C">
      <w:pPr>
        <w:spacing w:after="0" w:line="360" w:lineRule="auto"/>
        <w:jc w:val="both"/>
        <w:rPr>
          <w:rFonts w:ascii="Times New Roman" w:eastAsia="Calibri" w:hAnsi="Times New Roman" w:cs="Times New Roman"/>
          <w:sz w:val="24"/>
          <w:szCs w:val="24"/>
        </w:rPr>
      </w:pPr>
    </w:p>
    <w:p w:rsidR="008F3B90" w:rsidRDefault="008F3B90" w:rsidP="0060278C">
      <w:pPr>
        <w:spacing w:after="0" w:line="360" w:lineRule="auto"/>
        <w:jc w:val="both"/>
        <w:rPr>
          <w:rFonts w:ascii="Times New Roman" w:eastAsia="Calibri" w:hAnsi="Times New Roman" w:cs="Times New Roman"/>
          <w:sz w:val="24"/>
          <w:szCs w:val="24"/>
        </w:rPr>
      </w:pPr>
    </w:p>
    <w:p w:rsidR="008F3B90" w:rsidRDefault="008F3B90" w:rsidP="0060278C">
      <w:pPr>
        <w:spacing w:after="0" w:line="360" w:lineRule="auto"/>
        <w:jc w:val="both"/>
        <w:rPr>
          <w:rFonts w:ascii="Times New Roman" w:eastAsia="Calibri" w:hAnsi="Times New Roman" w:cs="Times New Roman"/>
          <w:sz w:val="24"/>
          <w:szCs w:val="24"/>
        </w:rPr>
      </w:pPr>
    </w:p>
    <w:p w:rsidR="008F3B90" w:rsidRDefault="008F3B90" w:rsidP="0060278C">
      <w:pPr>
        <w:spacing w:after="0" w:line="360" w:lineRule="auto"/>
        <w:jc w:val="both"/>
        <w:rPr>
          <w:rFonts w:ascii="Times New Roman" w:eastAsia="Calibri" w:hAnsi="Times New Roman" w:cs="Times New Roman"/>
          <w:sz w:val="24"/>
          <w:szCs w:val="24"/>
        </w:rPr>
      </w:pPr>
    </w:p>
    <w:p w:rsidR="008F3B90" w:rsidRDefault="008F3B90" w:rsidP="0060278C">
      <w:pPr>
        <w:spacing w:after="0" w:line="360" w:lineRule="auto"/>
        <w:jc w:val="both"/>
        <w:rPr>
          <w:rFonts w:ascii="Times New Roman" w:eastAsia="Calibri" w:hAnsi="Times New Roman" w:cs="Times New Roman"/>
          <w:sz w:val="24"/>
          <w:szCs w:val="24"/>
        </w:rPr>
      </w:pPr>
    </w:p>
    <w:p w:rsidR="004617AF" w:rsidRDefault="00235B75" w:rsidP="0060278C">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Organizace vzdělávání</w:t>
      </w:r>
    </w:p>
    <w:p w:rsidR="00235B75" w:rsidRDefault="00235B75" w:rsidP="0060278C">
      <w:pPr>
        <w:spacing w:after="0" w:line="360" w:lineRule="auto"/>
        <w:jc w:val="both"/>
        <w:rPr>
          <w:rFonts w:ascii="Times New Roman" w:eastAsia="Calibri" w:hAnsi="Times New Roman" w:cs="Times New Roman"/>
          <w:sz w:val="24"/>
          <w:szCs w:val="24"/>
        </w:rPr>
      </w:pPr>
    </w:p>
    <w:p w:rsidR="00DB3AE7" w:rsidRDefault="00235B75" w:rsidP="00235B75">
      <w:pPr>
        <w:spacing w:after="0" w:line="36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 MŠ </w:t>
      </w:r>
      <w:r w:rsidR="004617AF" w:rsidRPr="00235B75">
        <w:rPr>
          <w:rFonts w:ascii="Times New Roman" w:eastAsia="Calibri" w:hAnsi="Times New Roman" w:cs="Times New Roman"/>
          <w:sz w:val="24"/>
          <w:szCs w:val="24"/>
        </w:rPr>
        <w:t>máme individuálně přizpůsobený adaptační režim odpovídající jednotlivým individuálním potřebám dětí (možnost zpočátku zkráceného pobytu v MŠ po potřebnou dobu, přítomnost rodiče nebo</w:t>
      </w:r>
      <w:r w:rsidR="00814F50" w:rsidRPr="00235B75">
        <w:rPr>
          <w:rFonts w:ascii="Times New Roman" w:eastAsia="Calibri" w:hAnsi="Times New Roman" w:cs="Times New Roman"/>
          <w:sz w:val="24"/>
          <w:szCs w:val="24"/>
        </w:rPr>
        <w:t xml:space="preserve"> staršího</w:t>
      </w:r>
      <w:r w:rsidR="004617AF" w:rsidRPr="00235B75">
        <w:rPr>
          <w:rFonts w:ascii="Times New Roman" w:eastAsia="Calibri" w:hAnsi="Times New Roman" w:cs="Times New Roman"/>
          <w:sz w:val="24"/>
          <w:szCs w:val="24"/>
        </w:rPr>
        <w:t xml:space="preserve"> sourozence v počátcích </w:t>
      </w:r>
      <w:r w:rsidR="00DB3AE7">
        <w:rPr>
          <w:rFonts w:ascii="Times New Roman" w:eastAsia="Calibri" w:hAnsi="Times New Roman" w:cs="Times New Roman"/>
          <w:sz w:val="24"/>
          <w:szCs w:val="24"/>
        </w:rPr>
        <w:t xml:space="preserve">docházky. </w:t>
      </w:r>
    </w:p>
    <w:p w:rsidR="00DB3AE7" w:rsidRDefault="00DB3AE7" w:rsidP="00235B75">
      <w:pPr>
        <w:spacing w:after="0" w:line="36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Dítěti může pouze pozorovat ostatní děti a činnosti</w:t>
      </w:r>
      <w:r w:rsidR="00FA43D6" w:rsidRPr="00235B75">
        <w:rPr>
          <w:rFonts w:ascii="Times New Roman" w:eastAsia="Calibri" w:hAnsi="Times New Roman" w:cs="Times New Roman"/>
          <w:sz w:val="24"/>
          <w:szCs w:val="24"/>
        </w:rPr>
        <w:t xml:space="preserve"> v klidné části herny, v žádném případě nenutíme dítě k zapojení se do her, činností a aktivit, pozitivně motivujeme dítě jeho oblíbenými hračkami nebo činnostmi, a další.) </w:t>
      </w:r>
    </w:p>
    <w:p w:rsidR="00FA43D6" w:rsidRPr="00235B75" w:rsidRDefault="00235B75" w:rsidP="00235B75">
      <w:pPr>
        <w:spacing w:after="0" w:line="36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Dětem ponecháváme</w:t>
      </w:r>
      <w:r w:rsidR="00FA43D6" w:rsidRPr="00235B75">
        <w:rPr>
          <w:rFonts w:ascii="Times New Roman" w:eastAsia="Calibri" w:hAnsi="Times New Roman" w:cs="Times New Roman"/>
          <w:sz w:val="24"/>
          <w:szCs w:val="24"/>
        </w:rPr>
        <w:t xml:space="preserve"> dostatek času a prostoru na sebeobsluhu, hygienu, stravování</w:t>
      </w:r>
      <w:r>
        <w:rPr>
          <w:rFonts w:ascii="Times New Roman" w:eastAsia="Calibri" w:hAnsi="Times New Roman" w:cs="Times New Roman"/>
          <w:sz w:val="24"/>
          <w:szCs w:val="24"/>
        </w:rPr>
        <w:t>. R</w:t>
      </w:r>
      <w:r w:rsidR="00FA43D6" w:rsidRPr="00235B75">
        <w:rPr>
          <w:rFonts w:ascii="Times New Roman" w:eastAsia="Calibri" w:hAnsi="Times New Roman" w:cs="Times New Roman"/>
          <w:sz w:val="24"/>
          <w:szCs w:val="24"/>
        </w:rPr>
        <w:t>espektujeme jeho osobní prostor – stejné místo u stolu a na odpolední odpočinek, osobní schránka na svoje předměty, hračky, obrázky, výrobky.</w:t>
      </w:r>
    </w:p>
    <w:p w:rsidR="00A31931" w:rsidRDefault="00A31931" w:rsidP="0060278C">
      <w:pPr>
        <w:spacing w:after="0" w:line="360" w:lineRule="auto"/>
        <w:jc w:val="both"/>
        <w:rPr>
          <w:rFonts w:ascii="Times New Roman" w:eastAsia="Calibri" w:hAnsi="Times New Roman" w:cs="Times New Roman"/>
          <w:sz w:val="24"/>
          <w:szCs w:val="24"/>
        </w:rPr>
      </w:pPr>
    </w:p>
    <w:p w:rsidR="00FA43D6" w:rsidRDefault="00235B75" w:rsidP="0060278C">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Obsah vzdělávání</w:t>
      </w:r>
    </w:p>
    <w:p w:rsidR="00235B75" w:rsidRDefault="00235B75" w:rsidP="0060278C">
      <w:pPr>
        <w:spacing w:after="0" w:line="360" w:lineRule="auto"/>
        <w:jc w:val="both"/>
        <w:rPr>
          <w:rFonts w:ascii="Times New Roman" w:eastAsia="Calibri" w:hAnsi="Times New Roman" w:cs="Times New Roman"/>
          <w:sz w:val="24"/>
          <w:szCs w:val="24"/>
        </w:rPr>
      </w:pPr>
    </w:p>
    <w:p w:rsidR="00433F3E" w:rsidRPr="00235B75" w:rsidRDefault="00DB3AE7" w:rsidP="00235B75">
      <w:pPr>
        <w:spacing w:after="0" w:line="36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433F3E" w:rsidRPr="00235B75">
        <w:rPr>
          <w:rFonts w:ascii="Times New Roman" w:eastAsia="Calibri" w:hAnsi="Times New Roman" w:cs="Times New Roman"/>
          <w:sz w:val="24"/>
          <w:szCs w:val="24"/>
        </w:rPr>
        <w:t>ři činnostech s dvouletými dětmi zařazujeme nejčastěji učení nápodobou, situační učení, vlastní prožitky a především učení hrou</w:t>
      </w:r>
      <w:r>
        <w:rPr>
          <w:rFonts w:ascii="Times New Roman" w:eastAsia="Calibri" w:hAnsi="Times New Roman" w:cs="Times New Roman"/>
          <w:sz w:val="24"/>
          <w:szCs w:val="24"/>
        </w:rPr>
        <w:t>.</w:t>
      </w:r>
    </w:p>
    <w:p w:rsidR="00433F3E" w:rsidRPr="00DB3AE7" w:rsidRDefault="00DB3AE7" w:rsidP="00DB3AE7">
      <w:pPr>
        <w:spacing w:after="0" w:line="36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K</w:t>
      </w:r>
      <w:r w:rsidR="00433F3E" w:rsidRPr="00DB3AE7">
        <w:rPr>
          <w:rFonts w:ascii="Times New Roman" w:eastAsia="Calibri" w:hAnsi="Times New Roman" w:cs="Times New Roman"/>
          <w:sz w:val="24"/>
          <w:szCs w:val="24"/>
        </w:rPr>
        <w:t>onkrétní vzdělávací činnosti jsou vždy přizpůsobeny věkovým zvláštnostem, schopnostem a dovednostem</w:t>
      </w:r>
      <w:r w:rsidR="00814F50" w:rsidRPr="00DB3AE7">
        <w:rPr>
          <w:rFonts w:ascii="Times New Roman" w:eastAsia="Calibri" w:hAnsi="Times New Roman" w:cs="Times New Roman"/>
          <w:sz w:val="24"/>
          <w:szCs w:val="24"/>
        </w:rPr>
        <w:t xml:space="preserve"> dětí</w:t>
      </w:r>
      <w:r>
        <w:rPr>
          <w:rFonts w:ascii="Times New Roman" w:eastAsia="Calibri" w:hAnsi="Times New Roman" w:cs="Times New Roman"/>
          <w:sz w:val="24"/>
          <w:szCs w:val="24"/>
        </w:rPr>
        <w:t>.</w:t>
      </w:r>
    </w:p>
    <w:p w:rsidR="00433F3E" w:rsidRPr="00DB3AE7" w:rsidRDefault="00DB3AE7" w:rsidP="00DB3AE7">
      <w:pPr>
        <w:spacing w:after="0" w:line="36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433F3E" w:rsidRPr="00DB3AE7">
        <w:rPr>
          <w:rFonts w:ascii="Times New Roman" w:eastAsia="Calibri" w:hAnsi="Times New Roman" w:cs="Times New Roman"/>
          <w:sz w:val="24"/>
          <w:szCs w:val="24"/>
        </w:rPr>
        <w:t>ozornost věnujeme střídání spontánních a řízených činností, přičemž řízené činnosti jsou prováděny s minimální časovou dotací, odpovídající velmi krátké době, po kterou je schopno se dvouleté dítě soustředit na jednu činnost</w:t>
      </w:r>
      <w:r>
        <w:rPr>
          <w:rFonts w:ascii="Times New Roman" w:eastAsia="Calibri" w:hAnsi="Times New Roman" w:cs="Times New Roman"/>
          <w:sz w:val="24"/>
          <w:szCs w:val="24"/>
        </w:rPr>
        <w:t>.</w:t>
      </w:r>
    </w:p>
    <w:p w:rsidR="00433F3E" w:rsidRPr="00DB3AE7" w:rsidRDefault="00DB3AE7" w:rsidP="00DB3AE7">
      <w:pPr>
        <w:spacing w:after="0" w:line="36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V</w:t>
      </w:r>
      <w:r w:rsidR="00433F3E" w:rsidRPr="00DB3AE7">
        <w:rPr>
          <w:rFonts w:ascii="Times New Roman" w:eastAsia="Calibri" w:hAnsi="Times New Roman" w:cs="Times New Roman"/>
          <w:sz w:val="24"/>
          <w:szCs w:val="24"/>
        </w:rPr>
        <w:t>elký prostor při plánování aktivit pro dvouleté děti ponecháváme volnému pohybu a také relaxaci</w:t>
      </w:r>
      <w:r w:rsidR="0060278C" w:rsidRPr="00DB3AE7">
        <w:rPr>
          <w:rFonts w:ascii="Times New Roman" w:eastAsia="Calibri" w:hAnsi="Times New Roman" w:cs="Times New Roman"/>
          <w:sz w:val="24"/>
          <w:szCs w:val="24"/>
        </w:rPr>
        <w:t>,</w:t>
      </w:r>
      <w:r w:rsidR="00433F3E" w:rsidRPr="00DB3AE7">
        <w:rPr>
          <w:rFonts w:ascii="Times New Roman" w:eastAsia="Calibri" w:hAnsi="Times New Roman" w:cs="Times New Roman"/>
          <w:sz w:val="24"/>
          <w:szCs w:val="24"/>
        </w:rPr>
        <w:t xml:space="preserve"> jak fyzické</w:t>
      </w:r>
      <w:r w:rsidR="0060278C" w:rsidRPr="00DB3AE7">
        <w:rPr>
          <w:rFonts w:ascii="Times New Roman" w:eastAsia="Calibri" w:hAnsi="Times New Roman" w:cs="Times New Roman"/>
          <w:sz w:val="24"/>
          <w:szCs w:val="24"/>
        </w:rPr>
        <w:t>,</w:t>
      </w:r>
      <w:r w:rsidR="00433F3E" w:rsidRPr="00DB3AE7">
        <w:rPr>
          <w:rFonts w:ascii="Times New Roman" w:eastAsia="Calibri" w:hAnsi="Times New Roman" w:cs="Times New Roman"/>
          <w:sz w:val="24"/>
          <w:szCs w:val="24"/>
        </w:rPr>
        <w:t xml:space="preserve"> tak psychické</w:t>
      </w:r>
      <w:r>
        <w:rPr>
          <w:rFonts w:ascii="Times New Roman" w:eastAsia="Calibri" w:hAnsi="Times New Roman" w:cs="Times New Roman"/>
          <w:sz w:val="24"/>
          <w:szCs w:val="24"/>
        </w:rPr>
        <w:t>.</w:t>
      </w:r>
    </w:p>
    <w:p w:rsidR="00A31931" w:rsidRDefault="00A31931" w:rsidP="0060278C">
      <w:pPr>
        <w:spacing w:after="0" w:line="360" w:lineRule="auto"/>
        <w:jc w:val="both"/>
        <w:rPr>
          <w:rFonts w:ascii="Times New Roman" w:eastAsia="Calibri" w:hAnsi="Times New Roman" w:cs="Times New Roman"/>
          <w:sz w:val="24"/>
          <w:szCs w:val="24"/>
        </w:rPr>
      </w:pPr>
    </w:p>
    <w:p w:rsidR="0060278C" w:rsidRDefault="0060278C" w:rsidP="0060278C">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Spolup</w:t>
      </w:r>
      <w:r w:rsidR="00DB3AE7">
        <w:rPr>
          <w:rFonts w:ascii="Times New Roman" w:eastAsia="Calibri" w:hAnsi="Times New Roman" w:cs="Times New Roman"/>
          <w:sz w:val="24"/>
          <w:szCs w:val="24"/>
        </w:rPr>
        <w:t>ráce se zákonnými zástupci dětí</w:t>
      </w:r>
    </w:p>
    <w:p w:rsidR="00DB3AE7" w:rsidRDefault="00DB3AE7" w:rsidP="0060278C">
      <w:pPr>
        <w:spacing w:after="0" w:line="360" w:lineRule="auto"/>
        <w:jc w:val="both"/>
        <w:rPr>
          <w:rFonts w:ascii="Times New Roman" w:eastAsia="Calibri" w:hAnsi="Times New Roman" w:cs="Times New Roman"/>
          <w:sz w:val="24"/>
          <w:szCs w:val="24"/>
        </w:rPr>
      </w:pPr>
    </w:p>
    <w:p w:rsidR="0060278C" w:rsidRPr="00DB3AE7" w:rsidRDefault="00DB3AE7" w:rsidP="00DB3AE7">
      <w:pPr>
        <w:spacing w:after="0" w:line="36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S</w:t>
      </w:r>
      <w:r w:rsidR="0060278C" w:rsidRPr="00DB3AE7">
        <w:rPr>
          <w:rFonts w:ascii="Times New Roman" w:eastAsia="Calibri" w:hAnsi="Times New Roman" w:cs="Times New Roman"/>
          <w:sz w:val="24"/>
          <w:szCs w:val="24"/>
        </w:rPr>
        <w:t>nažíme se budovat vstřícný a důvěryhodný vztah mezi rodiči, učitelkami i dětmi</w:t>
      </w:r>
      <w:r>
        <w:rPr>
          <w:rFonts w:ascii="Times New Roman" w:eastAsia="Calibri" w:hAnsi="Times New Roman" w:cs="Times New Roman"/>
          <w:sz w:val="24"/>
          <w:szCs w:val="24"/>
        </w:rPr>
        <w:t>.</w:t>
      </w:r>
    </w:p>
    <w:p w:rsidR="0060278C" w:rsidRPr="00DB3AE7" w:rsidRDefault="0060278C" w:rsidP="00DB3AE7">
      <w:pPr>
        <w:spacing w:after="0" w:line="360" w:lineRule="auto"/>
        <w:ind w:left="360"/>
        <w:rPr>
          <w:rFonts w:ascii="Times New Roman" w:eastAsia="Calibri" w:hAnsi="Times New Roman" w:cs="Times New Roman"/>
          <w:sz w:val="24"/>
          <w:szCs w:val="24"/>
        </w:rPr>
      </w:pPr>
      <w:r w:rsidRPr="00DB3AE7">
        <w:rPr>
          <w:rFonts w:ascii="Times New Roman" w:eastAsia="Calibri" w:hAnsi="Times New Roman" w:cs="Times New Roman"/>
          <w:sz w:val="24"/>
          <w:szCs w:val="24"/>
        </w:rPr>
        <w:t>klademe důraz na rodinné zázemí, snažíme se jej co nejlépe poznat a navázat na něj</w:t>
      </w:r>
      <w:r w:rsidR="00DB3AE7">
        <w:rPr>
          <w:rFonts w:ascii="Times New Roman" w:eastAsia="Calibri" w:hAnsi="Times New Roman" w:cs="Times New Roman"/>
          <w:sz w:val="24"/>
          <w:szCs w:val="24"/>
        </w:rPr>
        <w:t>.</w:t>
      </w:r>
    </w:p>
    <w:p w:rsidR="00DB3AE7" w:rsidRDefault="00DB3AE7" w:rsidP="00DB3AE7">
      <w:pPr>
        <w:spacing w:after="0" w:line="36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Z</w:t>
      </w:r>
      <w:r w:rsidR="0060278C" w:rsidRPr="00DB3AE7">
        <w:rPr>
          <w:rFonts w:ascii="Times New Roman" w:eastAsia="Calibri" w:hAnsi="Times New Roman" w:cs="Times New Roman"/>
          <w:sz w:val="24"/>
          <w:szCs w:val="24"/>
        </w:rPr>
        <w:t xml:space="preserve">veme rodiče k návštěvám v MŠ při </w:t>
      </w:r>
      <w:r>
        <w:rPr>
          <w:rFonts w:ascii="Times New Roman" w:eastAsia="Calibri" w:hAnsi="Times New Roman" w:cs="Times New Roman"/>
          <w:sz w:val="24"/>
          <w:szCs w:val="24"/>
        </w:rPr>
        <w:t xml:space="preserve">různých akcích a příležitostech. </w:t>
      </w:r>
    </w:p>
    <w:p w:rsidR="0060278C" w:rsidRPr="00DB3AE7" w:rsidRDefault="00DB3AE7" w:rsidP="00DB3AE7">
      <w:pPr>
        <w:spacing w:after="0" w:line="36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Na</w:t>
      </w:r>
      <w:r w:rsidR="0060278C" w:rsidRPr="00DB3AE7">
        <w:rPr>
          <w:rFonts w:ascii="Times New Roman" w:eastAsia="Calibri" w:hAnsi="Times New Roman" w:cs="Times New Roman"/>
          <w:sz w:val="24"/>
          <w:szCs w:val="24"/>
        </w:rPr>
        <w:t xml:space="preserve"> schůzkách rodičů</w:t>
      </w:r>
      <w:r>
        <w:rPr>
          <w:rFonts w:ascii="Times New Roman" w:eastAsia="Calibri" w:hAnsi="Times New Roman" w:cs="Times New Roman"/>
          <w:sz w:val="24"/>
          <w:szCs w:val="24"/>
        </w:rPr>
        <w:t xml:space="preserve"> </w:t>
      </w:r>
      <w:r w:rsidR="0060278C" w:rsidRPr="00DB3AE7">
        <w:rPr>
          <w:rFonts w:ascii="Times New Roman" w:eastAsia="Calibri" w:hAnsi="Times New Roman" w:cs="Times New Roman"/>
          <w:sz w:val="24"/>
          <w:szCs w:val="24"/>
        </w:rPr>
        <w:t>jsme připraveny poskytnout rodičům vyžádané rady a pomoc v otázkách vzdělávání jejich dítěte</w:t>
      </w:r>
      <w:r>
        <w:rPr>
          <w:rFonts w:ascii="Times New Roman" w:eastAsia="Calibri" w:hAnsi="Times New Roman" w:cs="Times New Roman"/>
          <w:sz w:val="24"/>
          <w:szCs w:val="24"/>
        </w:rPr>
        <w:t>.</w:t>
      </w:r>
    </w:p>
    <w:p w:rsidR="002F5FCD" w:rsidRPr="00DB3AE7" w:rsidRDefault="00DB3AE7" w:rsidP="00DB3AE7">
      <w:pPr>
        <w:spacing w:after="0" w:line="36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60278C" w:rsidRPr="00DB3AE7">
        <w:rPr>
          <w:rFonts w:ascii="Times New Roman" w:eastAsia="Calibri" w:hAnsi="Times New Roman" w:cs="Times New Roman"/>
          <w:sz w:val="24"/>
          <w:szCs w:val="24"/>
        </w:rPr>
        <w:t>odle zájmu rodičů zprostředkujeme kontakt s odborným poradenským zařízením</w:t>
      </w:r>
      <w:r>
        <w:rPr>
          <w:rFonts w:ascii="Times New Roman" w:eastAsia="Calibri" w:hAnsi="Times New Roman" w:cs="Times New Roman"/>
          <w:sz w:val="24"/>
          <w:szCs w:val="24"/>
        </w:rPr>
        <w:t>.</w:t>
      </w:r>
    </w:p>
    <w:p w:rsidR="00433F3E" w:rsidRDefault="00433F3E" w:rsidP="002F5FCD">
      <w:pPr>
        <w:spacing w:after="0" w:line="360" w:lineRule="auto"/>
        <w:jc w:val="both"/>
        <w:rPr>
          <w:rFonts w:ascii="Times New Roman" w:eastAsia="Calibri" w:hAnsi="Times New Roman" w:cs="Times New Roman"/>
          <w:sz w:val="24"/>
          <w:szCs w:val="24"/>
        </w:rPr>
      </w:pPr>
    </w:p>
    <w:p w:rsidR="00DB3AE7" w:rsidRDefault="00DB3AE7" w:rsidP="002F5FCD">
      <w:pPr>
        <w:spacing w:after="0" w:line="360" w:lineRule="auto"/>
        <w:jc w:val="both"/>
        <w:rPr>
          <w:rFonts w:ascii="Times New Roman" w:eastAsia="Calibri" w:hAnsi="Times New Roman" w:cs="Times New Roman"/>
          <w:sz w:val="24"/>
          <w:szCs w:val="24"/>
        </w:rPr>
      </w:pPr>
    </w:p>
    <w:p w:rsidR="002F5FCD" w:rsidRPr="003A7EF1" w:rsidRDefault="003A7EF1" w:rsidP="003A7EF1">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4. </w:t>
      </w:r>
      <w:r w:rsidR="0093428E" w:rsidRPr="003A7EF1">
        <w:rPr>
          <w:rFonts w:ascii="Times New Roman" w:eastAsia="Calibri" w:hAnsi="Times New Roman" w:cs="Times New Roman"/>
          <w:b/>
          <w:sz w:val="24"/>
          <w:szCs w:val="24"/>
        </w:rPr>
        <w:t>ORGANIZACE VZDĚLÁVÁNÍ</w:t>
      </w:r>
    </w:p>
    <w:p w:rsidR="004E6944" w:rsidRDefault="004E6944" w:rsidP="006A179D">
      <w:pPr>
        <w:spacing w:after="0" w:line="360" w:lineRule="auto"/>
        <w:ind w:left="60"/>
        <w:jc w:val="both"/>
        <w:rPr>
          <w:rFonts w:ascii="Times New Roman" w:eastAsia="Calibri" w:hAnsi="Times New Roman" w:cs="Times New Roman"/>
          <w:sz w:val="24"/>
          <w:szCs w:val="24"/>
        </w:rPr>
      </w:pPr>
    </w:p>
    <w:p w:rsidR="003F1A4D" w:rsidRDefault="002F5FCD" w:rsidP="006A179D">
      <w:pPr>
        <w:spacing w:after="0" w:line="360" w:lineRule="auto"/>
        <w:ind w:left="60"/>
        <w:jc w:val="both"/>
        <w:rPr>
          <w:rFonts w:ascii="Times New Roman" w:eastAsia="Calibri" w:hAnsi="Times New Roman" w:cs="Times New Roman"/>
          <w:sz w:val="24"/>
          <w:szCs w:val="24"/>
        </w:rPr>
      </w:pPr>
      <w:r>
        <w:rPr>
          <w:rFonts w:ascii="Times New Roman" w:eastAsia="Calibri" w:hAnsi="Times New Roman" w:cs="Times New Roman"/>
          <w:sz w:val="24"/>
          <w:szCs w:val="24"/>
        </w:rPr>
        <w:t>Mateř</w:t>
      </w:r>
      <w:r w:rsidR="005A2477">
        <w:rPr>
          <w:rFonts w:ascii="Times New Roman" w:eastAsia="Calibri" w:hAnsi="Times New Roman" w:cs="Times New Roman"/>
          <w:sz w:val="24"/>
          <w:szCs w:val="24"/>
        </w:rPr>
        <w:t xml:space="preserve">ská škola Sázava má jednu </w:t>
      </w:r>
      <w:r w:rsidR="001C1CF9">
        <w:rPr>
          <w:rFonts w:ascii="Times New Roman" w:eastAsia="Calibri" w:hAnsi="Times New Roman" w:cs="Times New Roman"/>
          <w:sz w:val="24"/>
          <w:szCs w:val="24"/>
        </w:rPr>
        <w:t xml:space="preserve">heterogenní </w:t>
      </w:r>
      <w:r w:rsidR="005A2477">
        <w:rPr>
          <w:rFonts w:ascii="Times New Roman" w:eastAsia="Calibri" w:hAnsi="Times New Roman" w:cs="Times New Roman"/>
          <w:sz w:val="24"/>
          <w:szCs w:val="24"/>
        </w:rPr>
        <w:t xml:space="preserve">třídu, </w:t>
      </w:r>
      <w:r>
        <w:rPr>
          <w:rFonts w:ascii="Times New Roman" w:eastAsia="Calibri" w:hAnsi="Times New Roman" w:cs="Times New Roman"/>
          <w:sz w:val="24"/>
          <w:szCs w:val="24"/>
        </w:rPr>
        <w:t>do které jsou přijímány děti zpra</w:t>
      </w:r>
      <w:r w:rsidR="005A2477">
        <w:rPr>
          <w:rFonts w:ascii="Times New Roman" w:eastAsia="Calibri" w:hAnsi="Times New Roman" w:cs="Times New Roman"/>
          <w:sz w:val="24"/>
          <w:szCs w:val="24"/>
        </w:rPr>
        <w:t>vidla od 2 do 6 let. V případě o</w:t>
      </w:r>
      <w:r>
        <w:rPr>
          <w:rFonts w:ascii="Times New Roman" w:eastAsia="Calibri" w:hAnsi="Times New Roman" w:cs="Times New Roman"/>
          <w:sz w:val="24"/>
          <w:szCs w:val="24"/>
        </w:rPr>
        <w:t>dkladu školní docházky se účastní vzdělávání v MŠ i děti do 7 let věku.</w:t>
      </w:r>
      <w:r w:rsidR="003F1A4D">
        <w:rPr>
          <w:rFonts w:ascii="Times New Roman" w:eastAsia="Calibri" w:hAnsi="Times New Roman" w:cs="Times New Roman"/>
          <w:sz w:val="24"/>
          <w:szCs w:val="24"/>
        </w:rPr>
        <w:t xml:space="preserve"> </w:t>
      </w:r>
    </w:p>
    <w:p w:rsidR="00C25F26" w:rsidRDefault="00C25F26" w:rsidP="006A179D">
      <w:pPr>
        <w:spacing w:after="0" w:line="360" w:lineRule="auto"/>
        <w:ind w:left="60"/>
        <w:jc w:val="both"/>
        <w:rPr>
          <w:rFonts w:ascii="Times New Roman" w:eastAsia="Calibri" w:hAnsi="Times New Roman" w:cs="Times New Roman"/>
          <w:sz w:val="24"/>
          <w:szCs w:val="24"/>
        </w:rPr>
      </w:pPr>
      <w:r>
        <w:rPr>
          <w:rFonts w:ascii="Times New Roman" w:hAnsi="Times New Roman" w:cs="Times New Roman"/>
          <w:sz w:val="24"/>
          <w:szCs w:val="24"/>
        </w:rPr>
        <w:t xml:space="preserve">Vzhledem k co nejefektivnějšímu výchovně-vzdělávacímu procesu je stanoveno </w:t>
      </w:r>
      <w:r>
        <w:rPr>
          <w:rFonts w:ascii="Times New Roman" w:eastAsia="Calibri" w:hAnsi="Times New Roman" w:cs="Times New Roman"/>
          <w:sz w:val="24"/>
          <w:szCs w:val="24"/>
        </w:rPr>
        <w:t>souběžné působení obou učitelek ve třídě v době činností a aktivit náročných na organizaci:</w:t>
      </w:r>
    </w:p>
    <w:p w:rsidR="002F5FCD" w:rsidRDefault="00C25F26" w:rsidP="00604BF4">
      <w:pPr>
        <w:pStyle w:val="Odstavecseseznamem"/>
        <w:numPr>
          <w:ilvl w:val="0"/>
          <w:numId w:val="14"/>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výtvarné a pracovní činnosti</w:t>
      </w:r>
    </w:p>
    <w:p w:rsidR="00C25F26" w:rsidRDefault="00C25F26" w:rsidP="00604BF4">
      <w:pPr>
        <w:pStyle w:val="Odstavecseseznamem"/>
        <w:numPr>
          <w:ilvl w:val="0"/>
          <w:numId w:val="14"/>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hudebně pohybové činnosti</w:t>
      </w:r>
    </w:p>
    <w:p w:rsidR="001C1CF9" w:rsidRDefault="001C1CF9" w:rsidP="00604BF4">
      <w:pPr>
        <w:pStyle w:val="Odstavecseseznamem"/>
        <w:numPr>
          <w:ilvl w:val="0"/>
          <w:numId w:val="14"/>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aktivity na rozvoj kognitivních schopností</w:t>
      </w:r>
    </w:p>
    <w:p w:rsidR="00C25F26" w:rsidRDefault="00C25F26" w:rsidP="00604BF4">
      <w:pPr>
        <w:pStyle w:val="Odstavecseseznamem"/>
        <w:numPr>
          <w:ilvl w:val="0"/>
          <w:numId w:val="14"/>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tělovýchovné a sportovní aktivity</w:t>
      </w:r>
    </w:p>
    <w:p w:rsidR="00C25F26" w:rsidRDefault="00C25F26" w:rsidP="00604BF4">
      <w:pPr>
        <w:pStyle w:val="Odstavecseseznamem"/>
        <w:numPr>
          <w:ilvl w:val="0"/>
          <w:numId w:val="14"/>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hry a aktivity k rozvoji řečových dovedností</w:t>
      </w:r>
    </w:p>
    <w:p w:rsidR="00C25F26" w:rsidRDefault="00C25F26" w:rsidP="00604BF4">
      <w:pPr>
        <w:pStyle w:val="Odstavecseseznamem"/>
        <w:numPr>
          <w:ilvl w:val="0"/>
          <w:numId w:val="14"/>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logopedická prevence</w:t>
      </w:r>
    </w:p>
    <w:p w:rsidR="001C1CF9" w:rsidRDefault="001C1CF9" w:rsidP="00604BF4">
      <w:pPr>
        <w:pStyle w:val="Odstavecseseznamem"/>
        <w:numPr>
          <w:ilvl w:val="0"/>
          <w:numId w:val="14"/>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projektové dny společné se ZŠ</w:t>
      </w:r>
    </w:p>
    <w:p w:rsidR="00C25F26" w:rsidRDefault="00C25F26" w:rsidP="00604BF4">
      <w:pPr>
        <w:pStyle w:val="Odstavecseseznamem"/>
        <w:numPr>
          <w:ilvl w:val="0"/>
          <w:numId w:val="14"/>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výlety, exkurze, divadelní představení</w:t>
      </w:r>
    </w:p>
    <w:p w:rsidR="00543F46" w:rsidRDefault="00C25F26" w:rsidP="00D5076E">
      <w:pPr>
        <w:pStyle w:val="Odstavecseseznamem"/>
        <w:numPr>
          <w:ilvl w:val="0"/>
          <w:numId w:val="14"/>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plavecký kurz</w:t>
      </w:r>
    </w:p>
    <w:p w:rsidR="00D5076E" w:rsidRPr="00D5076E" w:rsidRDefault="00D5076E" w:rsidP="00D5076E">
      <w:pPr>
        <w:pStyle w:val="Odstavecseseznamem"/>
        <w:spacing w:after="0" w:line="360" w:lineRule="auto"/>
        <w:ind w:left="840"/>
        <w:jc w:val="both"/>
        <w:rPr>
          <w:rFonts w:ascii="Times New Roman" w:eastAsia="Calibri" w:hAnsi="Times New Roman" w:cs="Times New Roman"/>
          <w:sz w:val="24"/>
          <w:szCs w:val="24"/>
        </w:rPr>
      </w:pPr>
    </w:p>
    <w:p w:rsidR="00C25F26" w:rsidRPr="00C25F26" w:rsidRDefault="00C25F26" w:rsidP="00C25F26">
      <w:pPr>
        <w:widowControl w:val="0"/>
        <w:suppressAutoHyphens/>
        <w:overflowPunct w:val="0"/>
        <w:autoSpaceDE w:val="0"/>
        <w:spacing w:after="0" w:line="360" w:lineRule="auto"/>
        <w:rPr>
          <w:rFonts w:ascii="Times New Roman" w:eastAsia="Times New Roman" w:hAnsi="Times New Roman" w:cs="Times New Roman"/>
          <w:sz w:val="24"/>
          <w:szCs w:val="24"/>
          <w:lang w:eastAsia="ar-SA"/>
        </w:rPr>
      </w:pPr>
      <w:r w:rsidRPr="00C25F26">
        <w:rPr>
          <w:rFonts w:ascii="Times New Roman" w:eastAsia="Times New Roman" w:hAnsi="Times New Roman" w:cs="Times New Roman"/>
          <w:sz w:val="24"/>
          <w:szCs w:val="24"/>
          <w:lang w:eastAsia="ar-SA"/>
        </w:rPr>
        <w:t>Podmínky přijímání dětí k předškolnímu vzdělávání:</w:t>
      </w:r>
    </w:p>
    <w:p w:rsidR="00C25F26" w:rsidRPr="00C25F26" w:rsidRDefault="00C25F26" w:rsidP="00C25F26">
      <w:pPr>
        <w:widowControl w:val="0"/>
        <w:suppressAutoHyphens/>
        <w:overflowPunct w:val="0"/>
        <w:autoSpaceDE w:val="0"/>
        <w:spacing w:after="0" w:line="240" w:lineRule="auto"/>
        <w:rPr>
          <w:rFonts w:ascii="Times New Roman" w:eastAsia="Times New Roman" w:hAnsi="Times New Roman" w:cs="Times New Roman"/>
          <w:sz w:val="24"/>
          <w:szCs w:val="24"/>
          <w:lang w:eastAsia="ar-SA"/>
        </w:rPr>
      </w:pPr>
    </w:p>
    <w:p w:rsidR="00C25F26" w:rsidRPr="00C25F26" w:rsidRDefault="00C25F26" w:rsidP="00604BF4">
      <w:pPr>
        <w:widowControl w:val="0"/>
        <w:numPr>
          <w:ilvl w:val="0"/>
          <w:numId w:val="15"/>
        </w:num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C25F26">
        <w:rPr>
          <w:rFonts w:ascii="Times New Roman" w:eastAsia="Times New Roman" w:hAnsi="Times New Roman" w:cs="Times New Roman"/>
          <w:sz w:val="24"/>
          <w:szCs w:val="24"/>
          <w:lang w:eastAsia="ar-SA"/>
        </w:rPr>
        <w:t>Předškolní vzdělávání se organizuje pro děti ve věku od 3 do 6 let dítěte, nejdříve však pro děti od 2 let.</w:t>
      </w:r>
    </w:p>
    <w:p w:rsidR="00C25F26" w:rsidRPr="00C25F26" w:rsidRDefault="00C25F26" w:rsidP="00604BF4">
      <w:pPr>
        <w:widowControl w:val="0"/>
        <w:numPr>
          <w:ilvl w:val="0"/>
          <w:numId w:val="15"/>
        </w:numPr>
        <w:suppressAutoHyphens/>
        <w:overflowPunct w:val="0"/>
        <w:autoSpaceDE w:val="0"/>
        <w:spacing w:after="0" w:line="360" w:lineRule="auto"/>
        <w:jc w:val="both"/>
        <w:rPr>
          <w:rFonts w:ascii="Times New Roman" w:eastAsia="Times New Roman" w:hAnsi="Times New Roman" w:cs="Times New Roman"/>
          <w:sz w:val="24"/>
          <w:szCs w:val="20"/>
          <w:lang w:eastAsia="ar-SA"/>
        </w:rPr>
      </w:pPr>
      <w:r w:rsidRPr="00C25F26">
        <w:rPr>
          <w:rFonts w:ascii="Times New Roman" w:eastAsia="Times New Roman" w:hAnsi="Times New Roman" w:cs="Times New Roman"/>
          <w:sz w:val="24"/>
          <w:szCs w:val="20"/>
          <w:lang w:eastAsia="ar-SA"/>
        </w:rPr>
        <w:t>Děti, které jsou od počátku připraveny plnit požadavky stanovené rámcovým programem předškolního vzdělávání a školním vzdělávacím programem MŠ Sázava (svlékání, oblékání, samostatné jídlo, pití, používání toalety a další hygienické návyky, schopnost porozumět mluvené řeči a dorozumět se, apod.)  Cíle předškolního vzdělávání jsou vymezeny v §33 zákona č. 561/2004 Sb., z tohoto ustanovení jednoznačně vyplývá, že předškolní vzdělávání spočívá především ve vzdělávací činnosti, nikoliv v poskytování péče.</w:t>
      </w:r>
    </w:p>
    <w:p w:rsidR="00C25F26" w:rsidRPr="00C25F26" w:rsidRDefault="00C25F26" w:rsidP="00604BF4">
      <w:pPr>
        <w:widowControl w:val="0"/>
        <w:numPr>
          <w:ilvl w:val="0"/>
          <w:numId w:val="15"/>
        </w:num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C25F26">
        <w:rPr>
          <w:rFonts w:ascii="Times New Roman" w:eastAsia="Times New Roman" w:hAnsi="Times New Roman" w:cs="Times New Roman"/>
          <w:sz w:val="24"/>
          <w:szCs w:val="24"/>
          <w:lang w:eastAsia="ar-SA"/>
        </w:rPr>
        <w:t>Do MŠ mohou být přijaty pouze děti, které se podrobily stanoveným pravidelným očkováním, dále děti, které mají doklad, že jsou proti nákaze imunní nebo se nemohou očkování podrobit pro trvalou kontraindikaci (§ 50 zákona č. 258/2000 Sb.).</w:t>
      </w:r>
    </w:p>
    <w:p w:rsidR="00C25F26" w:rsidRPr="00C25F26" w:rsidRDefault="00C25F26" w:rsidP="00604BF4">
      <w:pPr>
        <w:widowControl w:val="0"/>
        <w:numPr>
          <w:ilvl w:val="0"/>
          <w:numId w:val="15"/>
        </w:num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C25F26">
        <w:rPr>
          <w:rFonts w:ascii="Times New Roman" w:eastAsia="Times New Roman" w:hAnsi="Times New Roman" w:cs="Times New Roman"/>
          <w:sz w:val="24"/>
          <w:szCs w:val="24"/>
          <w:lang w:eastAsia="ar-SA"/>
        </w:rPr>
        <w:t>O přijetí dítěte k předškolnímu vzdělávání se zdravotním postižením rozhoduje ředitelka školy na základě písemného vyjádření školského poradenského zařízení dle § 34 odst. 6 zákona 564/2004 Sb., školský zákon ve znění pozdějších předpisů.</w:t>
      </w:r>
    </w:p>
    <w:p w:rsidR="00C25F26" w:rsidRPr="00C25F26" w:rsidRDefault="00C25F26" w:rsidP="00C25F26">
      <w:pPr>
        <w:widowControl w:val="0"/>
        <w:suppressAutoHyphens/>
        <w:overflowPunct w:val="0"/>
        <w:autoSpaceDE w:val="0"/>
        <w:spacing w:after="0" w:line="360" w:lineRule="auto"/>
        <w:jc w:val="both"/>
        <w:rPr>
          <w:rFonts w:ascii="Times New Roman" w:eastAsia="Times New Roman" w:hAnsi="Times New Roman" w:cs="Times New Roman"/>
          <w:sz w:val="24"/>
          <w:szCs w:val="24"/>
          <w:lang w:eastAsia="ar-SA"/>
        </w:rPr>
      </w:pPr>
    </w:p>
    <w:p w:rsidR="00C25F26" w:rsidRDefault="00C25F26" w:rsidP="00D063EC">
      <w:pPr>
        <w:widowControl w:val="0"/>
        <w:suppressAutoHyphens/>
        <w:overflowPunct w:val="0"/>
        <w:autoSpaceDE w:val="0"/>
        <w:spacing w:after="0" w:line="360" w:lineRule="auto"/>
        <w:rPr>
          <w:rFonts w:ascii="Times New Roman" w:eastAsia="Times New Roman" w:hAnsi="Times New Roman" w:cs="Times New Roman"/>
          <w:sz w:val="24"/>
          <w:szCs w:val="24"/>
          <w:lang w:eastAsia="ar-SA"/>
        </w:rPr>
      </w:pPr>
      <w:r w:rsidRPr="00DB3AE7">
        <w:rPr>
          <w:rFonts w:ascii="Times New Roman" w:eastAsia="Times New Roman" w:hAnsi="Times New Roman" w:cs="Times New Roman"/>
          <w:sz w:val="24"/>
          <w:szCs w:val="24"/>
          <w:lang w:eastAsia="ar-SA"/>
        </w:rPr>
        <w:lastRenderedPageBreak/>
        <w:t>Kritéria pro přijetí dítěte k předškolnímu vzdělávání</w:t>
      </w:r>
    </w:p>
    <w:p w:rsidR="00DB3AE7" w:rsidRPr="00DB3AE7" w:rsidRDefault="00DB3AE7" w:rsidP="00D063EC">
      <w:pPr>
        <w:widowControl w:val="0"/>
        <w:suppressAutoHyphens/>
        <w:overflowPunct w:val="0"/>
        <w:autoSpaceDE w:val="0"/>
        <w:spacing w:after="0" w:line="360" w:lineRule="auto"/>
        <w:rPr>
          <w:rFonts w:ascii="Times New Roman" w:eastAsia="Times New Roman" w:hAnsi="Times New Roman" w:cs="Times New Roman"/>
          <w:sz w:val="24"/>
          <w:szCs w:val="24"/>
          <w:lang w:eastAsia="ar-SA"/>
        </w:rPr>
      </w:pPr>
    </w:p>
    <w:p w:rsidR="00C25F26" w:rsidRPr="00C25F26" w:rsidRDefault="00C25F26" w:rsidP="00C25F26">
      <w:pPr>
        <w:widowControl w:val="0"/>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C25F26">
        <w:rPr>
          <w:rFonts w:ascii="Times New Roman" w:eastAsia="Times New Roman" w:hAnsi="Times New Roman" w:cs="Times New Roman"/>
          <w:sz w:val="24"/>
          <w:szCs w:val="24"/>
          <w:lang w:eastAsia="ar-SA"/>
        </w:rPr>
        <w:t>Ředitelka školy stanovuje následující kritéria, podle nichž bude postupovat při rozhodování o přijetí dítěte k předškolnímu vzdělávání na základě § 165 odst. 2 písm. b) zákona č. 561/2004 Sb., o předškolním, základním, středním, vyšším odborném a jiném vzdělávání (dále jen školský zákon) ve znění pozdějších předpisů, v případě, kdy počet žádostí o přijetí dítěte k předškolnímu vzdělávání v daném roce překročí</w:t>
      </w:r>
      <w:r w:rsidR="00B92B1B">
        <w:rPr>
          <w:rFonts w:ascii="Times New Roman" w:eastAsia="Times New Roman" w:hAnsi="Times New Roman" w:cs="Times New Roman"/>
          <w:sz w:val="24"/>
          <w:szCs w:val="24"/>
          <w:lang w:eastAsia="ar-SA"/>
        </w:rPr>
        <w:t xml:space="preserve"> stanovený limit naplněnosti třídy MŠ, tj. 24 dětí, popřípadě</w:t>
      </w:r>
      <w:r w:rsidRPr="00C25F26">
        <w:rPr>
          <w:rFonts w:ascii="Times New Roman" w:eastAsia="Times New Roman" w:hAnsi="Times New Roman" w:cs="Times New Roman"/>
          <w:sz w:val="24"/>
          <w:szCs w:val="24"/>
          <w:lang w:eastAsia="ar-SA"/>
        </w:rPr>
        <w:t xml:space="preserve"> stanovenou kapacitu maximálního počtu dětí pro </w:t>
      </w:r>
      <w:r w:rsidR="00B92B1B">
        <w:rPr>
          <w:rFonts w:ascii="Times New Roman" w:eastAsia="Times New Roman" w:hAnsi="Times New Roman" w:cs="Times New Roman"/>
          <w:sz w:val="24"/>
          <w:szCs w:val="24"/>
          <w:lang w:eastAsia="ar-SA"/>
        </w:rPr>
        <w:t xml:space="preserve">naši </w:t>
      </w:r>
      <w:r w:rsidRPr="00C25F26">
        <w:rPr>
          <w:rFonts w:ascii="Times New Roman" w:eastAsia="Times New Roman" w:hAnsi="Times New Roman" w:cs="Times New Roman"/>
          <w:sz w:val="24"/>
          <w:szCs w:val="24"/>
          <w:lang w:eastAsia="ar-SA"/>
        </w:rPr>
        <w:t>mateřskou školu, což je 25 dětí.</w:t>
      </w:r>
    </w:p>
    <w:p w:rsidR="00C25F26" w:rsidRPr="00C25F26" w:rsidRDefault="00C25F26" w:rsidP="00604BF4">
      <w:pPr>
        <w:widowControl w:val="0"/>
        <w:numPr>
          <w:ilvl w:val="0"/>
          <w:numId w:val="16"/>
        </w:numPr>
        <w:suppressAutoHyphens/>
        <w:overflowPunct w:val="0"/>
        <w:autoSpaceDE w:val="0"/>
        <w:spacing w:after="0" w:line="360" w:lineRule="auto"/>
        <w:jc w:val="both"/>
        <w:rPr>
          <w:rFonts w:ascii="Times New Roman" w:eastAsia="Times New Roman" w:hAnsi="Times New Roman" w:cs="Times New Roman"/>
          <w:sz w:val="24"/>
          <w:szCs w:val="20"/>
          <w:lang w:eastAsia="ar-SA"/>
        </w:rPr>
      </w:pPr>
      <w:r w:rsidRPr="00C25F26">
        <w:rPr>
          <w:rFonts w:ascii="Times New Roman" w:eastAsia="Times New Roman" w:hAnsi="Times New Roman" w:cs="Times New Roman"/>
          <w:sz w:val="24"/>
          <w:szCs w:val="20"/>
          <w:lang w:eastAsia="ar-SA"/>
        </w:rPr>
        <w:t>Přednostně budou přijímány děti v posledním roce před zahájením povinné školní docházky</w:t>
      </w:r>
      <w:r w:rsidR="00B92B1B">
        <w:rPr>
          <w:rFonts w:ascii="Times New Roman" w:eastAsia="Times New Roman" w:hAnsi="Times New Roman" w:cs="Times New Roman"/>
          <w:sz w:val="24"/>
          <w:szCs w:val="20"/>
          <w:lang w:eastAsia="ar-SA"/>
        </w:rPr>
        <w:t xml:space="preserve"> </w:t>
      </w:r>
      <w:r w:rsidR="00B92B1B" w:rsidRPr="00C25F26">
        <w:rPr>
          <w:rFonts w:ascii="Times New Roman" w:eastAsia="Times New Roman" w:hAnsi="Times New Roman" w:cs="Times New Roman"/>
          <w:sz w:val="24"/>
          <w:szCs w:val="20"/>
          <w:lang w:eastAsia="ar-SA"/>
        </w:rPr>
        <w:t>s trvalým pobytem v obci Sázava a spádových obcí</w:t>
      </w:r>
      <w:r w:rsidRPr="00C25F26">
        <w:rPr>
          <w:rFonts w:ascii="Times New Roman" w:eastAsia="Times New Roman" w:hAnsi="Times New Roman" w:cs="Times New Roman"/>
          <w:sz w:val="24"/>
          <w:szCs w:val="20"/>
          <w:lang w:eastAsia="ar-SA"/>
        </w:rPr>
        <w:t xml:space="preserve"> (§34 odst. 4 zákona č.561/2004 Sb.).</w:t>
      </w:r>
      <w:r w:rsidR="003F1A4D">
        <w:rPr>
          <w:rFonts w:ascii="Times New Roman" w:eastAsia="Times New Roman" w:hAnsi="Times New Roman" w:cs="Times New Roman"/>
          <w:sz w:val="24"/>
          <w:szCs w:val="20"/>
          <w:lang w:eastAsia="ar-SA"/>
        </w:rPr>
        <w:t xml:space="preserve"> </w:t>
      </w:r>
    </w:p>
    <w:p w:rsidR="00C25F26" w:rsidRDefault="00B92B1B" w:rsidP="00B92B1B">
      <w:pPr>
        <w:widowControl w:val="0"/>
        <w:numPr>
          <w:ilvl w:val="0"/>
          <w:numId w:val="16"/>
        </w:numPr>
        <w:suppressAutoHyphens/>
        <w:overflowPunct w:val="0"/>
        <w:autoSpaceDE w:val="0"/>
        <w:spacing w:after="0" w:line="36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Děti</w:t>
      </w:r>
      <w:r w:rsidR="00C25F26" w:rsidRPr="00C25F26">
        <w:rPr>
          <w:rFonts w:ascii="Times New Roman" w:eastAsia="Times New Roman" w:hAnsi="Times New Roman" w:cs="Times New Roman"/>
          <w:sz w:val="24"/>
          <w:szCs w:val="20"/>
          <w:lang w:eastAsia="ar-SA"/>
        </w:rPr>
        <w:t xml:space="preserve"> </w:t>
      </w:r>
      <w:r w:rsidR="00E61397">
        <w:rPr>
          <w:rFonts w:ascii="Times New Roman" w:eastAsia="Times New Roman" w:hAnsi="Times New Roman" w:cs="Times New Roman"/>
          <w:sz w:val="24"/>
          <w:szCs w:val="20"/>
          <w:lang w:eastAsia="ar-SA"/>
        </w:rPr>
        <w:t>podle věku dosaženého k 31. 8</w:t>
      </w:r>
      <w:r w:rsidRPr="00C25F26">
        <w:rPr>
          <w:rFonts w:ascii="Times New Roman" w:eastAsia="Times New Roman" w:hAnsi="Times New Roman" w:cs="Times New Roman"/>
          <w:sz w:val="24"/>
          <w:szCs w:val="20"/>
          <w:lang w:eastAsia="ar-SA"/>
        </w:rPr>
        <w:t>. (rozhodující je datum narozen</w:t>
      </w:r>
      <w:r>
        <w:rPr>
          <w:rFonts w:ascii="Times New Roman" w:eastAsia="Times New Roman" w:hAnsi="Times New Roman" w:cs="Times New Roman"/>
          <w:sz w:val="24"/>
          <w:szCs w:val="20"/>
          <w:lang w:eastAsia="ar-SA"/>
        </w:rPr>
        <w:t xml:space="preserve">í; od nejstarších po nejmladší), </w:t>
      </w:r>
      <w:r w:rsidR="00C25F26" w:rsidRPr="00B92B1B">
        <w:rPr>
          <w:rFonts w:ascii="Times New Roman" w:eastAsia="Times New Roman" w:hAnsi="Times New Roman" w:cs="Times New Roman"/>
          <w:sz w:val="24"/>
          <w:szCs w:val="20"/>
          <w:lang w:eastAsia="ar-SA"/>
        </w:rPr>
        <w:t>s trvalým pobytem</w:t>
      </w:r>
      <w:r>
        <w:rPr>
          <w:rFonts w:ascii="Times New Roman" w:eastAsia="Times New Roman" w:hAnsi="Times New Roman" w:cs="Times New Roman"/>
          <w:sz w:val="24"/>
          <w:szCs w:val="20"/>
          <w:lang w:eastAsia="ar-SA"/>
        </w:rPr>
        <w:t xml:space="preserve"> v obci Sázava a spádových obcí.</w:t>
      </w:r>
    </w:p>
    <w:p w:rsidR="00E61397" w:rsidRPr="00B92B1B" w:rsidRDefault="00E61397" w:rsidP="00B92B1B">
      <w:pPr>
        <w:widowControl w:val="0"/>
        <w:numPr>
          <w:ilvl w:val="0"/>
          <w:numId w:val="16"/>
        </w:numPr>
        <w:suppressAutoHyphens/>
        <w:overflowPunct w:val="0"/>
        <w:autoSpaceDE w:val="0"/>
        <w:spacing w:after="0" w:line="360" w:lineRule="auto"/>
        <w:jc w:val="both"/>
        <w:rPr>
          <w:rFonts w:ascii="Times New Roman" w:eastAsia="Times New Roman" w:hAnsi="Times New Roman" w:cs="Times New Roman"/>
          <w:sz w:val="24"/>
          <w:szCs w:val="20"/>
          <w:lang w:eastAsia="ar-SA"/>
        </w:rPr>
      </w:pPr>
      <w:r w:rsidRPr="00E61397">
        <w:rPr>
          <w:rFonts w:ascii="Times New Roman" w:eastAsia="Times New Roman" w:hAnsi="Times New Roman" w:cs="Times New Roman"/>
          <w:sz w:val="24"/>
          <w:szCs w:val="20"/>
          <w:lang w:eastAsia="ar-SA"/>
        </w:rPr>
        <w:t>Dítě ze spádové oblasti (s trvalým pobytem v obci Sázava a spádových obcí), které dosáhne věku 2 do 31. 8.</w:t>
      </w:r>
    </w:p>
    <w:p w:rsidR="00D063EC" w:rsidRDefault="00D063EC" w:rsidP="00C25F26">
      <w:pPr>
        <w:widowControl w:val="0"/>
        <w:suppressAutoHyphens/>
        <w:overflowPunct w:val="0"/>
        <w:autoSpaceDE w:val="0"/>
        <w:spacing w:after="0" w:line="360" w:lineRule="auto"/>
        <w:rPr>
          <w:rFonts w:ascii="Times New Roman" w:eastAsia="Times New Roman" w:hAnsi="Times New Roman" w:cs="Times New Roman"/>
          <w:sz w:val="24"/>
          <w:szCs w:val="20"/>
          <w:lang w:eastAsia="ar-SA"/>
        </w:rPr>
      </w:pPr>
    </w:p>
    <w:p w:rsidR="00B92B1B" w:rsidRPr="00E61397" w:rsidRDefault="00C25F26" w:rsidP="00E61397">
      <w:pPr>
        <w:widowControl w:val="0"/>
        <w:suppressAutoHyphens/>
        <w:overflowPunct w:val="0"/>
        <w:autoSpaceDE w:val="0"/>
        <w:spacing w:after="0" w:line="360" w:lineRule="auto"/>
        <w:rPr>
          <w:rFonts w:ascii="Times New Roman" w:eastAsia="Times New Roman" w:hAnsi="Times New Roman" w:cs="Times New Roman"/>
          <w:sz w:val="24"/>
          <w:szCs w:val="24"/>
          <w:lang w:eastAsia="ar-SA"/>
        </w:rPr>
      </w:pPr>
      <w:r w:rsidRPr="00C25F26">
        <w:rPr>
          <w:rFonts w:ascii="Times New Roman" w:eastAsia="Times New Roman" w:hAnsi="Times New Roman" w:cs="Times New Roman"/>
          <w:sz w:val="24"/>
          <w:szCs w:val="20"/>
          <w:lang w:eastAsia="ar-SA"/>
        </w:rPr>
        <w:t>V případě shodnosti posuzovaných kritérií, může ředitelka školy brát zřetel na tyto skutečnosti:</w:t>
      </w:r>
    </w:p>
    <w:p w:rsidR="00E61397" w:rsidRDefault="00C25F26" w:rsidP="00E61397">
      <w:pPr>
        <w:pStyle w:val="Odstavecseseznamem"/>
        <w:widowControl w:val="0"/>
        <w:numPr>
          <w:ilvl w:val="0"/>
          <w:numId w:val="38"/>
        </w:num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B92B1B">
        <w:rPr>
          <w:rFonts w:ascii="Times New Roman" w:eastAsia="Times New Roman" w:hAnsi="Times New Roman" w:cs="Times New Roman"/>
          <w:sz w:val="24"/>
          <w:szCs w:val="24"/>
          <w:lang w:eastAsia="ar-SA"/>
        </w:rPr>
        <w:t>Sociální potřebnost dítěte, která vznikla v důsledku nepříznivé sociální situace (např. dítě samoživitel / samoživitelky; osiřelé dítě; dítě, kterému v důsledku nepříznivé sociální situace hrozí sociální vyloučení apod.).</w:t>
      </w:r>
    </w:p>
    <w:p w:rsidR="00C25F26" w:rsidRDefault="00D063EC" w:rsidP="00C25F26">
      <w:pPr>
        <w:widowControl w:val="0"/>
        <w:suppressAutoHyphens/>
        <w:overflowPunct w:val="0"/>
        <w:autoSpaceDE w:val="0"/>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Podmínky přijetí a kritéria jsou zveřejněna na webových stránkách školy.</w:t>
      </w:r>
    </w:p>
    <w:p w:rsidR="00D5076E" w:rsidRDefault="00D5076E" w:rsidP="00C25F26">
      <w:pPr>
        <w:widowControl w:val="0"/>
        <w:suppressAutoHyphens/>
        <w:overflowPunct w:val="0"/>
        <w:autoSpaceDE w:val="0"/>
        <w:spacing w:after="0" w:line="360" w:lineRule="auto"/>
        <w:jc w:val="both"/>
        <w:rPr>
          <w:rFonts w:ascii="Times New Roman" w:eastAsia="Times New Roman" w:hAnsi="Times New Roman" w:cs="Times New Roman"/>
          <w:sz w:val="24"/>
          <w:szCs w:val="24"/>
          <w:lang w:eastAsia="ar-SA"/>
        </w:rPr>
      </w:pPr>
    </w:p>
    <w:p w:rsidR="00D5076E" w:rsidRPr="003F1A4D" w:rsidRDefault="00D5076E" w:rsidP="00D5076E">
      <w:pPr>
        <w:spacing w:after="0" w:line="360" w:lineRule="auto"/>
        <w:jc w:val="both"/>
        <w:rPr>
          <w:rFonts w:ascii="Times New Roman" w:eastAsia="Calibri" w:hAnsi="Times New Roman" w:cs="Times New Roman"/>
          <w:sz w:val="24"/>
          <w:szCs w:val="24"/>
        </w:rPr>
      </w:pPr>
      <w:r w:rsidRPr="003F1A4D">
        <w:rPr>
          <w:rFonts w:ascii="Times New Roman" w:eastAsia="Calibri" w:hAnsi="Times New Roman" w:cs="Times New Roman"/>
          <w:sz w:val="24"/>
          <w:szCs w:val="24"/>
        </w:rPr>
        <w:t>Od počátku školního roku, kdy dítě dosáhne 5 roku věku je předškolní vzdělávání povinné</w:t>
      </w:r>
      <w:r>
        <w:rPr>
          <w:rFonts w:ascii="Times New Roman" w:eastAsia="Calibri" w:hAnsi="Times New Roman" w:cs="Times New Roman"/>
          <w:sz w:val="24"/>
          <w:szCs w:val="24"/>
        </w:rPr>
        <w:t xml:space="preserve"> a zákonný zástupce je povinen přihlásit dítě k předškolnímu vzdělávání</w:t>
      </w:r>
      <w:r w:rsidRPr="003F1A4D">
        <w:rPr>
          <w:rFonts w:ascii="Times New Roman" w:eastAsia="Calibri" w:hAnsi="Times New Roman" w:cs="Times New Roman"/>
          <w:sz w:val="24"/>
          <w:szCs w:val="24"/>
        </w:rPr>
        <w:t>.</w:t>
      </w:r>
    </w:p>
    <w:p w:rsidR="00D5076E" w:rsidRDefault="00D5076E" w:rsidP="00C25F26">
      <w:pPr>
        <w:widowControl w:val="0"/>
        <w:suppressAutoHyphens/>
        <w:overflowPunct w:val="0"/>
        <w:autoSpaceDE w:val="0"/>
        <w:spacing w:after="0" w:line="360" w:lineRule="auto"/>
        <w:jc w:val="both"/>
        <w:rPr>
          <w:rFonts w:ascii="Times New Roman" w:eastAsia="Times New Roman" w:hAnsi="Times New Roman" w:cs="Times New Roman"/>
          <w:sz w:val="24"/>
          <w:szCs w:val="24"/>
          <w:lang w:eastAsia="ar-SA"/>
        </w:rPr>
      </w:pPr>
    </w:p>
    <w:p w:rsidR="00D5076E" w:rsidRDefault="00D5076E" w:rsidP="00C25F26">
      <w:pPr>
        <w:widowControl w:val="0"/>
        <w:suppressAutoHyphens/>
        <w:overflowPunct w:val="0"/>
        <w:autoSpaceDE w:val="0"/>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Individuální vzdělávání:</w:t>
      </w:r>
    </w:p>
    <w:p w:rsidR="00D5076E" w:rsidRPr="00D5076E" w:rsidRDefault="00D5076E" w:rsidP="00190133">
      <w:pPr>
        <w:widowControl w:val="0"/>
        <w:numPr>
          <w:ilvl w:val="0"/>
          <w:numId w:val="43"/>
        </w:num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D5076E">
        <w:rPr>
          <w:rFonts w:ascii="Times New Roman" w:eastAsia="Times New Roman" w:hAnsi="Times New Roman" w:cs="Times New Roman"/>
          <w:sz w:val="24"/>
          <w:szCs w:val="24"/>
          <w:lang w:eastAsia="ar-SA"/>
        </w:rPr>
        <w:t xml:space="preserve">Zákonný zástupce dítěte, pro které je předškolní vzdělávání povinné, může pro dítě zvolit, že bude individuálně vzděláváno. Zákonný zástupce dítěte je povinen tuto skutečnost oznámit nejpozději 3 měsíce před počátkem školního roku ředitelce MŠ. V průběhu školního roku lze plnit povinnost individuálního předškolního vzdělávání nejdříve ode dne, kdy bylo oznámení o individuálním vzdělávání dítěte doručeno ředitelce mateřské školy, kam bylo dítě přijato k předškolnímu vzdělávání. </w:t>
      </w:r>
    </w:p>
    <w:p w:rsidR="00D5076E" w:rsidRPr="00D5076E" w:rsidRDefault="00D5076E" w:rsidP="00190133">
      <w:pPr>
        <w:widowControl w:val="0"/>
        <w:numPr>
          <w:ilvl w:val="0"/>
          <w:numId w:val="43"/>
        </w:num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D5076E">
        <w:rPr>
          <w:rFonts w:ascii="Times New Roman" w:eastAsia="Times New Roman" w:hAnsi="Times New Roman" w:cs="Times New Roman"/>
          <w:sz w:val="24"/>
          <w:szCs w:val="24"/>
          <w:lang w:eastAsia="ar-SA"/>
        </w:rPr>
        <w:lastRenderedPageBreak/>
        <w:t xml:space="preserve">Oznámení zákonného zástupce o individuálním vzdělávání dítěte musí obsahovat jméno, popřípadě jména a příjmení, rodné číslo a místo trvalého pobytu dítěte, v případě cizince místo pobytu dítěte, uvedení období, ve kterém má být dítě individuálně vzděláváno, důvody pro individuální vzdělávání dítěte. </w:t>
      </w:r>
    </w:p>
    <w:p w:rsidR="00D5076E" w:rsidRPr="00D5076E" w:rsidRDefault="00D5076E" w:rsidP="00190133">
      <w:pPr>
        <w:widowControl w:val="0"/>
        <w:numPr>
          <w:ilvl w:val="0"/>
          <w:numId w:val="43"/>
        </w:num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D5076E">
        <w:rPr>
          <w:rFonts w:ascii="Times New Roman" w:eastAsia="Times New Roman" w:hAnsi="Times New Roman" w:cs="Times New Roman"/>
          <w:sz w:val="24"/>
          <w:szCs w:val="24"/>
          <w:lang w:eastAsia="ar-SA"/>
        </w:rPr>
        <w:t>MŠ ověří úroveň osvojování očekávaných výstupů v jednotlivých oblastech, případně doporučí další postup vzdělávání.</w:t>
      </w:r>
    </w:p>
    <w:p w:rsidR="00D5076E" w:rsidRPr="00D5076E" w:rsidRDefault="00D5076E" w:rsidP="00190133">
      <w:pPr>
        <w:widowControl w:val="0"/>
        <w:numPr>
          <w:ilvl w:val="0"/>
          <w:numId w:val="43"/>
        </w:num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D5076E">
        <w:rPr>
          <w:rFonts w:ascii="Times New Roman" w:eastAsia="Times New Roman" w:hAnsi="Times New Roman" w:cs="Times New Roman"/>
          <w:sz w:val="24"/>
          <w:szCs w:val="24"/>
          <w:lang w:eastAsia="ar-SA"/>
        </w:rPr>
        <w:t xml:space="preserve">Způsob ověření: </w:t>
      </w:r>
      <w:proofErr w:type="gramStart"/>
      <w:r w:rsidRPr="00D5076E">
        <w:rPr>
          <w:rFonts w:ascii="Times New Roman" w:eastAsia="Times New Roman" w:hAnsi="Times New Roman" w:cs="Times New Roman"/>
          <w:sz w:val="24"/>
          <w:szCs w:val="24"/>
          <w:lang w:eastAsia="ar-SA"/>
        </w:rPr>
        <w:t>15ti</w:t>
      </w:r>
      <w:proofErr w:type="gramEnd"/>
      <w:r w:rsidRPr="00D5076E">
        <w:rPr>
          <w:rFonts w:ascii="Times New Roman" w:eastAsia="Times New Roman" w:hAnsi="Times New Roman" w:cs="Times New Roman"/>
          <w:sz w:val="24"/>
          <w:szCs w:val="24"/>
          <w:lang w:eastAsia="ar-SA"/>
        </w:rPr>
        <w:t xml:space="preserve"> minutovým rozhovorem s pedagogickým pracovníkem školy, termíny ověření včetně náhradních termínů se stanoví tak, aby se ověření uskutečnilo v období od 15. 11. do 15.12. Náhradní termín bude stanoven na základě individuální domluvy se zákonným zástupcem, nejpozději do 31. 12. (přesné termíny budou oznámeny na škole a zaslány e-mailem). </w:t>
      </w:r>
    </w:p>
    <w:p w:rsidR="00D5076E" w:rsidRPr="00D5076E" w:rsidRDefault="00D5076E" w:rsidP="00190133">
      <w:pPr>
        <w:widowControl w:val="0"/>
        <w:numPr>
          <w:ilvl w:val="0"/>
          <w:numId w:val="43"/>
        </w:num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D5076E">
        <w:rPr>
          <w:rFonts w:ascii="Times New Roman" w:eastAsia="Times New Roman" w:hAnsi="Times New Roman" w:cs="Times New Roman"/>
          <w:sz w:val="24"/>
          <w:szCs w:val="24"/>
          <w:lang w:eastAsia="ar-SA"/>
        </w:rPr>
        <w:t>Povinnost zákonného zástupce je zajistit účast dítěte.</w:t>
      </w:r>
    </w:p>
    <w:p w:rsidR="00D5076E" w:rsidRPr="00D5076E" w:rsidRDefault="00D5076E" w:rsidP="00190133">
      <w:pPr>
        <w:widowControl w:val="0"/>
        <w:numPr>
          <w:ilvl w:val="0"/>
          <w:numId w:val="43"/>
        </w:num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D5076E">
        <w:rPr>
          <w:rFonts w:ascii="Times New Roman" w:eastAsia="Times New Roman" w:hAnsi="Times New Roman" w:cs="Times New Roman"/>
          <w:sz w:val="24"/>
          <w:szCs w:val="24"/>
          <w:lang w:eastAsia="ar-SA"/>
        </w:rPr>
        <w:t xml:space="preserve">O ukončení individuálního vzdělávání rozhoduje ředitelka MŠ, kam bylo dítě k předškolnímu vzdělávání přijato, pokud zákonný zástupce nezajistil účast dítěte  u ověření a to ani v náhradním termínu. Odvolání proti rozhodnutí ředitelky MŠ nemá odkladný účinek. Po ukončení individuálního vzdělávání nelze již opětovně individuálně vzdělávat. </w:t>
      </w:r>
    </w:p>
    <w:p w:rsidR="00D5076E" w:rsidRPr="00D5076E" w:rsidRDefault="00D5076E" w:rsidP="00190133">
      <w:pPr>
        <w:widowControl w:val="0"/>
        <w:numPr>
          <w:ilvl w:val="0"/>
          <w:numId w:val="43"/>
        </w:num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D5076E">
        <w:rPr>
          <w:rFonts w:ascii="Times New Roman" w:eastAsia="Times New Roman" w:hAnsi="Times New Roman" w:cs="Times New Roman"/>
          <w:sz w:val="24"/>
          <w:szCs w:val="24"/>
          <w:lang w:eastAsia="ar-SA"/>
        </w:rPr>
        <w:t xml:space="preserve">Výdaje, které vzniknou při individuálním vzdělávání (např. nákup didaktických her a pomůcek), hradí zákonný zástupce dítěte s výjimkou speciálních kompenzačních pomůcek. </w:t>
      </w:r>
    </w:p>
    <w:p w:rsidR="00D5076E" w:rsidRPr="00D5076E" w:rsidRDefault="00D5076E" w:rsidP="00190133">
      <w:pPr>
        <w:widowControl w:val="0"/>
        <w:numPr>
          <w:ilvl w:val="0"/>
          <w:numId w:val="43"/>
        </w:num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D5076E">
        <w:rPr>
          <w:rFonts w:ascii="Times New Roman" w:eastAsia="Times New Roman" w:hAnsi="Times New Roman" w:cs="Times New Roman"/>
          <w:sz w:val="24"/>
          <w:szCs w:val="24"/>
          <w:lang w:eastAsia="ar-SA"/>
        </w:rPr>
        <w:t>Individuálně vzdělávané dítě nemá nárok účastnit se akcí pořádaných mateřskou školou (plavání, výlety).</w:t>
      </w:r>
    </w:p>
    <w:p w:rsidR="00D5076E" w:rsidRPr="00C25F26" w:rsidRDefault="00D5076E" w:rsidP="00C25F26">
      <w:pPr>
        <w:widowControl w:val="0"/>
        <w:suppressAutoHyphens/>
        <w:overflowPunct w:val="0"/>
        <w:autoSpaceDE w:val="0"/>
        <w:spacing w:after="0" w:line="360" w:lineRule="auto"/>
        <w:jc w:val="both"/>
        <w:rPr>
          <w:rFonts w:ascii="Times New Roman" w:eastAsia="Times New Roman" w:hAnsi="Times New Roman" w:cs="Times New Roman"/>
          <w:sz w:val="24"/>
          <w:szCs w:val="24"/>
          <w:lang w:eastAsia="ar-SA"/>
        </w:rPr>
      </w:pPr>
    </w:p>
    <w:p w:rsidR="00C25F26" w:rsidRPr="00C25F26" w:rsidRDefault="00C25F26" w:rsidP="00C25F26">
      <w:pPr>
        <w:widowControl w:val="0"/>
        <w:suppressAutoHyphens/>
        <w:overflowPunct w:val="0"/>
        <w:autoSpaceDE w:val="0"/>
        <w:spacing w:after="0" w:line="360" w:lineRule="auto"/>
        <w:jc w:val="both"/>
        <w:rPr>
          <w:rFonts w:ascii="Times New Roman" w:eastAsia="Times New Roman" w:hAnsi="Times New Roman" w:cs="Times New Roman"/>
          <w:sz w:val="24"/>
          <w:szCs w:val="24"/>
          <w:lang w:eastAsia="ar-SA"/>
        </w:rPr>
      </w:pPr>
    </w:p>
    <w:p w:rsidR="00311630" w:rsidRDefault="00311630" w:rsidP="00481756">
      <w:pPr>
        <w:pStyle w:val="Odstavecseseznamem"/>
        <w:ind w:left="0"/>
        <w:jc w:val="both"/>
        <w:rPr>
          <w:rFonts w:ascii="Times New Roman" w:hAnsi="Times New Roman" w:cs="Times New Roman"/>
          <w:b/>
          <w:color w:val="0000FF"/>
          <w:sz w:val="24"/>
          <w:szCs w:val="24"/>
        </w:rPr>
      </w:pPr>
    </w:p>
    <w:p w:rsidR="00A31931" w:rsidRDefault="00A31931" w:rsidP="00481756">
      <w:pPr>
        <w:pStyle w:val="Odstavecseseznamem"/>
        <w:ind w:left="0"/>
        <w:jc w:val="both"/>
        <w:rPr>
          <w:rFonts w:ascii="Times New Roman" w:hAnsi="Times New Roman" w:cs="Times New Roman"/>
          <w:b/>
          <w:color w:val="0000FF"/>
          <w:sz w:val="24"/>
          <w:szCs w:val="24"/>
        </w:rPr>
      </w:pPr>
    </w:p>
    <w:p w:rsidR="00D5076E" w:rsidRDefault="00D5076E" w:rsidP="00481756">
      <w:pPr>
        <w:pStyle w:val="Odstavecseseznamem"/>
        <w:ind w:left="0"/>
        <w:jc w:val="both"/>
        <w:rPr>
          <w:rFonts w:ascii="Times New Roman" w:hAnsi="Times New Roman" w:cs="Times New Roman"/>
          <w:b/>
          <w:color w:val="0000FF"/>
          <w:sz w:val="24"/>
          <w:szCs w:val="24"/>
        </w:rPr>
      </w:pPr>
    </w:p>
    <w:p w:rsidR="00D5076E" w:rsidRDefault="00D5076E" w:rsidP="00481756">
      <w:pPr>
        <w:pStyle w:val="Odstavecseseznamem"/>
        <w:ind w:left="0"/>
        <w:jc w:val="both"/>
        <w:rPr>
          <w:rFonts w:ascii="Times New Roman" w:hAnsi="Times New Roman" w:cs="Times New Roman"/>
          <w:b/>
          <w:color w:val="0000FF"/>
          <w:sz w:val="24"/>
          <w:szCs w:val="24"/>
        </w:rPr>
      </w:pPr>
    </w:p>
    <w:p w:rsidR="00D5076E" w:rsidRDefault="00D5076E" w:rsidP="00481756">
      <w:pPr>
        <w:pStyle w:val="Odstavecseseznamem"/>
        <w:ind w:left="0"/>
        <w:jc w:val="both"/>
        <w:rPr>
          <w:rFonts w:ascii="Times New Roman" w:hAnsi="Times New Roman" w:cs="Times New Roman"/>
          <w:b/>
          <w:color w:val="0000FF"/>
          <w:sz w:val="24"/>
          <w:szCs w:val="24"/>
        </w:rPr>
      </w:pPr>
    </w:p>
    <w:p w:rsidR="00D5076E" w:rsidRDefault="00D5076E" w:rsidP="00481756">
      <w:pPr>
        <w:pStyle w:val="Odstavecseseznamem"/>
        <w:ind w:left="0"/>
        <w:jc w:val="both"/>
        <w:rPr>
          <w:rFonts w:ascii="Times New Roman" w:hAnsi="Times New Roman" w:cs="Times New Roman"/>
          <w:b/>
          <w:color w:val="0000FF"/>
          <w:sz w:val="24"/>
          <w:szCs w:val="24"/>
        </w:rPr>
      </w:pPr>
    </w:p>
    <w:p w:rsidR="00D5076E" w:rsidRDefault="00D5076E" w:rsidP="00481756">
      <w:pPr>
        <w:pStyle w:val="Odstavecseseznamem"/>
        <w:ind w:left="0"/>
        <w:jc w:val="both"/>
        <w:rPr>
          <w:rFonts w:ascii="Times New Roman" w:hAnsi="Times New Roman" w:cs="Times New Roman"/>
          <w:b/>
          <w:color w:val="0000FF"/>
          <w:sz w:val="24"/>
          <w:szCs w:val="24"/>
        </w:rPr>
      </w:pPr>
    </w:p>
    <w:p w:rsidR="00D5076E" w:rsidRDefault="00D5076E" w:rsidP="00481756">
      <w:pPr>
        <w:pStyle w:val="Odstavecseseznamem"/>
        <w:ind w:left="0"/>
        <w:jc w:val="both"/>
        <w:rPr>
          <w:rFonts w:ascii="Times New Roman" w:hAnsi="Times New Roman" w:cs="Times New Roman"/>
          <w:b/>
          <w:color w:val="0000FF"/>
          <w:sz w:val="24"/>
          <w:szCs w:val="24"/>
        </w:rPr>
      </w:pPr>
    </w:p>
    <w:p w:rsidR="00D5076E" w:rsidRDefault="00D5076E" w:rsidP="00481756">
      <w:pPr>
        <w:pStyle w:val="Odstavecseseznamem"/>
        <w:ind w:left="0"/>
        <w:jc w:val="both"/>
        <w:rPr>
          <w:rFonts w:ascii="Times New Roman" w:hAnsi="Times New Roman" w:cs="Times New Roman"/>
          <w:b/>
          <w:color w:val="0000FF"/>
          <w:sz w:val="24"/>
          <w:szCs w:val="24"/>
        </w:rPr>
      </w:pPr>
    </w:p>
    <w:p w:rsidR="00D5076E" w:rsidRDefault="00D5076E" w:rsidP="00481756">
      <w:pPr>
        <w:pStyle w:val="Odstavecseseznamem"/>
        <w:ind w:left="0"/>
        <w:jc w:val="both"/>
        <w:rPr>
          <w:rFonts w:ascii="Times New Roman" w:hAnsi="Times New Roman" w:cs="Times New Roman"/>
          <w:b/>
          <w:color w:val="0000FF"/>
          <w:sz w:val="24"/>
          <w:szCs w:val="24"/>
        </w:rPr>
      </w:pPr>
    </w:p>
    <w:p w:rsidR="00D5076E" w:rsidRDefault="00D5076E" w:rsidP="00481756">
      <w:pPr>
        <w:pStyle w:val="Odstavecseseznamem"/>
        <w:ind w:left="0"/>
        <w:jc w:val="both"/>
        <w:rPr>
          <w:rFonts w:ascii="Times New Roman" w:hAnsi="Times New Roman" w:cs="Times New Roman"/>
          <w:b/>
          <w:color w:val="0000FF"/>
          <w:sz w:val="24"/>
          <w:szCs w:val="24"/>
        </w:rPr>
      </w:pPr>
    </w:p>
    <w:p w:rsidR="00D5076E" w:rsidRDefault="00D5076E" w:rsidP="00481756">
      <w:pPr>
        <w:pStyle w:val="Odstavecseseznamem"/>
        <w:ind w:left="0"/>
        <w:jc w:val="both"/>
        <w:rPr>
          <w:rFonts w:ascii="Times New Roman" w:hAnsi="Times New Roman" w:cs="Times New Roman"/>
          <w:b/>
          <w:color w:val="0000FF"/>
          <w:sz w:val="24"/>
          <w:szCs w:val="24"/>
        </w:rPr>
      </w:pPr>
    </w:p>
    <w:p w:rsidR="00AA283C" w:rsidRPr="00543F46" w:rsidRDefault="00543F46" w:rsidP="00543F46">
      <w:pPr>
        <w:rPr>
          <w:rFonts w:ascii="Times New Roman" w:hAnsi="Times New Roman" w:cs="Times New Roman"/>
          <w:b/>
          <w:sz w:val="24"/>
          <w:szCs w:val="24"/>
        </w:rPr>
      </w:pPr>
      <w:r>
        <w:rPr>
          <w:rFonts w:ascii="Times New Roman" w:hAnsi="Times New Roman" w:cs="Times New Roman"/>
          <w:b/>
          <w:sz w:val="24"/>
          <w:szCs w:val="24"/>
        </w:rPr>
        <w:lastRenderedPageBreak/>
        <w:t>5.</w:t>
      </w:r>
      <w:r w:rsidR="003A7EF1">
        <w:rPr>
          <w:rFonts w:ascii="Times New Roman" w:hAnsi="Times New Roman" w:cs="Times New Roman"/>
          <w:b/>
          <w:sz w:val="24"/>
          <w:szCs w:val="24"/>
        </w:rPr>
        <w:t xml:space="preserve"> </w:t>
      </w:r>
      <w:r w:rsidR="00D5076E" w:rsidRPr="00D5076E">
        <w:rPr>
          <w:rFonts w:ascii="Times New Roman" w:hAnsi="Times New Roman" w:cs="Times New Roman"/>
          <w:b/>
          <w:sz w:val="24"/>
          <w:szCs w:val="24"/>
        </w:rPr>
        <w:t>C</w:t>
      </w:r>
      <w:r w:rsidR="00F755D5">
        <w:rPr>
          <w:rFonts w:ascii="Times New Roman" w:hAnsi="Times New Roman" w:cs="Times New Roman"/>
          <w:b/>
          <w:sz w:val="24"/>
          <w:szCs w:val="24"/>
        </w:rPr>
        <w:t>HARAKTERISTIKA VZDĚLÁVACÍHO PROGRAMU V</w:t>
      </w:r>
      <w:r w:rsidR="00D5076E">
        <w:rPr>
          <w:rFonts w:ascii="Times New Roman" w:hAnsi="Times New Roman" w:cs="Times New Roman"/>
          <w:b/>
          <w:sz w:val="24"/>
          <w:szCs w:val="24"/>
        </w:rPr>
        <w:t xml:space="preserve"> ŠVP</w:t>
      </w:r>
    </w:p>
    <w:p w:rsidR="00AA283C" w:rsidRPr="006E32A9" w:rsidRDefault="00AA283C" w:rsidP="00AA283C">
      <w:pPr>
        <w:pStyle w:val="Odstavecseseznamem"/>
        <w:ind w:left="0"/>
        <w:jc w:val="both"/>
        <w:rPr>
          <w:rFonts w:ascii="Times New Roman" w:hAnsi="Times New Roman" w:cs="Times New Roman"/>
          <w:sz w:val="24"/>
          <w:szCs w:val="24"/>
        </w:rPr>
      </w:pPr>
    </w:p>
    <w:p w:rsidR="00AA283C" w:rsidRPr="006E32A9" w:rsidRDefault="00AA283C" w:rsidP="00AA283C">
      <w:pPr>
        <w:pStyle w:val="Odstavecseseznamem"/>
        <w:ind w:left="0"/>
        <w:jc w:val="both"/>
        <w:rPr>
          <w:rFonts w:ascii="Times New Roman" w:hAnsi="Times New Roman" w:cs="Times New Roman"/>
          <w:sz w:val="24"/>
          <w:szCs w:val="24"/>
        </w:rPr>
      </w:pPr>
      <w:r w:rsidRPr="006E32A9">
        <w:rPr>
          <w:rFonts w:ascii="Times New Roman" w:hAnsi="Times New Roman" w:cs="Times New Roman"/>
          <w:sz w:val="24"/>
          <w:szCs w:val="24"/>
        </w:rPr>
        <w:t>Naší filozofií je vytvářet základy poznatků, dovedností a návyků prospěšných tělesnému, duševnímu a sociálnímu zdraví, které jsou souhrnně nazývány zdravým životním stylem.</w:t>
      </w:r>
    </w:p>
    <w:p w:rsidR="00AA283C" w:rsidRPr="006E32A9" w:rsidRDefault="00AA283C" w:rsidP="00AA283C">
      <w:pPr>
        <w:pStyle w:val="Odstavecseseznamem"/>
        <w:ind w:left="0"/>
        <w:jc w:val="both"/>
        <w:rPr>
          <w:rFonts w:ascii="Times New Roman" w:hAnsi="Times New Roman" w:cs="Times New Roman"/>
          <w:sz w:val="24"/>
          <w:szCs w:val="24"/>
        </w:rPr>
      </w:pPr>
      <w:r w:rsidRPr="006E32A9">
        <w:rPr>
          <w:rFonts w:ascii="Times New Roman" w:hAnsi="Times New Roman" w:cs="Times New Roman"/>
          <w:sz w:val="24"/>
          <w:szCs w:val="24"/>
        </w:rPr>
        <w:t xml:space="preserve">Každému dítěti </w:t>
      </w:r>
      <w:r>
        <w:rPr>
          <w:rFonts w:ascii="Times New Roman" w:hAnsi="Times New Roman" w:cs="Times New Roman"/>
          <w:sz w:val="24"/>
          <w:szCs w:val="24"/>
        </w:rPr>
        <w:t xml:space="preserve">chceme </w:t>
      </w:r>
      <w:r w:rsidRPr="006E32A9">
        <w:rPr>
          <w:rFonts w:ascii="Times New Roman" w:hAnsi="Times New Roman" w:cs="Times New Roman"/>
          <w:sz w:val="24"/>
          <w:szCs w:val="24"/>
        </w:rPr>
        <w:t>dát takovou podporu a péči, kterou individuálně potřebuje a která mu vyhovuje.</w:t>
      </w:r>
    </w:p>
    <w:p w:rsidR="00AA283C" w:rsidRPr="006E32A9" w:rsidRDefault="00AA283C" w:rsidP="00AA283C">
      <w:pPr>
        <w:pStyle w:val="Odstavecseseznamem"/>
        <w:ind w:left="0"/>
        <w:jc w:val="both"/>
        <w:rPr>
          <w:rFonts w:ascii="Times New Roman" w:hAnsi="Times New Roman" w:cs="Times New Roman"/>
          <w:sz w:val="24"/>
          <w:szCs w:val="24"/>
        </w:rPr>
      </w:pPr>
    </w:p>
    <w:p w:rsidR="00AA283C" w:rsidRPr="006E32A9" w:rsidRDefault="00AA283C" w:rsidP="00AA283C">
      <w:pPr>
        <w:pStyle w:val="Odstavecseseznamem"/>
        <w:ind w:left="0"/>
        <w:jc w:val="both"/>
        <w:rPr>
          <w:rFonts w:ascii="Times New Roman" w:hAnsi="Times New Roman" w:cs="Times New Roman"/>
          <w:sz w:val="24"/>
          <w:szCs w:val="24"/>
        </w:rPr>
      </w:pPr>
      <w:r w:rsidRPr="006E32A9">
        <w:rPr>
          <w:rFonts w:ascii="Times New Roman" w:hAnsi="Times New Roman" w:cs="Times New Roman"/>
          <w:sz w:val="24"/>
          <w:szCs w:val="24"/>
        </w:rPr>
        <w:t>Prioritní cíle výchovy a vzdělávání:</w:t>
      </w:r>
    </w:p>
    <w:p w:rsidR="00AA283C" w:rsidRPr="006E32A9" w:rsidRDefault="00AA283C" w:rsidP="00604BF4">
      <w:pPr>
        <w:pStyle w:val="Odstavecseseznamem"/>
        <w:numPr>
          <w:ilvl w:val="1"/>
          <w:numId w:val="19"/>
        </w:numPr>
        <w:jc w:val="both"/>
        <w:rPr>
          <w:rFonts w:ascii="Times New Roman" w:hAnsi="Times New Roman" w:cs="Times New Roman"/>
          <w:sz w:val="24"/>
          <w:szCs w:val="24"/>
        </w:rPr>
      </w:pPr>
      <w:r w:rsidRPr="006E32A9">
        <w:rPr>
          <w:rFonts w:ascii="Times New Roman" w:hAnsi="Times New Roman" w:cs="Times New Roman"/>
          <w:sz w:val="24"/>
          <w:szCs w:val="24"/>
        </w:rPr>
        <w:t>Připravit takové podmínky, aby dítě mohlo získat svému věku přiměřenou fyzickou, psychickou i sociální samostatnost, poznatky a životní zkušenosti.</w:t>
      </w:r>
    </w:p>
    <w:p w:rsidR="00AA283C" w:rsidRPr="006E32A9" w:rsidRDefault="00AA283C" w:rsidP="00604BF4">
      <w:pPr>
        <w:pStyle w:val="Odstavecseseznamem"/>
        <w:numPr>
          <w:ilvl w:val="1"/>
          <w:numId w:val="19"/>
        </w:numPr>
        <w:jc w:val="both"/>
        <w:rPr>
          <w:rFonts w:ascii="Times New Roman" w:hAnsi="Times New Roman" w:cs="Times New Roman"/>
          <w:sz w:val="24"/>
          <w:szCs w:val="24"/>
        </w:rPr>
      </w:pPr>
      <w:r w:rsidRPr="006E32A9">
        <w:rPr>
          <w:rFonts w:ascii="Times New Roman" w:hAnsi="Times New Roman" w:cs="Times New Roman"/>
          <w:sz w:val="24"/>
          <w:szCs w:val="24"/>
        </w:rPr>
        <w:t>Podporovat tělesnou a duševní pohodu dětí, respektovat identitu dítěte.</w:t>
      </w:r>
    </w:p>
    <w:p w:rsidR="00AA283C" w:rsidRPr="006E32A9" w:rsidRDefault="00AA283C" w:rsidP="00604BF4">
      <w:pPr>
        <w:pStyle w:val="Odstavecseseznamem"/>
        <w:numPr>
          <w:ilvl w:val="1"/>
          <w:numId w:val="19"/>
        </w:numPr>
        <w:jc w:val="both"/>
        <w:rPr>
          <w:rFonts w:ascii="Times New Roman" w:hAnsi="Times New Roman" w:cs="Times New Roman"/>
          <w:sz w:val="24"/>
          <w:szCs w:val="24"/>
        </w:rPr>
      </w:pPr>
      <w:r w:rsidRPr="006E32A9">
        <w:rPr>
          <w:rFonts w:ascii="Times New Roman" w:hAnsi="Times New Roman" w:cs="Times New Roman"/>
          <w:sz w:val="24"/>
          <w:szCs w:val="24"/>
        </w:rPr>
        <w:t>Obohacovat společenský a kulturní život obce.</w:t>
      </w:r>
    </w:p>
    <w:p w:rsidR="00AA283C" w:rsidRPr="006E32A9" w:rsidRDefault="00AA283C" w:rsidP="00AA283C">
      <w:pPr>
        <w:jc w:val="both"/>
        <w:rPr>
          <w:rFonts w:ascii="Times New Roman" w:hAnsi="Times New Roman" w:cs="Times New Roman"/>
          <w:sz w:val="24"/>
          <w:szCs w:val="24"/>
        </w:rPr>
      </w:pPr>
      <w:r w:rsidRPr="006E32A9">
        <w:rPr>
          <w:rFonts w:ascii="Times New Roman" w:hAnsi="Times New Roman" w:cs="Times New Roman"/>
          <w:sz w:val="24"/>
          <w:szCs w:val="24"/>
        </w:rPr>
        <w:t>Naším záměrem je vytvořit kvalitní mateřskou školu, která dává dětem možnost rozvinout základní kompetence v okruhu různých tematických oblastí. Dáváme dětem možnost rozvíjet dovednosti, znalosti, schopnosti a postoje v základních oblastech lidského života a poznání. Poskytujeme dítěti svobodu a možnost, aby samo ovládalo svůj každodenní život v mezích schopností, které jsou dány věkem a stupněm vývoje.</w:t>
      </w:r>
    </w:p>
    <w:p w:rsidR="00ED2136" w:rsidRDefault="00AA283C" w:rsidP="00AA283C">
      <w:pPr>
        <w:pStyle w:val="Odstavecseseznamem"/>
        <w:ind w:left="0"/>
        <w:jc w:val="both"/>
        <w:rPr>
          <w:rFonts w:ascii="Times New Roman" w:hAnsi="Times New Roman" w:cs="Times New Roman"/>
          <w:sz w:val="24"/>
          <w:szCs w:val="24"/>
        </w:rPr>
      </w:pPr>
      <w:r w:rsidRPr="006E32A9">
        <w:rPr>
          <w:rFonts w:ascii="Times New Roman" w:hAnsi="Times New Roman" w:cs="Times New Roman"/>
          <w:sz w:val="24"/>
          <w:szCs w:val="24"/>
        </w:rPr>
        <w:t>Při své práci vycházíme ze Školního kurikula, ale v jeho užívání jsme flexibilní a tvořiví. Chceme, aby dítě, které odchází z mateřské školy, bylo maximálně rozvinuto na základě svých možností a zájmů po všech stránkách a mělo tak otevřenou cestu k dalšímu vzdělávání</w:t>
      </w:r>
      <w:r w:rsidR="00D063EC">
        <w:rPr>
          <w:rFonts w:ascii="Times New Roman" w:hAnsi="Times New Roman" w:cs="Times New Roman"/>
          <w:sz w:val="24"/>
          <w:szCs w:val="24"/>
        </w:rPr>
        <w:t>.</w:t>
      </w:r>
    </w:p>
    <w:p w:rsidR="00F755D5" w:rsidRDefault="00F755D5" w:rsidP="00AA283C">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Preferované metody a formy práce, které uplatňujeme v největší míře, jsou názorné (pozorování, předvádění, pokus, exkurze, experiment) a ilustrační metody, prožitkové,</w:t>
      </w:r>
      <w:r w:rsidR="00DD7370">
        <w:rPr>
          <w:rFonts w:ascii="Times New Roman" w:hAnsi="Times New Roman" w:cs="Times New Roman"/>
          <w:sz w:val="24"/>
          <w:szCs w:val="24"/>
        </w:rPr>
        <w:t xml:space="preserve"> situační a </w:t>
      </w:r>
      <w:r>
        <w:rPr>
          <w:rFonts w:ascii="Times New Roman" w:hAnsi="Times New Roman" w:cs="Times New Roman"/>
          <w:sz w:val="24"/>
          <w:szCs w:val="24"/>
        </w:rPr>
        <w:t xml:space="preserve">kooperativní učení. Dále jsou využívány slovní metody (vysvětlení, vyprávění, rozhovor, popis, předčítání). Pouze na některé činnosti je využívána metoda frontální. </w:t>
      </w:r>
    </w:p>
    <w:p w:rsidR="00F755D5" w:rsidRPr="006E32A9" w:rsidRDefault="00F755D5" w:rsidP="00AA283C">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 xml:space="preserve">Důraz klademe na dostatečnou časovou dotaci pro volnou hru, jako nejpřirozenější způsob poznávání a rozvíjení dítěte, zvláště v sociální oblasti. </w:t>
      </w:r>
      <w:r w:rsidR="00DD7370">
        <w:rPr>
          <w:rFonts w:ascii="Times New Roman" w:hAnsi="Times New Roman" w:cs="Times New Roman"/>
          <w:sz w:val="24"/>
          <w:szCs w:val="24"/>
        </w:rPr>
        <w:t>Další hojně využívanou formou vzdělávání je individuální a individualizovaná vzdělávací nabídka podle schopností jednotlivých dětí. Také často využíváme aktivity v menších skupinách, pro rozvoj vzájemné komunikace je uplatňován komunitní kruh. Hromadná forma vzdělávání je volena zejména pro pohybové a hudební činnosti.</w:t>
      </w:r>
    </w:p>
    <w:p w:rsidR="00ED2136" w:rsidRPr="006E32A9" w:rsidRDefault="00ED2136" w:rsidP="00ED2136">
      <w:pPr>
        <w:pStyle w:val="Odstavecseseznamem"/>
        <w:ind w:left="0"/>
        <w:jc w:val="both"/>
        <w:rPr>
          <w:rFonts w:ascii="Times New Roman" w:hAnsi="Times New Roman" w:cs="Times New Roman"/>
          <w:sz w:val="24"/>
          <w:szCs w:val="24"/>
        </w:rPr>
      </w:pPr>
    </w:p>
    <w:p w:rsidR="00ED2136" w:rsidRPr="006E32A9" w:rsidRDefault="00ED2136" w:rsidP="00ED2136">
      <w:pPr>
        <w:pStyle w:val="Odstavecseseznamem"/>
        <w:ind w:left="0"/>
        <w:jc w:val="both"/>
        <w:rPr>
          <w:rFonts w:ascii="Times New Roman" w:hAnsi="Times New Roman" w:cs="Times New Roman"/>
          <w:sz w:val="24"/>
          <w:szCs w:val="24"/>
        </w:rPr>
      </w:pPr>
    </w:p>
    <w:p w:rsidR="00ED2136" w:rsidRPr="006E32A9" w:rsidRDefault="00ED2136" w:rsidP="00ED2136">
      <w:pPr>
        <w:pStyle w:val="Odstavecseseznamem"/>
        <w:ind w:left="0"/>
        <w:jc w:val="both"/>
        <w:rPr>
          <w:rFonts w:ascii="Times New Roman" w:hAnsi="Times New Roman" w:cs="Times New Roman"/>
          <w:sz w:val="24"/>
          <w:szCs w:val="24"/>
        </w:rPr>
      </w:pPr>
    </w:p>
    <w:p w:rsidR="00ED2136" w:rsidRPr="006E32A9" w:rsidRDefault="00ED2136" w:rsidP="00ED2136">
      <w:pPr>
        <w:pStyle w:val="Odstavecseseznamem"/>
        <w:ind w:left="0"/>
        <w:jc w:val="both"/>
        <w:rPr>
          <w:rFonts w:ascii="Times New Roman" w:hAnsi="Times New Roman" w:cs="Times New Roman"/>
          <w:sz w:val="24"/>
          <w:szCs w:val="24"/>
        </w:rPr>
      </w:pPr>
    </w:p>
    <w:p w:rsidR="00ED2136" w:rsidRPr="006E32A9" w:rsidRDefault="00ED2136" w:rsidP="00ED2136">
      <w:pPr>
        <w:pStyle w:val="Odstavecseseznamem"/>
        <w:ind w:left="0"/>
        <w:jc w:val="both"/>
        <w:rPr>
          <w:rFonts w:ascii="Times New Roman" w:hAnsi="Times New Roman" w:cs="Times New Roman"/>
          <w:sz w:val="24"/>
          <w:szCs w:val="24"/>
        </w:rPr>
      </w:pPr>
    </w:p>
    <w:p w:rsidR="00ED2136" w:rsidRPr="006E32A9" w:rsidRDefault="00ED2136" w:rsidP="00ED2136">
      <w:pPr>
        <w:pStyle w:val="Odstavecseseznamem"/>
        <w:ind w:left="0"/>
        <w:jc w:val="both"/>
        <w:rPr>
          <w:rFonts w:ascii="Times New Roman" w:hAnsi="Times New Roman" w:cs="Times New Roman"/>
          <w:sz w:val="24"/>
          <w:szCs w:val="24"/>
        </w:rPr>
      </w:pPr>
    </w:p>
    <w:p w:rsidR="00ED2136" w:rsidRPr="006E32A9" w:rsidRDefault="00ED2136" w:rsidP="00ED2136">
      <w:pPr>
        <w:pStyle w:val="Odstavecseseznamem"/>
        <w:ind w:left="0"/>
        <w:jc w:val="both"/>
        <w:rPr>
          <w:rFonts w:ascii="Times New Roman" w:hAnsi="Times New Roman" w:cs="Times New Roman"/>
          <w:sz w:val="24"/>
          <w:szCs w:val="24"/>
        </w:rPr>
      </w:pPr>
    </w:p>
    <w:p w:rsidR="0093428E" w:rsidRDefault="0093428E" w:rsidP="0093428E">
      <w:pPr>
        <w:pStyle w:val="Odstavecseseznamem"/>
        <w:ind w:left="0"/>
        <w:jc w:val="both"/>
        <w:rPr>
          <w:rFonts w:ascii="Times New Roman" w:hAnsi="Times New Roman" w:cs="Times New Roman"/>
          <w:b/>
          <w:sz w:val="24"/>
          <w:szCs w:val="24"/>
        </w:rPr>
      </w:pPr>
    </w:p>
    <w:p w:rsidR="00F43B4B" w:rsidRDefault="00F43B4B" w:rsidP="0093428E">
      <w:pPr>
        <w:pStyle w:val="Odstavecseseznamem"/>
        <w:ind w:left="0"/>
        <w:jc w:val="both"/>
        <w:rPr>
          <w:rFonts w:ascii="Times New Roman" w:hAnsi="Times New Roman" w:cs="Times New Roman"/>
          <w:b/>
          <w:sz w:val="24"/>
          <w:szCs w:val="24"/>
        </w:rPr>
      </w:pPr>
    </w:p>
    <w:p w:rsidR="00DD7370" w:rsidRDefault="00DD7370" w:rsidP="0093428E">
      <w:pPr>
        <w:pStyle w:val="Odstavecseseznamem"/>
        <w:ind w:left="0"/>
        <w:jc w:val="both"/>
        <w:rPr>
          <w:rFonts w:ascii="Times New Roman" w:hAnsi="Times New Roman" w:cs="Times New Roman"/>
          <w:b/>
          <w:sz w:val="24"/>
          <w:szCs w:val="24"/>
        </w:rPr>
      </w:pPr>
    </w:p>
    <w:p w:rsidR="00DD7370" w:rsidRDefault="00DD7370" w:rsidP="0093428E">
      <w:pPr>
        <w:pStyle w:val="Odstavecseseznamem"/>
        <w:ind w:left="0"/>
        <w:jc w:val="both"/>
        <w:rPr>
          <w:rFonts w:ascii="Times New Roman" w:hAnsi="Times New Roman" w:cs="Times New Roman"/>
          <w:b/>
          <w:sz w:val="24"/>
          <w:szCs w:val="24"/>
        </w:rPr>
      </w:pPr>
    </w:p>
    <w:p w:rsidR="00ED2136" w:rsidRPr="003A7EF1" w:rsidRDefault="003A7EF1" w:rsidP="003A7EF1">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6. </w:t>
      </w:r>
      <w:r w:rsidR="0093428E" w:rsidRPr="003A7EF1">
        <w:rPr>
          <w:rFonts w:ascii="Times New Roman" w:hAnsi="Times New Roman" w:cs="Times New Roman"/>
          <w:b/>
          <w:sz w:val="24"/>
          <w:szCs w:val="24"/>
        </w:rPr>
        <w:t>VZDĚLÁVACÍ OBSAH</w:t>
      </w:r>
    </w:p>
    <w:p w:rsidR="00ED2136" w:rsidRPr="006E32A9" w:rsidRDefault="00ED2136" w:rsidP="00ED2136">
      <w:pPr>
        <w:pStyle w:val="Odstavecseseznamem"/>
        <w:ind w:left="0"/>
        <w:jc w:val="both"/>
        <w:rPr>
          <w:rFonts w:ascii="Times New Roman" w:hAnsi="Times New Roman" w:cs="Times New Roman"/>
          <w:sz w:val="24"/>
          <w:szCs w:val="24"/>
        </w:rPr>
      </w:pPr>
    </w:p>
    <w:p w:rsidR="00ED2136" w:rsidRDefault="0015378D" w:rsidP="00ED2136">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Vzdělávací obsah je uspořádán do deseti integrovaných bloků</w:t>
      </w:r>
      <w:r w:rsidR="00ED2136" w:rsidRPr="006E32A9">
        <w:rPr>
          <w:rFonts w:ascii="Times New Roman" w:hAnsi="Times New Roman" w:cs="Times New Roman"/>
          <w:sz w:val="24"/>
          <w:szCs w:val="24"/>
        </w:rPr>
        <w:t>, které nás postupně provázejí celým rokem jako logickým, na sebe navazu</w:t>
      </w:r>
      <w:r w:rsidR="008B5A3C">
        <w:rPr>
          <w:rFonts w:ascii="Times New Roman" w:hAnsi="Times New Roman" w:cs="Times New Roman"/>
          <w:sz w:val="24"/>
          <w:szCs w:val="24"/>
        </w:rPr>
        <w:t xml:space="preserve">jícím procesem dějů v přírodě a </w:t>
      </w:r>
      <w:r w:rsidR="00ED2136" w:rsidRPr="006E32A9">
        <w:rPr>
          <w:rFonts w:ascii="Times New Roman" w:hAnsi="Times New Roman" w:cs="Times New Roman"/>
          <w:sz w:val="24"/>
          <w:szCs w:val="24"/>
        </w:rPr>
        <w:t>v lidské společnosti.</w:t>
      </w:r>
      <w:r>
        <w:rPr>
          <w:rFonts w:ascii="Times New Roman" w:hAnsi="Times New Roman" w:cs="Times New Roman"/>
          <w:sz w:val="24"/>
          <w:szCs w:val="24"/>
        </w:rPr>
        <w:t xml:space="preserve"> Integrované bloky se promítají do běžného života školy a představují propojený celek </w:t>
      </w:r>
      <w:r w:rsidRPr="0015378D">
        <w:rPr>
          <w:rFonts w:ascii="Times New Roman" w:hAnsi="Times New Roman" w:cs="Times New Roman"/>
          <w:i/>
          <w:sz w:val="24"/>
          <w:szCs w:val="24"/>
        </w:rPr>
        <w:t>očekávaných výstupů – kompetencí</w:t>
      </w:r>
      <w:r>
        <w:rPr>
          <w:rFonts w:ascii="Times New Roman" w:hAnsi="Times New Roman" w:cs="Times New Roman"/>
          <w:sz w:val="24"/>
          <w:szCs w:val="24"/>
        </w:rPr>
        <w:t>.</w:t>
      </w:r>
    </w:p>
    <w:p w:rsidR="00190133" w:rsidRDefault="00190133" w:rsidP="00ED2136">
      <w:pPr>
        <w:pStyle w:val="Odstavecseseznamem"/>
        <w:ind w:left="0"/>
        <w:jc w:val="both"/>
        <w:rPr>
          <w:rFonts w:ascii="Times New Roman" w:hAnsi="Times New Roman" w:cs="Times New Roman"/>
          <w:sz w:val="24"/>
          <w:szCs w:val="24"/>
        </w:rPr>
      </w:pPr>
    </w:p>
    <w:p w:rsidR="0015378D" w:rsidRDefault="004E5E39" w:rsidP="00ED2136">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Do</w:t>
      </w:r>
      <w:r w:rsidR="00E63A43">
        <w:rPr>
          <w:rFonts w:ascii="Times New Roman" w:hAnsi="Times New Roman" w:cs="Times New Roman"/>
          <w:sz w:val="24"/>
          <w:szCs w:val="24"/>
        </w:rPr>
        <w:t xml:space="preserve">plňkové programy, které </w:t>
      </w:r>
      <w:r w:rsidR="0015378D">
        <w:rPr>
          <w:rFonts w:ascii="Times New Roman" w:hAnsi="Times New Roman" w:cs="Times New Roman"/>
          <w:sz w:val="24"/>
          <w:szCs w:val="24"/>
        </w:rPr>
        <w:t>jsou realizovány v rámci každodenn</w:t>
      </w:r>
      <w:r w:rsidR="00A8518B">
        <w:rPr>
          <w:rFonts w:ascii="Times New Roman" w:hAnsi="Times New Roman" w:cs="Times New Roman"/>
          <w:sz w:val="24"/>
          <w:szCs w:val="24"/>
        </w:rPr>
        <w:t>í</w:t>
      </w:r>
      <w:r w:rsidR="008B5A3C">
        <w:rPr>
          <w:rFonts w:ascii="Times New Roman" w:hAnsi="Times New Roman" w:cs="Times New Roman"/>
          <w:sz w:val="24"/>
          <w:szCs w:val="24"/>
        </w:rPr>
        <w:t xml:space="preserve"> výchovně-vzdělávací práce</w:t>
      </w:r>
      <w:r w:rsidR="0015378D">
        <w:rPr>
          <w:rFonts w:ascii="Times New Roman" w:hAnsi="Times New Roman" w:cs="Times New Roman"/>
          <w:sz w:val="24"/>
          <w:szCs w:val="24"/>
        </w:rPr>
        <w:t>:</w:t>
      </w:r>
    </w:p>
    <w:p w:rsidR="0015378D" w:rsidRDefault="0015378D" w:rsidP="00604BF4">
      <w:pPr>
        <w:pStyle w:val="Odstavecseseznamem"/>
        <w:numPr>
          <w:ilvl w:val="0"/>
          <w:numId w:val="18"/>
        </w:numPr>
        <w:jc w:val="both"/>
        <w:rPr>
          <w:rFonts w:ascii="Times New Roman" w:hAnsi="Times New Roman" w:cs="Times New Roman"/>
          <w:sz w:val="24"/>
          <w:szCs w:val="24"/>
        </w:rPr>
      </w:pPr>
      <w:r>
        <w:rPr>
          <w:rFonts w:ascii="Times New Roman" w:hAnsi="Times New Roman" w:cs="Times New Roman"/>
          <w:sz w:val="24"/>
          <w:szCs w:val="24"/>
        </w:rPr>
        <w:t>L</w:t>
      </w:r>
      <w:r w:rsidR="008B5A3C">
        <w:rPr>
          <w:rFonts w:ascii="Times New Roman" w:hAnsi="Times New Roman" w:cs="Times New Roman"/>
          <w:sz w:val="24"/>
          <w:szCs w:val="24"/>
        </w:rPr>
        <w:t>ogopedická prevence – „Povídánek“, jedenkrát týdně 20 minut</w:t>
      </w:r>
    </w:p>
    <w:p w:rsidR="00A8518B" w:rsidRDefault="00A8518B" w:rsidP="00604BF4">
      <w:pPr>
        <w:pStyle w:val="Odstavecseseznamem"/>
        <w:numPr>
          <w:ilvl w:val="0"/>
          <w:numId w:val="18"/>
        </w:numPr>
        <w:jc w:val="both"/>
        <w:rPr>
          <w:rFonts w:ascii="Times New Roman" w:hAnsi="Times New Roman" w:cs="Times New Roman"/>
          <w:sz w:val="24"/>
          <w:szCs w:val="24"/>
        </w:rPr>
      </w:pPr>
      <w:r>
        <w:rPr>
          <w:rFonts w:ascii="Times New Roman" w:hAnsi="Times New Roman" w:cs="Times New Roman"/>
          <w:sz w:val="24"/>
          <w:szCs w:val="24"/>
        </w:rPr>
        <w:t>Příprava na základní školu</w:t>
      </w:r>
    </w:p>
    <w:p w:rsidR="0015378D" w:rsidRDefault="0015378D" w:rsidP="00604BF4">
      <w:pPr>
        <w:pStyle w:val="Odstavecseseznamem"/>
        <w:numPr>
          <w:ilvl w:val="0"/>
          <w:numId w:val="18"/>
        </w:numPr>
        <w:jc w:val="both"/>
        <w:rPr>
          <w:rFonts w:ascii="Times New Roman" w:hAnsi="Times New Roman" w:cs="Times New Roman"/>
          <w:sz w:val="24"/>
          <w:szCs w:val="24"/>
        </w:rPr>
      </w:pPr>
      <w:r>
        <w:rPr>
          <w:rFonts w:ascii="Times New Roman" w:hAnsi="Times New Roman" w:cs="Times New Roman"/>
          <w:sz w:val="24"/>
          <w:szCs w:val="24"/>
        </w:rPr>
        <w:t>Plavecký kurz</w:t>
      </w:r>
    </w:p>
    <w:p w:rsidR="008B5A3C" w:rsidRDefault="008B5A3C" w:rsidP="00604BF4">
      <w:pPr>
        <w:pStyle w:val="Odstavecseseznamem"/>
        <w:numPr>
          <w:ilvl w:val="0"/>
          <w:numId w:val="18"/>
        </w:numPr>
        <w:jc w:val="both"/>
        <w:rPr>
          <w:rFonts w:ascii="Times New Roman" w:hAnsi="Times New Roman" w:cs="Times New Roman"/>
          <w:sz w:val="24"/>
          <w:szCs w:val="24"/>
        </w:rPr>
      </w:pPr>
      <w:r>
        <w:rPr>
          <w:rFonts w:ascii="Times New Roman" w:hAnsi="Times New Roman" w:cs="Times New Roman"/>
          <w:sz w:val="24"/>
          <w:szCs w:val="24"/>
        </w:rPr>
        <w:t>Sportovní dopoledne</w:t>
      </w:r>
    </w:p>
    <w:p w:rsidR="008B5A3C" w:rsidRPr="008B5A3C" w:rsidRDefault="008B5A3C" w:rsidP="008B5A3C">
      <w:pPr>
        <w:pStyle w:val="Odstavecseseznamem"/>
        <w:numPr>
          <w:ilvl w:val="0"/>
          <w:numId w:val="18"/>
        </w:numPr>
        <w:jc w:val="both"/>
        <w:rPr>
          <w:rFonts w:ascii="Times New Roman" w:hAnsi="Times New Roman" w:cs="Times New Roman"/>
          <w:sz w:val="24"/>
          <w:szCs w:val="24"/>
        </w:rPr>
      </w:pPr>
      <w:r>
        <w:rPr>
          <w:rFonts w:ascii="Times New Roman" w:hAnsi="Times New Roman" w:cs="Times New Roman"/>
          <w:sz w:val="24"/>
          <w:szCs w:val="24"/>
        </w:rPr>
        <w:t>Výstavy výtvarných prací</w:t>
      </w:r>
    </w:p>
    <w:p w:rsidR="0015378D" w:rsidRDefault="0015378D" w:rsidP="00ED2136">
      <w:pPr>
        <w:pStyle w:val="Odstavecseseznamem"/>
        <w:ind w:left="0"/>
        <w:jc w:val="both"/>
        <w:rPr>
          <w:rFonts w:ascii="Times New Roman" w:hAnsi="Times New Roman" w:cs="Times New Roman"/>
          <w:sz w:val="24"/>
          <w:szCs w:val="24"/>
        </w:rPr>
      </w:pPr>
    </w:p>
    <w:p w:rsidR="00ED2136" w:rsidRPr="006E32A9" w:rsidRDefault="00A31931" w:rsidP="00ED2136">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Integrované b</w:t>
      </w:r>
      <w:r w:rsidR="00ED2136" w:rsidRPr="006E32A9">
        <w:rPr>
          <w:rFonts w:ascii="Times New Roman" w:hAnsi="Times New Roman" w:cs="Times New Roman"/>
          <w:sz w:val="24"/>
          <w:szCs w:val="24"/>
        </w:rPr>
        <w:t>loky jsou rozděleny podle kalendářních měsíců</w:t>
      </w:r>
      <w:r w:rsidR="002B41DE" w:rsidRPr="006E32A9">
        <w:rPr>
          <w:rFonts w:ascii="Times New Roman" w:hAnsi="Times New Roman" w:cs="Times New Roman"/>
          <w:sz w:val="24"/>
          <w:szCs w:val="24"/>
        </w:rPr>
        <w:t>, s ohledem na průběh školního roku</w:t>
      </w:r>
      <w:r w:rsidR="00481756" w:rsidRPr="006E32A9">
        <w:rPr>
          <w:rFonts w:ascii="Times New Roman" w:hAnsi="Times New Roman" w:cs="Times New Roman"/>
          <w:sz w:val="24"/>
          <w:szCs w:val="24"/>
        </w:rPr>
        <w:t>.</w:t>
      </w:r>
    </w:p>
    <w:p w:rsidR="00ED2136" w:rsidRPr="006E32A9" w:rsidRDefault="00ED2136" w:rsidP="00ED2136">
      <w:pPr>
        <w:pStyle w:val="Odstavecseseznamem"/>
        <w:ind w:left="0"/>
        <w:jc w:val="both"/>
        <w:rPr>
          <w:rFonts w:ascii="Times New Roman" w:hAnsi="Times New Roman" w:cs="Times New Roman"/>
          <w:sz w:val="24"/>
          <w:szCs w:val="24"/>
        </w:rPr>
      </w:pPr>
    </w:p>
    <w:p w:rsidR="00ED2136" w:rsidRDefault="00ED2136" w:rsidP="00ED2136">
      <w:pPr>
        <w:pStyle w:val="Odstavecseseznamem"/>
        <w:ind w:left="0"/>
        <w:jc w:val="both"/>
        <w:rPr>
          <w:rFonts w:ascii="Times New Roman" w:hAnsi="Times New Roman" w:cs="Times New Roman"/>
          <w:sz w:val="24"/>
          <w:szCs w:val="24"/>
        </w:rPr>
      </w:pPr>
      <w:r w:rsidRPr="006E32A9">
        <w:rPr>
          <w:rFonts w:ascii="Times New Roman" w:hAnsi="Times New Roman" w:cs="Times New Roman"/>
          <w:sz w:val="24"/>
          <w:szCs w:val="24"/>
        </w:rPr>
        <w:t xml:space="preserve">ZÁŘÍ: </w:t>
      </w:r>
      <w:r w:rsidR="002B41DE" w:rsidRPr="006E32A9">
        <w:rPr>
          <w:rFonts w:ascii="Times New Roman" w:hAnsi="Times New Roman" w:cs="Times New Roman"/>
          <w:sz w:val="24"/>
          <w:szCs w:val="24"/>
        </w:rPr>
        <w:t>Místo, kde žiju</w:t>
      </w:r>
    </w:p>
    <w:p w:rsidR="0078278B" w:rsidRPr="0078278B" w:rsidRDefault="0078278B" w:rsidP="00604BF4">
      <w:pPr>
        <w:numPr>
          <w:ilvl w:val="0"/>
          <w:numId w:val="24"/>
        </w:numPr>
        <w:contextualSpacing/>
        <w:rPr>
          <w:rFonts w:ascii="Times New Roman" w:eastAsia="Calibri" w:hAnsi="Times New Roman" w:cs="Times New Roman"/>
          <w:sz w:val="24"/>
          <w:szCs w:val="24"/>
        </w:rPr>
      </w:pPr>
      <w:r w:rsidRPr="0078278B">
        <w:rPr>
          <w:rFonts w:ascii="Times New Roman" w:eastAsia="Calibri" w:hAnsi="Times New Roman" w:cs="Times New Roman"/>
          <w:sz w:val="24"/>
          <w:szCs w:val="24"/>
        </w:rPr>
        <w:t>poznáváme prostředí MŠ</w:t>
      </w:r>
    </w:p>
    <w:p w:rsidR="0078278B" w:rsidRPr="0078278B" w:rsidRDefault="0078278B" w:rsidP="00604BF4">
      <w:pPr>
        <w:numPr>
          <w:ilvl w:val="0"/>
          <w:numId w:val="24"/>
        </w:numPr>
        <w:contextualSpacing/>
        <w:rPr>
          <w:rFonts w:ascii="Times New Roman" w:eastAsia="Calibri" w:hAnsi="Times New Roman" w:cs="Times New Roman"/>
          <w:sz w:val="24"/>
          <w:szCs w:val="24"/>
        </w:rPr>
      </w:pPr>
      <w:r w:rsidRPr="0078278B">
        <w:rPr>
          <w:rFonts w:ascii="Times New Roman" w:eastAsia="Calibri" w:hAnsi="Times New Roman" w:cs="Times New Roman"/>
          <w:sz w:val="24"/>
          <w:szCs w:val="24"/>
        </w:rPr>
        <w:t>poznáváme se navzájem</w:t>
      </w:r>
    </w:p>
    <w:p w:rsidR="0078278B" w:rsidRPr="0078278B" w:rsidRDefault="0078278B" w:rsidP="00604BF4">
      <w:pPr>
        <w:numPr>
          <w:ilvl w:val="0"/>
          <w:numId w:val="24"/>
        </w:numPr>
        <w:contextualSpacing/>
        <w:rPr>
          <w:rFonts w:ascii="Times New Roman" w:eastAsia="Calibri" w:hAnsi="Times New Roman" w:cs="Times New Roman"/>
          <w:sz w:val="24"/>
          <w:szCs w:val="24"/>
        </w:rPr>
      </w:pPr>
      <w:r w:rsidRPr="0078278B">
        <w:rPr>
          <w:rFonts w:ascii="Times New Roman" w:eastAsia="Calibri" w:hAnsi="Times New Roman" w:cs="Times New Roman"/>
          <w:sz w:val="24"/>
          <w:szCs w:val="24"/>
        </w:rPr>
        <w:t>učíme se postarat se o sebe</w:t>
      </w:r>
    </w:p>
    <w:p w:rsidR="0078278B" w:rsidRPr="0078278B" w:rsidRDefault="0078278B" w:rsidP="00604BF4">
      <w:pPr>
        <w:numPr>
          <w:ilvl w:val="0"/>
          <w:numId w:val="24"/>
        </w:numPr>
        <w:contextualSpacing/>
        <w:rPr>
          <w:rFonts w:ascii="Times New Roman" w:eastAsia="Calibri" w:hAnsi="Times New Roman" w:cs="Times New Roman"/>
          <w:sz w:val="24"/>
          <w:szCs w:val="24"/>
        </w:rPr>
      </w:pPr>
      <w:r w:rsidRPr="0078278B">
        <w:rPr>
          <w:rFonts w:ascii="Times New Roman" w:eastAsia="Calibri" w:hAnsi="Times New Roman" w:cs="Times New Roman"/>
          <w:sz w:val="24"/>
          <w:szCs w:val="24"/>
        </w:rPr>
        <w:t>učíme se spolu si povídat</w:t>
      </w:r>
    </w:p>
    <w:p w:rsidR="0078278B" w:rsidRPr="0078278B" w:rsidRDefault="0078278B" w:rsidP="00604BF4">
      <w:pPr>
        <w:numPr>
          <w:ilvl w:val="0"/>
          <w:numId w:val="24"/>
        </w:numPr>
        <w:contextualSpacing/>
        <w:rPr>
          <w:rFonts w:ascii="Times New Roman" w:eastAsia="Calibri" w:hAnsi="Times New Roman" w:cs="Times New Roman"/>
          <w:sz w:val="24"/>
          <w:szCs w:val="24"/>
        </w:rPr>
      </w:pPr>
      <w:r w:rsidRPr="0078278B">
        <w:rPr>
          <w:rFonts w:ascii="Times New Roman" w:eastAsia="Calibri" w:hAnsi="Times New Roman" w:cs="Times New Roman"/>
          <w:sz w:val="24"/>
          <w:szCs w:val="24"/>
        </w:rPr>
        <w:t>společná dohoda o pravidlech chování v MŠ</w:t>
      </w:r>
    </w:p>
    <w:p w:rsidR="0078278B" w:rsidRPr="006E32A9" w:rsidRDefault="0078278B" w:rsidP="00ED2136">
      <w:pPr>
        <w:pStyle w:val="Odstavecseseznamem"/>
        <w:ind w:left="0"/>
        <w:jc w:val="both"/>
        <w:rPr>
          <w:rFonts w:ascii="Times New Roman" w:hAnsi="Times New Roman" w:cs="Times New Roman"/>
          <w:sz w:val="24"/>
          <w:szCs w:val="24"/>
        </w:rPr>
      </w:pPr>
    </w:p>
    <w:p w:rsidR="00ED2136" w:rsidRDefault="00ED2136" w:rsidP="00ED2136">
      <w:pPr>
        <w:pStyle w:val="Odstavecseseznamem"/>
        <w:ind w:left="0"/>
        <w:jc w:val="both"/>
        <w:rPr>
          <w:rFonts w:ascii="Times New Roman" w:hAnsi="Times New Roman" w:cs="Times New Roman"/>
          <w:sz w:val="24"/>
          <w:szCs w:val="24"/>
        </w:rPr>
      </w:pPr>
      <w:r w:rsidRPr="006E32A9">
        <w:rPr>
          <w:rFonts w:ascii="Times New Roman" w:hAnsi="Times New Roman" w:cs="Times New Roman"/>
          <w:sz w:val="24"/>
          <w:szCs w:val="24"/>
        </w:rPr>
        <w:t>ŘÍJEN: Ovoce a zelenina</w:t>
      </w:r>
    </w:p>
    <w:p w:rsidR="0078278B" w:rsidRDefault="0078278B" w:rsidP="00ED2136">
      <w:pPr>
        <w:pStyle w:val="Odstavecseseznamem"/>
        <w:ind w:left="0"/>
        <w:jc w:val="both"/>
        <w:rPr>
          <w:rFonts w:ascii="Times New Roman" w:hAnsi="Times New Roman" w:cs="Times New Roman"/>
          <w:sz w:val="24"/>
          <w:szCs w:val="24"/>
        </w:rPr>
      </w:pPr>
    </w:p>
    <w:p w:rsidR="0078278B" w:rsidRPr="0078278B" w:rsidRDefault="0078278B" w:rsidP="00604BF4">
      <w:pPr>
        <w:pStyle w:val="Odstavecseseznamem"/>
        <w:numPr>
          <w:ilvl w:val="0"/>
          <w:numId w:val="25"/>
        </w:numPr>
        <w:rPr>
          <w:rFonts w:ascii="Times New Roman" w:eastAsia="Calibri" w:hAnsi="Times New Roman" w:cs="Times New Roman"/>
          <w:sz w:val="24"/>
          <w:szCs w:val="24"/>
        </w:rPr>
      </w:pPr>
      <w:r w:rsidRPr="0078278B">
        <w:rPr>
          <w:rFonts w:ascii="Times New Roman" w:eastAsia="Calibri" w:hAnsi="Times New Roman" w:cs="Times New Roman"/>
          <w:sz w:val="24"/>
          <w:szCs w:val="24"/>
        </w:rPr>
        <w:t>poznávat, co je pro moje zdraví prospěšné</w:t>
      </w:r>
    </w:p>
    <w:p w:rsidR="0078278B" w:rsidRPr="0078278B" w:rsidRDefault="0078278B" w:rsidP="00604BF4">
      <w:pPr>
        <w:pStyle w:val="Odstavecseseznamem"/>
        <w:numPr>
          <w:ilvl w:val="0"/>
          <w:numId w:val="25"/>
        </w:numPr>
        <w:rPr>
          <w:rFonts w:ascii="Times New Roman" w:eastAsia="Calibri" w:hAnsi="Times New Roman" w:cs="Times New Roman"/>
          <w:sz w:val="24"/>
          <w:szCs w:val="24"/>
        </w:rPr>
      </w:pPr>
      <w:r w:rsidRPr="0078278B">
        <w:rPr>
          <w:rFonts w:ascii="Times New Roman" w:eastAsia="Calibri" w:hAnsi="Times New Roman" w:cs="Times New Roman"/>
          <w:sz w:val="24"/>
          <w:szCs w:val="24"/>
        </w:rPr>
        <w:t>poznávat a snažit se rozlišovat věci kolem nás podle velikosti a tvaru</w:t>
      </w:r>
    </w:p>
    <w:p w:rsidR="0078278B" w:rsidRPr="0078278B" w:rsidRDefault="0078278B" w:rsidP="00604BF4">
      <w:pPr>
        <w:pStyle w:val="Odstavecseseznamem"/>
        <w:numPr>
          <w:ilvl w:val="0"/>
          <w:numId w:val="25"/>
        </w:numPr>
        <w:rPr>
          <w:rFonts w:ascii="Times New Roman" w:eastAsia="Calibri" w:hAnsi="Times New Roman" w:cs="Times New Roman"/>
          <w:sz w:val="24"/>
          <w:szCs w:val="24"/>
        </w:rPr>
      </w:pPr>
      <w:r w:rsidRPr="0078278B">
        <w:rPr>
          <w:rFonts w:ascii="Times New Roman" w:eastAsia="Calibri" w:hAnsi="Times New Roman" w:cs="Times New Roman"/>
          <w:sz w:val="24"/>
          <w:szCs w:val="24"/>
        </w:rPr>
        <w:t>snažit se pozitivně vycházet s ostatními</w:t>
      </w:r>
    </w:p>
    <w:p w:rsidR="0078278B" w:rsidRPr="0078278B" w:rsidRDefault="0078278B" w:rsidP="00604BF4">
      <w:pPr>
        <w:pStyle w:val="Odstavecseseznamem"/>
        <w:numPr>
          <w:ilvl w:val="0"/>
          <w:numId w:val="25"/>
        </w:numPr>
        <w:rPr>
          <w:rFonts w:ascii="Times New Roman" w:eastAsia="Calibri" w:hAnsi="Times New Roman" w:cs="Times New Roman"/>
          <w:sz w:val="24"/>
          <w:szCs w:val="24"/>
        </w:rPr>
      </w:pPr>
      <w:r w:rsidRPr="0078278B">
        <w:rPr>
          <w:rFonts w:ascii="Times New Roman" w:eastAsia="Calibri" w:hAnsi="Times New Roman" w:cs="Times New Roman"/>
          <w:sz w:val="24"/>
          <w:szCs w:val="24"/>
        </w:rPr>
        <w:t>respekt k přírodě a jejím změnám</w:t>
      </w:r>
    </w:p>
    <w:p w:rsidR="0078278B" w:rsidRDefault="0078278B" w:rsidP="00ED2136">
      <w:pPr>
        <w:pStyle w:val="Odstavecseseznamem"/>
        <w:ind w:left="0"/>
        <w:jc w:val="both"/>
        <w:rPr>
          <w:rFonts w:ascii="Times New Roman" w:hAnsi="Times New Roman" w:cs="Times New Roman"/>
          <w:sz w:val="24"/>
          <w:szCs w:val="24"/>
        </w:rPr>
      </w:pPr>
    </w:p>
    <w:p w:rsidR="0078278B" w:rsidRPr="006E32A9" w:rsidRDefault="0078278B" w:rsidP="00ED2136">
      <w:pPr>
        <w:pStyle w:val="Odstavecseseznamem"/>
        <w:ind w:left="0"/>
        <w:jc w:val="both"/>
        <w:rPr>
          <w:rFonts w:ascii="Times New Roman" w:hAnsi="Times New Roman" w:cs="Times New Roman"/>
          <w:sz w:val="24"/>
          <w:szCs w:val="24"/>
        </w:rPr>
      </w:pPr>
    </w:p>
    <w:p w:rsidR="00ED2136" w:rsidRDefault="00ED2136" w:rsidP="00ED2136">
      <w:pPr>
        <w:pStyle w:val="Odstavecseseznamem"/>
        <w:ind w:left="0"/>
        <w:jc w:val="both"/>
        <w:rPr>
          <w:rFonts w:ascii="Times New Roman" w:hAnsi="Times New Roman" w:cs="Times New Roman"/>
          <w:sz w:val="24"/>
          <w:szCs w:val="24"/>
        </w:rPr>
      </w:pPr>
      <w:r w:rsidRPr="006E32A9">
        <w:rPr>
          <w:rFonts w:ascii="Times New Roman" w:hAnsi="Times New Roman" w:cs="Times New Roman"/>
          <w:sz w:val="24"/>
          <w:szCs w:val="24"/>
        </w:rPr>
        <w:t xml:space="preserve">LISTOPAD: </w:t>
      </w:r>
      <w:r w:rsidR="00C51687" w:rsidRPr="006E32A9">
        <w:rPr>
          <w:rFonts w:ascii="Times New Roman" w:hAnsi="Times New Roman" w:cs="Times New Roman"/>
          <w:sz w:val="24"/>
          <w:szCs w:val="24"/>
        </w:rPr>
        <w:t>Krásy podzimu</w:t>
      </w:r>
    </w:p>
    <w:p w:rsidR="0078278B" w:rsidRDefault="0078278B" w:rsidP="00ED2136">
      <w:pPr>
        <w:pStyle w:val="Odstavecseseznamem"/>
        <w:ind w:left="0"/>
        <w:jc w:val="both"/>
        <w:rPr>
          <w:rFonts w:ascii="Times New Roman" w:hAnsi="Times New Roman" w:cs="Times New Roman"/>
          <w:sz w:val="24"/>
          <w:szCs w:val="24"/>
        </w:rPr>
      </w:pPr>
    </w:p>
    <w:p w:rsidR="0078278B" w:rsidRPr="0078278B" w:rsidRDefault="0078278B" w:rsidP="00604BF4">
      <w:pPr>
        <w:pStyle w:val="Odstavecseseznamem"/>
        <w:numPr>
          <w:ilvl w:val="0"/>
          <w:numId w:val="26"/>
        </w:numPr>
        <w:jc w:val="both"/>
        <w:rPr>
          <w:rFonts w:ascii="Times New Roman" w:hAnsi="Times New Roman" w:cs="Times New Roman"/>
          <w:sz w:val="24"/>
          <w:szCs w:val="24"/>
        </w:rPr>
      </w:pPr>
      <w:r w:rsidRPr="0078278B">
        <w:rPr>
          <w:rFonts w:ascii="Times New Roman" w:hAnsi="Times New Roman" w:cs="Times New Roman"/>
          <w:sz w:val="24"/>
          <w:szCs w:val="24"/>
        </w:rPr>
        <w:t>zkoušíme různé výtvarné techniky</w:t>
      </w:r>
    </w:p>
    <w:p w:rsidR="0078278B" w:rsidRPr="0078278B" w:rsidRDefault="0078278B" w:rsidP="00604BF4">
      <w:pPr>
        <w:pStyle w:val="Odstavecseseznamem"/>
        <w:numPr>
          <w:ilvl w:val="0"/>
          <w:numId w:val="26"/>
        </w:numPr>
        <w:jc w:val="both"/>
        <w:rPr>
          <w:rFonts w:ascii="Times New Roman" w:hAnsi="Times New Roman" w:cs="Times New Roman"/>
          <w:sz w:val="24"/>
          <w:szCs w:val="24"/>
        </w:rPr>
      </w:pPr>
      <w:r w:rsidRPr="0078278B">
        <w:rPr>
          <w:rFonts w:ascii="Times New Roman" w:hAnsi="Times New Roman" w:cs="Times New Roman"/>
          <w:sz w:val="24"/>
          <w:szCs w:val="24"/>
        </w:rPr>
        <w:t>snažíme se dorozumívat zřetelně, správně a přiměřeně</w:t>
      </w:r>
    </w:p>
    <w:p w:rsidR="0078278B" w:rsidRPr="0078278B" w:rsidRDefault="0078278B" w:rsidP="00604BF4">
      <w:pPr>
        <w:pStyle w:val="Odstavecseseznamem"/>
        <w:numPr>
          <w:ilvl w:val="0"/>
          <w:numId w:val="26"/>
        </w:numPr>
        <w:jc w:val="both"/>
        <w:rPr>
          <w:rFonts w:ascii="Times New Roman" w:hAnsi="Times New Roman" w:cs="Times New Roman"/>
          <w:sz w:val="24"/>
          <w:szCs w:val="24"/>
        </w:rPr>
      </w:pPr>
      <w:r w:rsidRPr="0078278B">
        <w:rPr>
          <w:rFonts w:ascii="Times New Roman" w:hAnsi="Times New Roman" w:cs="Times New Roman"/>
          <w:sz w:val="24"/>
          <w:szCs w:val="24"/>
        </w:rPr>
        <w:t xml:space="preserve">počítáme věci kolem sebe, tak jak to zvládneme </w:t>
      </w:r>
    </w:p>
    <w:p w:rsidR="0078278B" w:rsidRPr="0078278B" w:rsidRDefault="0078278B" w:rsidP="00604BF4">
      <w:pPr>
        <w:pStyle w:val="Odstavecseseznamem"/>
        <w:numPr>
          <w:ilvl w:val="0"/>
          <w:numId w:val="26"/>
        </w:numPr>
        <w:jc w:val="both"/>
        <w:rPr>
          <w:rFonts w:ascii="Times New Roman" w:hAnsi="Times New Roman" w:cs="Times New Roman"/>
          <w:sz w:val="24"/>
          <w:szCs w:val="24"/>
        </w:rPr>
      </w:pPr>
      <w:r w:rsidRPr="0078278B">
        <w:rPr>
          <w:rFonts w:ascii="Times New Roman" w:hAnsi="Times New Roman" w:cs="Times New Roman"/>
          <w:sz w:val="24"/>
          <w:szCs w:val="24"/>
        </w:rPr>
        <w:t>odmítáme násilí v jakékoliv formě</w:t>
      </w:r>
    </w:p>
    <w:p w:rsidR="0078278B" w:rsidRPr="0078278B" w:rsidRDefault="0078278B" w:rsidP="00604BF4">
      <w:pPr>
        <w:pStyle w:val="Odstavecseseznamem"/>
        <w:numPr>
          <w:ilvl w:val="0"/>
          <w:numId w:val="26"/>
        </w:numPr>
        <w:jc w:val="both"/>
        <w:rPr>
          <w:rFonts w:ascii="Times New Roman" w:hAnsi="Times New Roman" w:cs="Times New Roman"/>
          <w:sz w:val="24"/>
          <w:szCs w:val="24"/>
        </w:rPr>
      </w:pPr>
      <w:r w:rsidRPr="0078278B">
        <w:rPr>
          <w:rFonts w:ascii="Times New Roman" w:hAnsi="Times New Roman" w:cs="Times New Roman"/>
          <w:sz w:val="24"/>
          <w:szCs w:val="24"/>
        </w:rPr>
        <w:t>pomáháme, když je třeba</w:t>
      </w:r>
    </w:p>
    <w:p w:rsidR="0078278B" w:rsidRPr="0078278B" w:rsidRDefault="0078278B" w:rsidP="00604BF4">
      <w:pPr>
        <w:pStyle w:val="Odstavecseseznamem"/>
        <w:numPr>
          <w:ilvl w:val="0"/>
          <w:numId w:val="26"/>
        </w:numPr>
        <w:jc w:val="both"/>
        <w:rPr>
          <w:rFonts w:ascii="Times New Roman" w:hAnsi="Times New Roman" w:cs="Times New Roman"/>
          <w:sz w:val="24"/>
          <w:szCs w:val="24"/>
        </w:rPr>
      </w:pPr>
      <w:r w:rsidRPr="0078278B">
        <w:rPr>
          <w:rFonts w:ascii="Times New Roman" w:hAnsi="Times New Roman" w:cs="Times New Roman"/>
          <w:sz w:val="24"/>
          <w:szCs w:val="24"/>
        </w:rPr>
        <w:t>humor a veselí jsou ve MŠ s námi</w:t>
      </w:r>
    </w:p>
    <w:p w:rsidR="00190133" w:rsidRDefault="00190133" w:rsidP="00ED2136">
      <w:pPr>
        <w:pStyle w:val="Odstavecseseznamem"/>
        <w:ind w:left="0"/>
        <w:jc w:val="both"/>
        <w:rPr>
          <w:rFonts w:ascii="Times New Roman" w:hAnsi="Times New Roman" w:cs="Times New Roman"/>
          <w:sz w:val="24"/>
          <w:szCs w:val="24"/>
        </w:rPr>
      </w:pPr>
    </w:p>
    <w:p w:rsidR="00ED2136" w:rsidRDefault="00ED2136" w:rsidP="00ED2136">
      <w:pPr>
        <w:pStyle w:val="Odstavecseseznamem"/>
        <w:ind w:left="0"/>
        <w:jc w:val="both"/>
        <w:rPr>
          <w:rFonts w:ascii="Times New Roman" w:hAnsi="Times New Roman" w:cs="Times New Roman"/>
          <w:sz w:val="24"/>
          <w:szCs w:val="24"/>
        </w:rPr>
      </w:pPr>
      <w:r w:rsidRPr="006E32A9">
        <w:rPr>
          <w:rFonts w:ascii="Times New Roman" w:hAnsi="Times New Roman" w:cs="Times New Roman"/>
          <w:sz w:val="24"/>
          <w:szCs w:val="24"/>
        </w:rPr>
        <w:lastRenderedPageBreak/>
        <w:t>PROSINEC: Advent</w:t>
      </w:r>
      <w:r w:rsidR="00891F35">
        <w:rPr>
          <w:rFonts w:ascii="Times New Roman" w:hAnsi="Times New Roman" w:cs="Times New Roman"/>
          <w:sz w:val="24"/>
          <w:szCs w:val="24"/>
        </w:rPr>
        <w:t>ní těšení</w:t>
      </w:r>
    </w:p>
    <w:p w:rsidR="0078278B" w:rsidRDefault="0078278B" w:rsidP="00ED2136">
      <w:pPr>
        <w:pStyle w:val="Odstavecseseznamem"/>
        <w:ind w:left="0"/>
        <w:jc w:val="both"/>
        <w:rPr>
          <w:rFonts w:ascii="Times New Roman" w:hAnsi="Times New Roman" w:cs="Times New Roman"/>
          <w:sz w:val="24"/>
          <w:szCs w:val="24"/>
        </w:rPr>
      </w:pPr>
    </w:p>
    <w:p w:rsidR="0078278B" w:rsidRPr="0078278B" w:rsidRDefault="0078278B" w:rsidP="00604BF4">
      <w:pPr>
        <w:pStyle w:val="Odstavecseseznamem"/>
        <w:numPr>
          <w:ilvl w:val="0"/>
          <w:numId w:val="27"/>
        </w:numPr>
        <w:jc w:val="both"/>
        <w:rPr>
          <w:rFonts w:ascii="Times New Roman" w:hAnsi="Times New Roman" w:cs="Times New Roman"/>
          <w:sz w:val="24"/>
          <w:szCs w:val="24"/>
        </w:rPr>
      </w:pPr>
      <w:r w:rsidRPr="0078278B">
        <w:rPr>
          <w:rFonts w:ascii="Times New Roman" w:hAnsi="Times New Roman" w:cs="Times New Roman"/>
          <w:sz w:val="24"/>
          <w:szCs w:val="24"/>
        </w:rPr>
        <w:t>rozvíjíme jemnou motoriku, jak se dá</w:t>
      </w:r>
    </w:p>
    <w:p w:rsidR="0078278B" w:rsidRPr="0078278B" w:rsidRDefault="0078278B" w:rsidP="00604BF4">
      <w:pPr>
        <w:pStyle w:val="Odstavecseseznamem"/>
        <w:numPr>
          <w:ilvl w:val="0"/>
          <w:numId w:val="27"/>
        </w:numPr>
        <w:jc w:val="both"/>
        <w:rPr>
          <w:rFonts w:ascii="Times New Roman" w:hAnsi="Times New Roman" w:cs="Times New Roman"/>
          <w:sz w:val="24"/>
          <w:szCs w:val="24"/>
        </w:rPr>
      </w:pPr>
      <w:r w:rsidRPr="0078278B">
        <w:rPr>
          <w:rFonts w:ascii="Times New Roman" w:hAnsi="Times New Roman" w:cs="Times New Roman"/>
          <w:sz w:val="24"/>
          <w:szCs w:val="24"/>
        </w:rPr>
        <w:t>snažíme se chápat slovní pokyny a instrukce</w:t>
      </w:r>
    </w:p>
    <w:p w:rsidR="0078278B" w:rsidRPr="0078278B" w:rsidRDefault="0078278B" w:rsidP="00604BF4">
      <w:pPr>
        <w:pStyle w:val="Odstavecseseznamem"/>
        <w:numPr>
          <w:ilvl w:val="0"/>
          <w:numId w:val="27"/>
        </w:numPr>
        <w:jc w:val="both"/>
        <w:rPr>
          <w:rFonts w:ascii="Times New Roman" w:hAnsi="Times New Roman" w:cs="Times New Roman"/>
          <w:sz w:val="24"/>
          <w:szCs w:val="24"/>
        </w:rPr>
      </w:pPr>
      <w:r w:rsidRPr="0078278B">
        <w:rPr>
          <w:rFonts w:ascii="Times New Roman" w:hAnsi="Times New Roman" w:cs="Times New Roman"/>
          <w:sz w:val="24"/>
          <w:szCs w:val="24"/>
        </w:rPr>
        <w:t>respekt k rozdílným schopnostem</w:t>
      </w:r>
    </w:p>
    <w:p w:rsidR="0078278B" w:rsidRPr="0078278B" w:rsidRDefault="0078278B" w:rsidP="00604BF4">
      <w:pPr>
        <w:pStyle w:val="Odstavecseseznamem"/>
        <w:numPr>
          <w:ilvl w:val="0"/>
          <w:numId w:val="27"/>
        </w:numPr>
        <w:jc w:val="both"/>
        <w:rPr>
          <w:rFonts w:ascii="Times New Roman" w:hAnsi="Times New Roman" w:cs="Times New Roman"/>
          <w:sz w:val="24"/>
          <w:szCs w:val="24"/>
        </w:rPr>
      </w:pPr>
      <w:r w:rsidRPr="0078278B">
        <w:rPr>
          <w:rFonts w:ascii="Times New Roman" w:hAnsi="Times New Roman" w:cs="Times New Roman"/>
          <w:sz w:val="24"/>
          <w:szCs w:val="24"/>
        </w:rPr>
        <w:t>pohádky, hudba, divadlo nás zajímá</w:t>
      </w:r>
    </w:p>
    <w:p w:rsidR="0078278B" w:rsidRPr="0078278B" w:rsidRDefault="0078278B" w:rsidP="00604BF4">
      <w:pPr>
        <w:pStyle w:val="Odstavecseseznamem"/>
        <w:numPr>
          <w:ilvl w:val="0"/>
          <w:numId w:val="27"/>
        </w:numPr>
        <w:jc w:val="both"/>
        <w:rPr>
          <w:rFonts w:ascii="Times New Roman" w:hAnsi="Times New Roman" w:cs="Times New Roman"/>
          <w:sz w:val="24"/>
          <w:szCs w:val="24"/>
        </w:rPr>
      </w:pPr>
      <w:r w:rsidRPr="0078278B">
        <w:rPr>
          <w:rFonts w:ascii="Times New Roman" w:hAnsi="Times New Roman" w:cs="Times New Roman"/>
          <w:sz w:val="24"/>
          <w:szCs w:val="24"/>
        </w:rPr>
        <w:t>tradiční svátky jsou součástí našich životů</w:t>
      </w:r>
    </w:p>
    <w:p w:rsidR="0078278B" w:rsidRPr="0078278B" w:rsidRDefault="0078278B" w:rsidP="00604BF4">
      <w:pPr>
        <w:pStyle w:val="Odstavecseseznamem"/>
        <w:numPr>
          <w:ilvl w:val="0"/>
          <w:numId w:val="27"/>
        </w:numPr>
        <w:jc w:val="both"/>
        <w:rPr>
          <w:rFonts w:ascii="Times New Roman" w:hAnsi="Times New Roman" w:cs="Times New Roman"/>
          <w:sz w:val="24"/>
          <w:szCs w:val="24"/>
        </w:rPr>
      </w:pPr>
      <w:r w:rsidRPr="0078278B">
        <w:rPr>
          <w:rFonts w:ascii="Times New Roman" w:hAnsi="Times New Roman" w:cs="Times New Roman"/>
          <w:sz w:val="24"/>
          <w:szCs w:val="24"/>
        </w:rPr>
        <w:t>v klidu a pohodě jsme spokojení a bezpeční</w:t>
      </w:r>
    </w:p>
    <w:p w:rsidR="0078278B" w:rsidRPr="006E32A9" w:rsidRDefault="0078278B" w:rsidP="00ED2136">
      <w:pPr>
        <w:pStyle w:val="Odstavecseseznamem"/>
        <w:ind w:left="0"/>
        <w:jc w:val="both"/>
        <w:rPr>
          <w:rFonts w:ascii="Times New Roman" w:hAnsi="Times New Roman" w:cs="Times New Roman"/>
          <w:sz w:val="24"/>
          <w:szCs w:val="24"/>
        </w:rPr>
      </w:pPr>
    </w:p>
    <w:p w:rsidR="00481756" w:rsidRPr="006E32A9" w:rsidRDefault="00481756" w:rsidP="00ED2136">
      <w:pPr>
        <w:pStyle w:val="Odstavecseseznamem"/>
        <w:ind w:left="0"/>
        <w:jc w:val="both"/>
        <w:rPr>
          <w:rFonts w:ascii="Times New Roman" w:hAnsi="Times New Roman" w:cs="Times New Roman"/>
          <w:sz w:val="24"/>
          <w:szCs w:val="24"/>
        </w:rPr>
      </w:pPr>
    </w:p>
    <w:p w:rsidR="00ED2136" w:rsidRDefault="00ED2136" w:rsidP="00ED2136">
      <w:pPr>
        <w:pStyle w:val="Odstavecseseznamem"/>
        <w:ind w:left="0"/>
        <w:jc w:val="both"/>
        <w:rPr>
          <w:rFonts w:ascii="Times New Roman" w:hAnsi="Times New Roman" w:cs="Times New Roman"/>
          <w:sz w:val="24"/>
          <w:szCs w:val="24"/>
        </w:rPr>
      </w:pPr>
      <w:r w:rsidRPr="006E32A9">
        <w:rPr>
          <w:rFonts w:ascii="Times New Roman" w:hAnsi="Times New Roman" w:cs="Times New Roman"/>
          <w:sz w:val="24"/>
          <w:szCs w:val="24"/>
        </w:rPr>
        <w:t>LEDEN:</w:t>
      </w:r>
      <w:r w:rsidR="00C51687" w:rsidRPr="006E32A9">
        <w:rPr>
          <w:rFonts w:ascii="Times New Roman" w:hAnsi="Times New Roman" w:cs="Times New Roman"/>
          <w:sz w:val="24"/>
          <w:szCs w:val="24"/>
        </w:rPr>
        <w:t xml:space="preserve"> Kouzelná zima</w:t>
      </w:r>
    </w:p>
    <w:p w:rsidR="0078278B" w:rsidRDefault="0078278B" w:rsidP="00ED2136">
      <w:pPr>
        <w:pStyle w:val="Odstavecseseznamem"/>
        <w:ind w:left="0"/>
        <w:jc w:val="both"/>
        <w:rPr>
          <w:rFonts w:ascii="Times New Roman" w:hAnsi="Times New Roman" w:cs="Times New Roman"/>
          <w:sz w:val="24"/>
          <w:szCs w:val="24"/>
        </w:rPr>
      </w:pPr>
    </w:p>
    <w:p w:rsidR="0078278B" w:rsidRPr="0078278B" w:rsidRDefault="0078278B" w:rsidP="00604BF4">
      <w:pPr>
        <w:pStyle w:val="Odstavecseseznamem"/>
        <w:numPr>
          <w:ilvl w:val="0"/>
          <w:numId w:val="28"/>
        </w:numPr>
        <w:jc w:val="both"/>
        <w:rPr>
          <w:rFonts w:ascii="Times New Roman" w:hAnsi="Times New Roman" w:cs="Times New Roman"/>
          <w:sz w:val="24"/>
          <w:szCs w:val="24"/>
        </w:rPr>
      </w:pPr>
      <w:r w:rsidRPr="0078278B">
        <w:rPr>
          <w:rFonts w:ascii="Times New Roman" w:hAnsi="Times New Roman" w:cs="Times New Roman"/>
          <w:sz w:val="24"/>
          <w:szCs w:val="24"/>
        </w:rPr>
        <w:t>učíme se vyhnout nebezpečí v různých prostředích</w:t>
      </w:r>
    </w:p>
    <w:p w:rsidR="0078278B" w:rsidRPr="0078278B" w:rsidRDefault="0078278B" w:rsidP="00604BF4">
      <w:pPr>
        <w:pStyle w:val="Odstavecseseznamem"/>
        <w:numPr>
          <w:ilvl w:val="0"/>
          <w:numId w:val="28"/>
        </w:numPr>
        <w:jc w:val="both"/>
        <w:rPr>
          <w:rFonts w:ascii="Times New Roman" w:hAnsi="Times New Roman" w:cs="Times New Roman"/>
          <w:sz w:val="24"/>
          <w:szCs w:val="24"/>
        </w:rPr>
      </w:pPr>
      <w:r w:rsidRPr="0078278B">
        <w:rPr>
          <w:rFonts w:ascii="Times New Roman" w:hAnsi="Times New Roman" w:cs="Times New Roman"/>
          <w:sz w:val="24"/>
          <w:szCs w:val="24"/>
        </w:rPr>
        <w:t>vyprávíme si příběhy, pohádky, zážitky, jak nejlépe to dokážeme</w:t>
      </w:r>
    </w:p>
    <w:p w:rsidR="0078278B" w:rsidRPr="0078278B" w:rsidRDefault="0078278B" w:rsidP="00604BF4">
      <w:pPr>
        <w:pStyle w:val="Odstavecseseznamem"/>
        <w:numPr>
          <w:ilvl w:val="0"/>
          <w:numId w:val="28"/>
        </w:numPr>
        <w:jc w:val="both"/>
        <w:rPr>
          <w:rFonts w:ascii="Times New Roman" w:hAnsi="Times New Roman" w:cs="Times New Roman"/>
          <w:sz w:val="24"/>
          <w:szCs w:val="24"/>
        </w:rPr>
      </w:pPr>
      <w:r w:rsidRPr="0078278B">
        <w:rPr>
          <w:rFonts w:ascii="Times New Roman" w:hAnsi="Times New Roman" w:cs="Times New Roman"/>
          <w:sz w:val="24"/>
          <w:szCs w:val="24"/>
        </w:rPr>
        <w:t>mladší a slabší potřebují naši ochranu a pomoc</w:t>
      </w:r>
    </w:p>
    <w:p w:rsidR="0078278B" w:rsidRPr="0078278B" w:rsidRDefault="0078278B" w:rsidP="00604BF4">
      <w:pPr>
        <w:pStyle w:val="Odstavecseseznamem"/>
        <w:numPr>
          <w:ilvl w:val="0"/>
          <w:numId w:val="28"/>
        </w:numPr>
        <w:jc w:val="both"/>
        <w:rPr>
          <w:rFonts w:ascii="Times New Roman" w:hAnsi="Times New Roman" w:cs="Times New Roman"/>
          <w:sz w:val="24"/>
          <w:szCs w:val="24"/>
        </w:rPr>
      </w:pPr>
      <w:r w:rsidRPr="0078278B">
        <w:rPr>
          <w:rFonts w:ascii="Times New Roman" w:hAnsi="Times New Roman" w:cs="Times New Roman"/>
          <w:sz w:val="24"/>
          <w:szCs w:val="24"/>
        </w:rPr>
        <w:t>hra je zábava, když dodržujeme pravidla</w:t>
      </w:r>
    </w:p>
    <w:p w:rsidR="0078278B" w:rsidRPr="006E32A9" w:rsidRDefault="0078278B" w:rsidP="00ED2136">
      <w:pPr>
        <w:pStyle w:val="Odstavecseseznamem"/>
        <w:ind w:left="0"/>
        <w:jc w:val="both"/>
        <w:rPr>
          <w:rFonts w:ascii="Times New Roman" w:hAnsi="Times New Roman" w:cs="Times New Roman"/>
          <w:sz w:val="24"/>
          <w:szCs w:val="24"/>
        </w:rPr>
      </w:pPr>
    </w:p>
    <w:p w:rsidR="00481756" w:rsidRPr="006E32A9" w:rsidRDefault="00481756" w:rsidP="00ED2136">
      <w:pPr>
        <w:pStyle w:val="Odstavecseseznamem"/>
        <w:ind w:left="0"/>
        <w:jc w:val="both"/>
        <w:rPr>
          <w:rFonts w:ascii="Times New Roman" w:hAnsi="Times New Roman" w:cs="Times New Roman"/>
          <w:sz w:val="24"/>
          <w:szCs w:val="24"/>
        </w:rPr>
      </w:pPr>
    </w:p>
    <w:p w:rsidR="00ED2136" w:rsidRDefault="00891F35" w:rsidP="00ED2136">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 xml:space="preserve">ÚNOR: </w:t>
      </w:r>
      <w:r w:rsidR="00F32EED">
        <w:rPr>
          <w:rFonts w:ascii="Times New Roman" w:hAnsi="Times New Roman" w:cs="Times New Roman"/>
          <w:sz w:val="24"/>
          <w:szCs w:val="24"/>
        </w:rPr>
        <w:t>Masopustní veselí</w:t>
      </w:r>
    </w:p>
    <w:p w:rsidR="0078278B" w:rsidRDefault="0078278B" w:rsidP="00ED2136">
      <w:pPr>
        <w:pStyle w:val="Odstavecseseznamem"/>
        <w:ind w:left="0"/>
        <w:jc w:val="both"/>
        <w:rPr>
          <w:rFonts w:ascii="Times New Roman" w:hAnsi="Times New Roman" w:cs="Times New Roman"/>
          <w:sz w:val="24"/>
          <w:szCs w:val="24"/>
        </w:rPr>
      </w:pPr>
    </w:p>
    <w:p w:rsidR="0078278B" w:rsidRPr="0078278B" w:rsidRDefault="0078278B" w:rsidP="00604BF4">
      <w:pPr>
        <w:pStyle w:val="Odstavecseseznamem"/>
        <w:numPr>
          <w:ilvl w:val="0"/>
          <w:numId w:val="29"/>
        </w:numPr>
        <w:jc w:val="both"/>
        <w:rPr>
          <w:rFonts w:ascii="Times New Roman" w:hAnsi="Times New Roman" w:cs="Times New Roman"/>
          <w:sz w:val="24"/>
          <w:szCs w:val="24"/>
        </w:rPr>
      </w:pPr>
      <w:r w:rsidRPr="0078278B">
        <w:rPr>
          <w:rFonts w:ascii="Times New Roman" w:hAnsi="Times New Roman" w:cs="Times New Roman"/>
          <w:sz w:val="24"/>
          <w:szCs w:val="24"/>
        </w:rPr>
        <w:t>pohyb nás baví každý den</w:t>
      </w:r>
    </w:p>
    <w:p w:rsidR="0078278B" w:rsidRPr="0078278B" w:rsidRDefault="0078278B" w:rsidP="00604BF4">
      <w:pPr>
        <w:pStyle w:val="Odstavecseseznamem"/>
        <w:numPr>
          <w:ilvl w:val="0"/>
          <w:numId w:val="29"/>
        </w:numPr>
        <w:jc w:val="both"/>
        <w:rPr>
          <w:rFonts w:ascii="Times New Roman" w:hAnsi="Times New Roman" w:cs="Times New Roman"/>
          <w:sz w:val="24"/>
          <w:szCs w:val="24"/>
        </w:rPr>
      </w:pPr>
      <w:r w:rsidRPr="0078278B">
        <w:rPr>
          <w:rFonts w:ascii="Times New Roman" w:hAnsi="Times New Roman" w:cs="Times New Roman"/>
          <w:sz w:val="24"/>
          <w:szCs w:val="24"/>
        </w:rPr>
        <w:t>hrajeme si se slovy</w:t>
      </w:r>
    </w:p>
    <w:p w:rsidR="0078278B" w:rsidRPr="0078278B" w:rsidRDefault="0078278B" w:rsidP="00604BF4">
      <w:pPr>
        <w:pStyle w:val="Odstavecseseznamem"/>
        <w:numPr>
          <w:ilvl w:val="0"/>
          <w:numId w:val="29"/>
        </w:numPr>
        <w:jc w:val="both"/>
        <w:rPr>
          <w:rFonts w:ascii="Times New Roman" w:hAnsi="Times New Roman" w:cs="Times New Roman"/>
          <w:sz w:val="24"/>
          <w:szCs w:val="24"/>
        </w:rPr>
      </w:pPr>
      <w:r w:rsidRPr="0078278B">
        <w:rPr>
          <w:rFonts w:ascii="Times New Roman" w:hAnsi="Times New Roman" w:cs="Times New Roman"/>
          <w:sz w:val="24"/>
          <w:szCs w:val="24"/>
        </w:rPr>
        <w:t>každý předmět má svoje vlastnosti a barvy</w:t>
      </w:r>
    </w:p>
    <w:p w:rsidR="0078278B" w:rsidRPr="0078278B" w:rsidRDefault="0078278B" w:rsidP="00604BF4">
      <w:pPr>
        <w:pStyle w:val="Odstavecseseznamem"/>
        <w:numPr>
          <w:ilvl w:val="0"/>
          <w:numId w:val="29"/>
        </w:numPr>
        <w:jc w:val="both"/>
        <w:rPr>
          <w:rFonts w:ascii="Times New Roman" w:hAnsi="Times New Roman" w:cs="Times New Roman"/>
          <w:sz w:val="24"/>
          <w:szCs w:val="24"/>
        </w:rPr>
      </w:pPr>
      <w:r w:rsidRPr="0078278B">
        <w:rPr>
          <w:rFonts w:ascii="Times New Roman" w:hAnsi="Times New Roman" w:cs="Times New Roman"/>
          <w:sz w:val="24"/>
          <w:szCs w:val="24"/>
        </w:rPr>
        <w:t>skupinová hra je zábava</w:t>
      </w:r>
    </w:p>
    <w:p w:rsidR="0078278B" w:rsidRPr="0078278B" w:rsidRDefault="0078278B" w:rsidP="00604BF4">
      <w:pPr>
        <w:pStyle w:val="Odstavecseseznamem"/>
        <w:numPr>
          <w:ilvl w:val="0"/>
          <w:numId w:val="29"/>
        </w:numPr>
        <w:jc w:val="both"/>
        <w:rPr>
          <w:rFonts w:ascii="Times New Roman" w:hAnsi="Times New Roman" w:cs="Times New Roman"/>
          <w:sz w:val="24"/>
          <w:szCs w:val="24"/>
        </w:rPr>
      </w:pPr>
      <w:r w:rsidRPr="0078278B">
        <w:rPr>
          <w:rFonts w:ascii="Times New Roman" w:hAnsi="Times New Roman" w:cs="Times New Roman"/>
          <w:sz w:val="24"/>
          <w:szCs w:val="24"/>
        </w:rPr>
        <w:t>rádi se potkáváme s ostatními dětmi a dospělými ve škole</w:t>
      </w:r>
    </w:p>
    <w:p w:rsidR="0078278B" w:rsidRPr="006E32A9" w:rsidRDefault="0078278B" w:rsidP="00ED2136">
      <w:pPr>
        <w:pStyle w:val="Odstavecseseznamem"/>
        <w:ind w:left="0"/>
        <w:jc w:val="both"/>
        <w:rPr>
          <w:rFonts w:ascii="Times New Roman" w:hAnsi="Times New Roman" w:cs="Times New Roman"/>
          <w:sz w:val="24"/>
          <w:szCs w:val="24"/>
        </w:rPr>
      </w:pPr>
    </w:p>
    <w:p w:rsidR="00481756" w:rsidRPr="006E32A9" w:rsidRDefault="00481756" w:rsidP="00ED2136">
      <w:pPr>
        <w:pStyle w:val="Odstavecseseznamem"/>
        <w:ind w:left="0"/>
        <w:jc w:val="both"/>
        <w:rPr>
          <w:rFonts w:ascii="Times New Roman" w:hAnsi="Times New Roman" w:cs="Times New Roman"/>
          <w:sz w:val="24"/>
          <w:szCs w:val="24"/>
        </w:rPr>
      </w:pPr>
    </w:p>
    <w:p w:rsidR="00ED2136" w:rsidRDefault="00ED2136" w:rsidP="00ED2136">
      <w:pPr>
        <w:pStyle w:val="Odstavecseseznamem"/>
        <w:ind w:left="0"/>
        <w:jc w:val="both"/>
        <w:rPr>
          <w:rFonts w:ascii="Times New Roman" w:hAnsi="Times New Roman" w:cs="Times New Roman"/>
          <w:sz w:val="24"/>
          <w:szCs w:val="24"/>
        </w:rPr>
      </w:pPr>
      <w:r w:rsidRPr="006E32A9">
        <w:rPr>
          <w:rFonts w:ascii="Times New Roman" w:hAnsi="Times New Roman" w:cs="Times New Roman"/>
          <w:sz w:val="24"/>
          <w:szCs w:val="24"/>
        </w:rPr>
        <w:t xml:space="preserve">BŘEZEN: </w:t>
      </w:r>
      <w:r w:rsidR="00891F35">
        <w:rPr>
          <w:rFonts w:ascii="Times New Roman" w:hAnsi="Times New Roman" w:cs="Times New Roman"/>
          <w:sz w:val="24"/>
          <w:szCs w:val="24"/>
        </w:rPr>
        <w:t>Jaro přichází</w:t>
      </w:r>
    </w:p>
    <w:p w:rsidR="0078278B" w:rsidRDefault="0078278B" w:rsidP="00ED2136">
      <w:pPr>
        <w:pStyle w:val="Odstavecseseznamem"/>
        <w:ind w:left="0"/>
        <w:jc w:val="both"/>
        <w:rPr>
          <w:rFonts w:ascii="Times New Roman" w:hAnsi="Times New Roman" w:cs="Times New Roman"/>
          <w:sz w:val="24"/>
          <w:szCs w:val="24"/>
        </w:rPr>
      </w:pPr>
    </w:p>
    <w:p w:rsidR="0078278B" w:rsidRPr="0078278B" w:rsidRDefault="0078278B" w:rsidP="00604BF4">
      <w:pPr>
        <w:pStyle w:val="Odstavecseseznamem"/>
        <w:numPr>
          <w:ilvl w:val="0"/>
          <w:numId w:val="30"/>
        </w:numPr>
        <w:jc w:val="both"/>
        <w:rPr>
          <w:rFonts w:ascii="Times New Roman" w:hAnsi="Times New Roman" w:cs="Times New Roman"/>
          <w:sz w:val="24"/>
          <w:szCs w:val="24"/>
        </w:rPr>
      </w:pPr>
      <w:r w:rsidRPr="0078278B">
        <w:rPr>
          <w:rFonts w:ascii="Times New Roman" w:hAnsi="Times New Roman" w:cs="Times New Roman"/>
          <w:sz w:val="24"/>
          <w:szCs w:val="24"/>
        </w:rPr>
        <w:t>o svoje věci, hračky a pomůcky se postarám, uklízím si je</w:t>
      </w:r>
    </w:p>
    <w:p w:rsidR="0078278B" w:rsidRPr="0078278B" w:rsidRDefault="0078278B" w:rsidP="00604BF4">
      <w:pPr>
        <w:pStyle w:val="Odstavecseseznamem"/>
        <w:numPr>
          <w:ilvl w:val="0"/>
          <w:numId w:val="30"/>
        </w:numPr>
        <w:jc w:val="both"/>
        <w:rPr>
          <w:rFonts w:ascii="Times New Roman" w:hAnsi="Times New Roman" w:cs="Times New Roman"/>
          <w:sz w:val="24"/>
          <w:szCs w:val="24"/>
        </w:rPr>
      </w:pPr>
      <w:r w:rsidRPr="0078278B">
        <w:rPr>
          <w:rFonts w:ascii="Times New Roman" w:hAnsi="Times New Roman" w:cs="Times New Roman"/>
          <w:sz w:val="24"/>
          <w:szCs w:val="24"/>
        </w:rPr>
        <w:t>poznáváme písmena a číslice tak, jak to podle věku zvládneme</w:t>
      </w:r>
    </w:p>
    <w:p w:rsidR="0078278B" w:rsidRPr="0078278B" w:rsidRDefault="0078278B" w:rsidP="00604BF4">
      <w:pPr>
        <w:pStyle w:val="Odstavecseseznamem"/>
        <w:numPr>
          <w:ilvl w:val="0"/>
          <w:numId w:val="30"/>
        </w:numPr>
        <w:jc w:val="both"/>
        <w:rPr>
          <w:rFonts w:ascii="Times New Roman" w:hAnsi="Times New Roman" w:cs="Times New Roman"/>
          <w:sz w:val="24"/>
          <w:szCs w:val="24"/>
        </w:rPr>
      </w:pPr>
      <w:r w:rsidRPr="0078278B">
        <w:rPr>
          <w:rFonts w:ascii="Times New Roman" w:hAnsi="Times New Roman" w:cs="Times New Roman"/>
          <w:sz w:val="24"/>
          <w:szCs w:val="24"/>
        </w:rPr>
        <w:t>když si nevím rady já nebo kamarád, pomůže mi dospělý</w:t>
      </w:r>
    </w:p>
    <w:p w:rsidR="0078278B" w:rsidRPr="0078278B" w:rsidRDefault="0078278B" w:rsidP="00604BF4">
      <w:pPr>
        <w:pStyle w:val="Odstavecseseznamem"/>
        <w:numPr>
          <w:ilvl w:val="0"/>
          <w:numId w:val="30"/>
        </w:numPr>
        <w:jc w:val="both"/>
        <w:rPr>
          <w:rFonts w:ascii="Times New Roman" w:hAnsi="Times New Roman" w:cs="Times New Roman"/>
          <w:sz w:val="24"/>
          <w:szCs w:val="24"/>
        </w:rPr>
      </w:pPr>
      <w:r w:rsidRPr="0078278B">
        <w:rPr>
          <w:rFonts w:ascii="Times New Roman" w:hAnsi="Times New Roman" w:cs="Times New Roman"/>
          <w:sz w:val="24"/>
          <w:szCs w:val="24"/>
        </w:rPr>
        <w:t>proměny přírody nás zajímají</w:t>
      </w:r>
    </w:p>
    <w:p w:rsidR="0078278B" w:rsidRPr="006E32A9" w:rsidRDefault="0078278B" w:rsidP="00ED2136">
      <w:pPr>
        <w:pStyle w:val="Odstavecseseznamem"/>
        <w:ind w:left="0"/>
        <w:jc w:val="both"/>
        <w:rPr>
          <w:rFonts w:ascii="Times New Roman" w:hAnsi="Times New Roman" w:cs="Times New Roman"/>
          <w:sz w:val="24"/>
          <w:szCs w:val="24"/>
        </w:rPr>
      </w:pPr>
    </w:p>
    <w:p w:rsidR="00481756" w:rsidRPr="006E32A9" w:rsidRDefault="00481756" w:rsidP="00ED2136">
      <w:pPr>
        <w:pStyle w:val="Odstavecseseznamem"/>
        <w:ind w:left="0"/>
        <w:jc w:val="both"/>
        <w:rPr>
          <w:rFonts w:ascii="Times New Roman" w:hAnsi="Times New Roman" w:cs="Times New Roman"/>
          <w:sz w:val="24"/>
          <w:szCs w:val="24"/>
        </w:rPr>
      </w:pPr>
    </w:p>
    <w:p w:rsidR="00ED2136" w:rsidRDefault="00891F35" w:rsidP="00ED2136">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 xml:space="preserve">DUBEN: </w:t>
      </w:r>
      <w:r w:rsidR="00ED2136" w:rsidRPr="006E32A9">
        <w:rPr>
          <w:rFonts w:ascii="Times New Roman" w:hAnsi="Times New Roman" w:cs="Times New Roman"/>
          <w:sz w:val="24"/>
          <w:szCs w:val="24"/>
        </w:rPr>
        <w:t>Země</w:t>
      </w:r>
      <w:r>
        <w:rPr>
          <w:rFonts w:ascii="Times New Roman" w:hAnsi="Times New Roman" w:cs="Times New Roman"/>
          <w:sz w:val="24"/>
          <w:szCs w:val="24"/>
        </w:rPr>
        <w:t xml:space="preserve"> má svátek</w:t>
      </w:r>
    </w:p>
    <w:p w:rsidR="0078278B" w:rsidRDefault="0078278B" w:rsidP="00ED2136">
      <w:pPr>
        <w:pStyle w:val="Odstavecseseznamem"/>
        <w:ind w:left="0"/>
        <w:jc w:val="both"/>
        <w:rPr>
          <w:rFonts w:ascii="Times New Roman" w:hAnsi="Times New Roman" w:cs="Times New Roman"/>
          <w:sz w:val="24"/>
          <w:szCs w:val="24"/>
        </w:rPr>
      </w:pPr>
    </w:p>
    <w:p w:rsidR="00A31931" w:rsidRPr="00A31931" w:rsidRDefault="00A31931" w:rsidP="00604BF4">
      <w:pPr>
        <w:pStyle w:val="Odstavecseseznamem"/>
        <w:numPr>
          <w:ilvl w:val="0"/>
          <w:numId w:val="31"/>
        </w:numPr>
        <w:jc w:val="both"/>
        <w:rPr>
          <w:rFonts w:ascii="Times New Roman" w:hAnsi="Times New Roman" w:cs="Times New Roman"/>
          <w:sz w:val="24"/>
          <w:szCs w:val="24"/>
        </w:rPr>
      </w:pPr>
      <w:r w:rsidRPr="00A31931">
        <w:rPr>
          <w:rFonts w:ascii="Times New Roman" w:hAnsi="Times New Roman" w:cs="Times New Roman"/>
          <w:sz w:val="24"/>
          <w:szCs w:val="24"/>
        </w:rPr>
        <w:t>hygienu, oblékání a jídlo zvládám co nejlépe</w:t>
      </w:r>
    </w:p>
    <w:p w:rsidR="00A31931" w:rsidRPr="00A31931" w:rsidRDefault="00A31931" w:rsidP="00604BF4">
      <w:pPr>
        <w:pStyle w:val="Odstavecseseznamem"/>
        <w:numPr>
          <w:ilvl w:val="0"/>
          <w:numId w:val="31"/>
        </w:numPr>
        <w:jc w:val="both"/>
        <w:rPr>
          <w:rFonts w:ascii="Times New Roman" w:hAnsi="Times New Roman" w:cs="Times New Roman"/>
          <w:sz w:val="24"/>
          <w:szCs w:val="24"/>
        </w:rPr>
      </w:pPr>
      <w:r w:rsidRPr="00A31931">
        <w:rPr>
          <w:rFonts w:ascii="Times New Roman" w:hAnsi="Times New Roman" w:cs="Times New Roman"/>
          <w:sz w:val="24"/>
          <w:szCs w:val="24"/>
        </w:rPr>
        <w:t>rozlišujeme a pojmenováváme časové úseky</w:t>
      </w:r>
    </w:p>
    <w:p w:rsidR="00A31931" w:rsidRPr="00A31931" w:rsidRDefault="00A31931" w:rsidP="00604BF4">
      <w:pPr>
        <w:pStyle w:val="Odstavecseseznamem"/>
        <w:numPr>
          <w:ilvl w:val="0"/>
          <w:numId w:val="31"/>
        </w:numPr>
        <w:jc w:val="both"/>
        <w:rPr>
          <w:rFonts w:ascii="Times New Roman" w:hAnsi="Times New Roman" w:cs="Times New Roman"/>
          <w:sz w:val="24"/>
          <w:szCs w:val="24"/>
        </w:rPr>
      </w:pPr>
      <w:r w:rsidRPr="00A31931">
        <w:rPr>
          <w:rFonts w:ascii="Times New Roman" w:hAnsi="Times New Roman" w:cs="Times New Roman"/>
          <w:sz w:val="24"/>
          <w:szCs w:val="24"/>
        </w:rPr>
        <w:t>každý máme svoje názory a nápady, snažíme se o dohodu</w:t>
      </w:r>
    </w:p>
    <w:p w:rsidR="00A31931" w:rsidRPr="00A31931" w:rsidRDefault="00A31931" w:rsidP="00604BF4">
      <w:pPr>
        <w:pStyle w:val="Odstavecseseznamem"/>
        <w:numPr>
          <w:ilvl w:val="0"/>
          <w:numId w:val="31"/>
        </w:numPr>
        <w:jc w:val="both"/>
        <w:rPr>
          <w:rFonts w:ascii="Times New Roman" w:hAnsi="Times New Roman" w:cs="Times New Roman"/>
          <w:sz w:val="24"/>
          <w:szCs w:val="24"/>
        </w:rPr>
      </w:pPr>
      <w:r w:rsidRPr="00A31931">
        <w:rPr>
          <w:rFonts w:ascii="Times New Roman" w:hAnsi="Times New Roman" w:cs="Times New Roman"/>
          <w:sz w:val="24"/>
          <w:szCs w:val="24"/>
        </w:rPr>
        <w:t>každý má svoji hodnotu a místo ve skupině ostatních</w:t>
      </w:r>
    </w:p>
    <w:p w:rsidR="00A31931" w:rsidRPr="00A31931" w:rsidRDefault="00A31931" w:rsidP="00604BF4">
      <w:pPr>
        <w:pStyle w:val="Odstavecseseznamem"/>
        <w:numPr>
          <w:ilvl w:val="0"/>
          <w:numId w:val="31"/>
        </w:numPr>
        <w:jc w:val="both"/>
        <w:rPr>
          <w:rFonts w:ascii="Times New Roman" w:hAnsi="Times New Roman" w:cs="Times New Roman"/>
          <w:sz w:val="24"/>
          <w:szCs w:val="24"/>
        </w:rPr>
      </w:pPr>
      <w:r w:rsidRPr="00A31931">
        <w:rPr>
          <w:rFonts w:ascii="Times New Roman" w:hAnsi="Times New Roman" w:cs="Times New Roman"/>
          <w:sz w:val="24"/>
          <w:szCs w:val="24"/>
        </w:rPr>
        <w:t>přírodu chceme svým jednáním chránit a udržovat</w:t>
      </w:r>
    </w:p>
    <w:p w:rsidR="00ED2136" w:rsidRDefault="00891F35" w:rsidP="00ED2136">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lastRenderedPageBreak/>
        <w:t>KVĚTEN: Barevná příroda</w:t>
      </w:r>
    </w:p>
    <w:p w:rsidR="00A31931" w:rsidRDefault="00A31931" w:rsidP="00ED2136">
      <w:pPr>
        <w:pStyle w:val="Odstavecseseznamem"/>
        <w:ind w:left="0"/>
        <w:jc w:val="both"/>
        <w:rPr>
          <w:rFonts w:ascii="Times New Roman" w:hAnsi="Times New Roman" w:cs="Times New Roman"/>
          <w:sz w:val="24"/>
          <w:szCs w:val="24"/>
        </w:rPr>
      </w:pPr>
    </w:p>
    <w:p w:rsidR="00A31931" w:rsidRDefault="00A31931" w:rsidP="00604BF4">
      <w:pPr>
        <w:pStyle w:val="Odstavecseseznamem"/>
        <w:numPr>
          <w:ilvl w:val="0"/>
          <w:numId w:val="32"/>
        </w:numPr>
        <w:rPr>
          <w:rFonts w:ascii="Times New Roman" w:hAnsi="Times New Roman"/>
          <w:sz w:val="24"/>
          <w:szCs w:val="24"/>
        </w:rPr>
      </w:pPr>
      <w:r>
        <w:rPr>
          <w:rFonts w:ascii="Times New Roman" w:hAnsi="Times New Roman"/>
          <w:sz w:val="24"/>
          <w:szCs w:val="24"/>
        </w:rPr>
        <w:t>rádi zpíváme, tančíme a hrajeme na hudební nástroje</w:t>
      </w:r>
    </w:p>
    <w:p w:rsidR="00A31931" w:rsidRDefault="00A31931" w:rsidP="00604BF4">
      <w:pPr>
        <w:pStyle w:val="Odstavecseseznamem"/>
        <w:numPr>
          <w:ilvl w:val="0"/>
          <w:numId w:val="32"/>
        </w:numPr>
        <w:rPr>
          <w:rFonts w:ascii="Times New Roman" w:hAnsi="Times New Roman"/>
          <w:sz w:val="24"/>
          <w:szCs w:val="24"/>
        </w:rPr>
      </w:pPr>
      <w:r>
        <w:rPr>
          <w:rFonts w:ascii="Times New Roman" w:hAnsi="Times New Roman"/>
          <w:sz w:val="24"/>
          <w:szCs w:val="24"/>
        </w:rPr>
        <w:t>zkoušíme vytvářet skupiny předmětů, obrázků podle nadřazených pojmů</w:t>
      </w:r>
    </w:p>
    <w:p w:rsidR="00A31931" w:rsidRDefault="00A31931" w:rsidP="00604BF4">
      <w:pPr>
        <w:pStyle w:val="Odstavecseseznamem"/>
        <w:numPr>
          <w:ilvl w:val="0"/>
          <w:numId w:val="32"/>
        </w:numPr>
        <w:rPr>
          <w:rFonts w:ascii="Times New Roman" w:hAnsi="Times New Roman"/>
          <w:sz w:val="24"/>
          <w:szCs w:val="24"/>
        </w:rPr>
      </w:pPr>
      <w:r>
        <w:rPr>
          <w:rFonts w:ascii="Times New Roman" w:hAnsi="Times New Roman"/>
          <w:sz w:val="24"/>
          <w:szCs w:val="24"/>
        </w:rPr>
        <w:t>mám rád svoje nejbližší lidi – rodinu, kamarády</w:t>
      </w:r>
    </w:p>
    <w:p w:rsidR="00A31931" w:rsidRDefault="00A31931" w:rsidP="00604BF4">
      <w:pPr>
        <w:pStyle w:val="Odstavecseseznamem"/>
        <w:numPr>
          <w:ilvl w:val="0"/>
          <w:numId w:val="32"/>
        </w:numPr>
        <w:rPr>
          <w:rFonts w:ascii="Times New Roman" w:hAnsi="Times New Roman"/>
          <w:sz w:val="24"/>
          <w:szCs w:val="24"/>
        </w:rPr>
      </w:pPr>
      <w:r>
        <w:rPr>
          <w:rFonts w:ascii="Times New Roman" w:hAnsi="Times New Roman"/>
          <w:sz w:val="24"/>
          <w:szCs w:val="24"/>
        </w:rPr>
        <w:t>orientuji se ve známém prostředí – doma, ve škole, ve vesnici</w:t>
      </w:r>
    </w:p>
    <w:p w:rsidR="00A31931" w:rsidRPr="006E32A9" w:rsidRDefault="00A31931" w:rsidP="00ED2136">
      <w:pPr>
        <w:pStyle w:val="Odstavecseseznamem"/>
        <w:ind w:left="0"/>
        <w:jc w:val="both"/>
        <w:rPr>
          <w:rFonts w:ascii="Times New Roman" w:hAnsi="Times New Roman" w:cs="Times New Roman"/>
          <w:sz w:val="24"/>
          <w:szCs w:val="24"/>
        </w:rPr>
      </w:pPr>
    </w:p>
    <w:p w:rsidR="00481756" w:rsidRPr="006E32A9" w:rsidRDefault="00481756" w:rsidP="00ED2136">
      <w:pPr>
        <w:pStyle w:val="Odstavecseseznamem"/>
        <w:ind w:left="0"/>
        <w:jc w:val="both"/>
        <w:rPr>
          <w:rFonts w:ascii="Times New Roman" w:hAnsi="Times New Roman" w:cs="Times New Roman"/>
          <w:sz w:val="24"/>
          <w:szCs w:val="24"/>
        </w:rPr>
      </w:pPr>
    </w:p>
    <w:p w:rsidR="00ED2136" w:rsidRDefault="00ED2136" w:rsidP="00ED2136">
      <w:pPr>
        <w:pStyle w:val="Odstavecseseznamem"/>
        <w:ind w:left="0"/>
        <w:jc w:val="both"/>
        <w:rPr>
          <w:rFonts w:ascii="Times New Roman" w:hAnsi="Times New Roman" w:cs="Times New Roman"/>
          <w:sz w:val="24"/>
          <w:szCs w:val="24"/>
        </w:rPr>
      </w:pPr>
      <w:r w:rsidRPr="006E32A9">
        <w:rPr>
          <w:rFonts w:ascii="Times New Roman" w:hAnsi="Times New Roman" w:cs="Times New Roman"/>
          <w:sz w:val="24"/>
          <w:szCs w:val="24"/>
        </w:rPr>
        <w:t xml:space="preserve">ČERVEN: </w:t>
      </w:r>
      <w:r w:rsidR="00891F35">
        <w:rPr>
          <w:rFonts w:ascii="Times New Roman" w:hAnsi="Times New Roman" w:cs="Times New Roman"/>
          <w:sz w:val="24"/>
          <w:szCs w:val="24"/>
        </w:rPr>
        <w:t>Letní radování</w:t>
      </w:r>
    </w:p>
    <w:p w:rsidR="00A31931" w:rsidRDefault="00A31931" w:rsidP="00ED2136">
      <w:pPr>
        <w:pStyle w:val="Odstavecseseznamem"/>
        <w:ind w:left="0"/>
        <w:jc w:val="both"/>
        <w:rPr>
          <w:rFonts w:ascii="Times New Roman" w:hAnsi="Times New Roman" w:cs="Times New Roman"/>
          <w:sz w:val="24"/>
          <w:szCs w:val="24"/>
        </w:rPr>
      </w:pPr>
    </w:p>
    <w:p w:rsidR="00A31931" w:rsidRDefault="00A31931" w:rsidP="00604BF4">
      <w:pPr>
        <w:pStyle w:val="Odstavecseseznamem"/>
        <w:numPr>
          <w:ilvl w:val="0"/>
          <w:numId w:val="33"/>
        </w:numPr>
        <w:rPr>
          <w:rFonts w:ascii="Times New Roman" w:hAnsi="Times New Roman"/>
          <w:sz w:val="24"/>
          <w:szCs w:val="24"/>
        </w:rPr>
      </w:pPr>
      <w:r>
        <w:rPr>
          <w:rFonts w:ascii="Times New Roman" w:hAnsi="Times New Roman"/>
          <w:sz w:val="24"/>
          <w:szCs w:val="24"/>
        </w:rPr>
        <w:t>znám svoje tělo a vím, co potřebuje, aby bylo zdravé</w:t>
      </w:r>
    </w:p>
    <w:p w:rsidR="00A31931" w:rsidRDefault="00A31931" w:rsidP="00604BF4">
      <w:pPr>
        <w:pStyle w:val="Odstavecseseznamem"/>
        <w:numPr>
          <w:ilvl w:val="0"/>
          <w:numId w:val="33"/>
        </w:numPr>
        <w:rPr>
          <w:rFonts w:ascii="Times New Roman" w:hAnsi="Times New Roman"/>
          <w:sz w:val="24"/>
          <w:szCs w:val="24"/>
        </w:rPr>
      </w:pPr>
      <w:r>
        <w:rPr>
          <w:rFonts w:ascii="Times New Roman" w:hAnsi="Times New Roman"/>
          <w:sz w:val="24"/>
          <w:szCs w:val="24"/>
        </w:rPr>
        <w:t>vím, co zvládnu, ale chci se naučit víc</w:t>
      </w:r>
    </w:p>
    <w:p w:rsidR="00A31931" w:rsidRDefault="00A31931" w:rsidP="00604BF4">
      <w:pPr>
        <w:pStyle w:val="Odstavecseseznamem"/>
        <w:numPr>
          <w:ilvl w:val="0"/>
          <w:numId w:val="33"/>
        </w:numPr>
        <w:rPr>
          <w:rFonts w:ascii="Times New Roman" w:hAnsi="Times New Roman"/>
          <w:sz w:val="24"/>
          <w:szCs w:val="24"/>
        </w:rPr>
      </w:pPr>
      <w:r>
        <w:rPr>
          <w:rFonts w:ascii="Times New Roman" w:hAnsi="Times New Roman"/>
          <w:sz w:val="24"/>
          <w:szCs w:val="24"/>
        </w:rPr>
        <w:t>baví mě hrát si společně s kamarády, pomáhat si při hře a vymýšlet úplně nové hry</w:t>
      </w:r>
    </w:p>
    <w:p w:rsidR="00A31931" w:rsidRDefault="00A31931" w:rsidP="00604BF4">
      <w:pPr>
        <w:pStyle w:val="Odstavecseseznamem"/>
        <w:numPr>
          <w:ilvl w:val="0"/>
          <w:numId w:val="33"/>
        </w:numPr>
        <w:rPr>
          <w:rFonts w:ascii="Times New Roman" w:hAnsi="Times New Roman"/>
          <w:sz w:val="24"/>
          <w:szCs w:val="24"/>
        </w:rPr>
      </w:pPr>
      <w:r>
        <w:rPr>
          <w:rFonts w:ascii="Times New Roman" w:hAnsi="Times New Roman"/>
          <w:sz w:val="24"/>
          <w:szCs w:val="24"/>
        </w:rPr>
        <w:t>vím, jak probíhá den v MŠ, těším se na hry a činnosti, rád se jich účastním</w:t>
      </w:r>
    </w:p>
    <w:p w:rsidR="00A31931" w:rsidRPr="006E32A9" w:rsidRDefault="00A31931" w:rsidP="00ED2136">
      <w:pPr>
        <w:pStyle w:val="Odstavecseseznamem"/>
        <w:ind w:left="0"/>
        <w:jc w:val="both"/>
        <w:rPr>
          <w:rFonts w:ascii="Times New Roman" w:hAnsi="Times New Roman" w:cs="Times New Roman"/>
          <w:sz w:val="24"/>
          <w:szCs w:val="24"/>
        </w:rPr>
      </w:pPr>
    </w:p>
    <w:p w:rsidR="00ED2136" w:rsidRPr="006E32A9" w:rsidRDefault="00ED2136" w:rsidP="00ED2136">
      <w:pPr>
        <w:pStyle w:val="Odstavecseseznamem"/>
        <w:ind w:left="0"/>
        <w:jc w:val="both"/>
        <w:rPr>
          <w:rFonts w:ascii="Times New Roman" w:hAnsi="Times New Roman" w:cs="Times New Roman"/>
          <w:sz w:val="24"/>
          <w:szCs w:val="24"/>
        </w:rPr>
      </w:pPr>
    </w:p>
    <w:p w:rsidR="00ED2136" w:rsidRDefault="00ED2136" w:rsidP="00ED2136">
      <w:pPr>
        <w:pStyle w:val="Odstavecseseznamem"/>
        <w:ind w:left="0"/>
        <w:jc w:val="both"/>
        <w:rPr>
          <w:rFonts w:ascii="Times New Roman" w:hAnsi="Times New Roman" w:cs="Times New Roman"/>
          <w:sz w:val="24"/>
          <w:szCs w:val="24"/>
        </w:rPr>
      </w:pPr>
    </w:p>
    <w:p w:rsidR="00F32EED" w:rsidRDefault="00F32EED" w:rsidP="00ED2136">
      <w:pPr>
        <w:pStyle w:val="Odstavecseseznamem"/>
        <w:ind w:left="0"/>
        <w:jc w:val="both"/>
        <w:rPr>
          <w:rFonts w:ascii="Times New Roman" w:hAnsi="Times New Roman" w:cs="Times New Roman"/>
          <w:sz w:val="24"/>
          <w:szCs w:val="24"/>
        </w:rPr>
      </w:pPr>
    </w:p>
    <w:p w:rsidR="00F32EED" w:rsidRDefault="00F32EED" w:rsidP="00ED2136">
      <w:pPr>
        <w:pStyle w:val="Odstavecseseznamem"/>
        <w:ind w:left="0"/>
        <w:jc w:val="both"/>
        <w:rPr>
          <w:rFonts w:ascii="Times New Roman" w:hAnsi="Times New Roman" w:cs="Times New Roman"/>
          <w:sz w:val="24"/>
          <w:szCs w:val="24"/>
        </w:rPr>
      </w:pPr>
    </w:p>
    <w:p w:rsidR="00F32EED" w:rsidRDefault="00F32EED" w:rsidP="00ED2136">
      <w:pPr>
        <w:pStyle w:val="Odstavecseseznamem"/>
        <w:ind w:left="0"/>
        <w:jc w:val="both"/>
        <w:rPr>
          <w:rFonts w:ascii="Times New Roman" w:hAnsi="Times New Roman" w:cs="Times New Roman"/>
          <w:sz w:val="24"/>
          <w:szCs w:val="24"/>
        </w:rPr>
      </w:pPr>
    </w:p>
    <w:p w:rsidR="00F32EED" w:rsidRDefault="00F32EED" w:rsidP="00ED2136">
      <w:pPr>
        <w:pStyle w:val="Odstavecseseznamem"/>
        <w:ind w:left="0"/>
        <w:jc w:val="both"/>
        <w:rPr>
          <w:rFonts w:ascii="Times New Roman" w:hAnsi="Times New Roman" w:cs="Times New Roman"/>
          <w:sz w:val="24"/>
          <w:szCs w:val="24"/>
        </w:rPr>
      </w:pPr>
    </w:p>
    <w:p w:rsidR="00F32EED" w:rsidRDefault="00F32EED" w:rsidP="00ED2136">
      <w:pPr>
        <w:pStyle w:val="Odstavecseseznamem"/>
        <w:ind w:left="0"/>
        <w:jc w:val="both"/>
        <w:rPr>
          <w:rFonts w:ascii="Times New Roman" w:hAnsi="Times New Roman" w:cs="Times New Roman"/>
          <w:sz w:val="24"/>
          <w:szCs w:val="24"/>
        </w:rPr>
      </w:pPr>
    </w:p>
    <w:p w:rsidR="00F32EED" w:rsidRDefault="00F32EED" w:rsidP="00ED2136">
      <w:pPr>
        <w:pStyle w:val="Odstavecseseznamem"/>
        <w:ind w:left="0"/>
        <w:jc w:val="both"/>
        <w:rPr>
          <w:rFonts w:ascii="Times New Roman" w:hAnsi="Times New Roman" w:cs="Times New Roman"/>
          <w:sz w:val="24"/>
          <w:szCs w:val="24"/>
        </w:rPr>
      </w:pPr>
    </w:p>
    <w:p w:rsidR="00F32EED" w:rsidRDefault="00F32EED" w:rsidP="00ED2136">
      <w:pPr>
        <w:pStyle w:val="Odstavecseseznamem"/>
        <w:ind w:left="0"/>
        <w:jc w:val="both"/>
        <w:rPr>
          <w:rFonts w:ascii="Times New Roman" w:hAnsi="Times New Roman" w:cs="Times New Roman"/>
          <w:sz w:val="24"/>
          <w:szCs w:val="24"/>
        </w:rPr>
      </w:pPr>
    </w:p>
    <w:p w:rsidR="00F32EED" w:rsidRDefault="00F32EED" w:rsidP="00ED2136">
      <w:pPr>
        <w:pStyle w:val="Odstavecseseznamem"/>
        <w:ind w:left="0"/>
        <w:jc w:val="both"/>
        <w:rPr>
          <w:rFonts w:ascii="Times New Roman" w:hAnsi="Times New Roman" w:cs="Times New Roman"/>
          <w:sz w:val="24"/>
          <w:szCs w:val="24"/>
        </w:rPr>
      </w:pPr>
    </w:p>
    <w:p w:rsidR="00F32EED" w:rsidRPr="006E32A9" w:rsidRDefault="00F32EED" w:rsidP="00ED2136">
      <w:pPr>
        <w:pStyle w:val="Odstavecseseznamem"/>
        <w:ind w:left="0"/>
        <w:jc w:val="both"/>
        <w:rPr>
          <w:rFonts w:ascii="Times New Roman" w:hAnsi="Times New Roman" w:cs="Times New Roman"/>
          <w:sz w:val="24"/>
          <w:szCs w:val="24"/>
        </w:rPr>
      </w:pPr>
    </w:p>
    <w:p w:rsidR="00DB2F52" w:rsidRDefault="00DB2F52" w:rsidP="00DB2F52">
      <w:pPr>
        <w:pStyle w:val="Odstavecseseznamem"/>
        <w:ind w:left="0"/>
        <w:jc w:val="both"/>
        <w:rPr>
          <w:rFonts w:ascii="Times New Roman" w:hAnsi="Times New Roman" w:cs="Times New Roman"/>
          <w:sz w:val="24"/>
          <w:szCs w:val="24"/>
        </w:rPr>
      </w:pPr>
    </w:p>
    <w:p w:rsidR="00A25382" w:rsidRPr="006E32A9" w:rsidRDefault="00A25382" w:rsidP="00A25382">
      <w:pPr>
        <w:rPr>
          <w:rFonts w:ascii="Times New Roman" w:hAnsi="Times New Roman" w:cs="Times New Roman"/>
          <w:sz w:val="24"/>
          <w:szCs w:val="24"/>
        </w:rPr>
      </w:pPr>
    </w:p>
    <w:p w:rsidR="00A25382" w:rsidRPr="006E32A9" w:rsidRDefault="00A25382" w:rsidP="00A25382">
      <w:pPr>
        <w:rPr>
          <w:rFonts w:ascii="Times New Roman" w:hAnsi="Times New Roman" w:cs="Times New Roman"/>
          <w:sz w:val="24"/>
          <w:szCs w:val="24"/>
        </w:rPr>
      </w:pPr>
    </w:p>
    <w:p w:rsidR="00A25382" w:rsidRPr="006E32A9" w:rsidRDefault="00A25382" w:rsidP="00A25382">
      <w:pPr>
        <w:rPr>
          <w:rFonts w:ascii="Times New Roman" w:hAnsi="Times New Roman" w:cs="Times New Roman"/>
          <w:sz w:val="24"/>
          <w:szCs w:val="24"/>
        </w:rPr>
      </w:pPr>
    </w:p>
    <w:p w:rsidR="00A25382" w:rsidRPr="006E32A9" w:rsidRDefault="00A25382" w:rsidP="00A25382">
      <w:pPr>
        <w:rPr>
          <w:rFonts w:ascii="Times New Roman" w:hAnsi="Times New Roman" w:cs="Times New Roman"/>
          <w:sz w:val="24"/>
          <w:szCs w:val="24"/>
        </w:rPr>
      </w:pPr>
    </w:p>
    <w:p w:rsidR="001708DA" w:rsidRPr="006E32A9" w:rsidRDefault="001708DA" w:rsidP="00A25382">
      <w:pPr>
        <w:rPr>
          <w:rFonts w:ascii="Times New Roman" w:hAnsi="Times New Roman" w:cs="Times New Roman"/>
          <w:sz w:val="24"/>
          <w:szCs w:val="24"/>
        </w:rPr>
      </w:pPr>
    </w:p>
    <w:p w:rsidR="001708DA" w:rsidRPr="006E32A9" w:rsidRDefault="001708DA" w:rsidP="00A25382">
      <w:pPr>
        <w:rPr>
          <w:rFonts w:ascii="Times New Roman" w:hAnsi="Times New Roman" w:cs="Times New Roman"/>
          <w:sz w:val="24"/>
          <w:szCs w:val="24"/>
        </w:rPr>
      </w:pPr>
    </w:p>
    <w:p w:rsidR="001708DA" w:rsidRPr="006E32A9" w:rsidRDefault="001708DA" w:rsidP="00A25382">
      <w:pPr>
        <w:rPr>
          <w:rFonts w:ascii="Times New Roman" w:hAnsi="Times New Roman" w:cs="Times New Roman"/>
          <w:sz w:val="24"/>
          <w:szCs w:val="24"/>
        </w:rPr>
      </w:pPr>
    </w:p>
    <w:p w:rsidR="002E074A" w:rsidRDefault="002E074A" w:rsidP="006D2330">
      <w:pPr>
        <w:rPr>
          <w:rFonts w:ascii="Times New Roman" w:hAnsi="Times New Roman" w:cs="Times New Roman"/>
          <w:sz w:val="24"/>
          <w:szCs w:val="24"/>
        </w:rPr>
      </w:pPr>
    </w:p>
    <w:p w:rsidR="00A72607" w:rsidRDefault="00A72607" w:rsidP="006D2330">
      <w:pPr>
        <w:rPr>
          <w:rFonts w:ascii="Times New Roman" w:hAnsi="Times New Roman" w:cs="Times New Roman"/>
          <w:sz w:val="24"/>
          <w:szCs w:val="24"/>
        </w:rPr>
      </w:pPr>
    </w:p>
    <w:p w:rsidR="00D72355" w:rsidRDefault="00D72355" w:rsidP="003A7EF1">
      <w:pPr>
        <w:rPr>
          <w:rFonts w:ascii="Times New Roman" w:hAnsi="Times New Roman" w:cs="Times New Roman"/>
          <w:b/>
          <w:sz w:val="24"/>
          <w:szCs w:val="24"/>
        </w:rPr>
      </w:pPr>
    </w:p>
    <w:p w:rsidR="003A7EF1" w:rsidRPr="003A7EF1" w:rsidRDefault="003A7EF1" w:rsidP="003A7EF1">
      <w:pPr>
        <w:rPr>
          <w:rFonts w:ascii="Times New Roman" w:hAnsi="Times New Roman" w:cs="Times New Roman"/>
          <w:b/>
          <w:sz w:val="24"/>
          <w:szCs w:val="24"/>
        </w:rPr>
      </w:pPr>
      <w:r>
        <w:rPr>
          <w:rFonts w:ascii="Times New Roman" w:hAnsi="Times New Roman" w:cs="Times New Roman"/>
          <w:b/>
          <w:sz w:val="24"/>
          <w:szCs w:val="24"/>
        </w:rPr>
        <w:lastRenderedPageBreak/>
        <w:t xml:space="preserve">7. </w:t>
      </w:r>
      <w:r w:rsidR="0093428E" w:rsidRPr="003A7EF1">
        <w:rPr>
          <w:rFonts w:ascii="Times New Roman" w:hAnsi="Times New Roman" w:cs="Times New Roman"/>
          <w:b/>
          <w:sz w:val="24"/>
          <w:szCs w:val="24"/>
        </w:rPr>
        <w:t>EVALUACE</w:t>
      </w:r>
    </w:p>
    <w:p w:rsidR="0093428E" w:rsidRDefault="0093428E" w:rsidP="0093428E">
      <w:pPr>
        <w:rPr>
          <w:rFonts w:ascii="Times New Roman" w:hAnsi="Times New Roman" w:cs="Times New Roman"/>
          <w:sz w:val="24"/>
          <w:szCs w:val="24"/>
        </w:rPr>
      </w:pPr>
      <w:r w:rsidRPr="0093428E">
        <w:rPr>
          <w:rFonts w:ascii="Times New Roman" w:hAnsi="Times New Roman" w:cs="Times New Roman"/>
          <w:sz w:val="24"/>
          <w:szCs w:val="24"/>
        </w:rPr>
        <w:t>Systematický, plánovitý a cíleně řízený proces hodnocení</w:t>
      </w:r>
      <w:r w:rsidR="00776180">
        <w:rPr>
          <w:rFonts w:ascii="Times New Roman" w:hAnsi="Times New Roman" w:cs="Times New Roman"/>
          <w:sz w:val="24"/>
          <w:szCs w:val="24"/>
        </w:rPr>
        <w:t xml:space="preserve"> a posuzování sledovaných jevů, s cílem jejich dalšího rozvoje.</w:t>
      </w:r>
    </w:p>
    <w:p w:rsidR="00776180" w:rsidRPr="00A31931" w:rsidRDefault="00776180" w:rsidP="0093428E">
      <w:pPr>
        <w:rPr>
          <w:rFonts w:ascii="Times New Roman" w:hAnsi="Times New Roman" w:cs="Times New Roman"/>
          <w:b/>
          <w:sz w:val="24"/>
          <w:szCs w:val="24"/>
        </w:rPr>
      </w:pPr>
      <w:r w:rsidRPr="00A31931">
        <w:rPr>
          <w:rFonts w:ascii="Times New Roman" w:hAnsi="Times New Roman" w:cs="Times New Roman"/>
          <w:b/>
          <w:sz w:val="24"/>
          <w:szCs w:val="24"/>
        </w:rPr>
        <w:t>Techniky sběru dat pro hodnocení:</w:t>
      </w:r>
    </w:p>
    <w:p w:rsidR="00776180" w:rsidRDefault="00776180" w:rsidP="00604BF4">
      <w:pPr>
        <w:pStyle w:val="Odstavecseseznamem"/>
        <w:numPr>
          <w:ilvl w:val="0"/>
          <w:numId w:val="20"/>
        </w:numPr>
        <w:rPr>
          <w:rFonts w:ascii="Times New Roman" w:hAnsi="Times New Roman" w:cs="Times New Roman"/>
          <w:sz w:val="24"/>
          <w:szCs w:val="24"/>
        </w:rPr>
      </w:pPr>
      <w:r>
        <w:rPr>
          <w:rFonts w:ascii="Times New Roman" w:hAnsi="Times New Roman" w:cs="Times New Roman"/>
          <w:sz w:val="24"/>
          <w:szCs w:val="24"/>
        </w:rPr>
        <w:t>Rozhovor</w:t>
      </w:r>
    </w:p>
    <w:p w:rsidR="00776180" w:rsidRDefault="00776180" w:rsidP="00604BF4">
      <w:pPr>
        <w:pStyle w:val="Odstavecseseznamem"/>
        <w:numPr>
          <w:ilvl w:val="0"/>
          <w:numId w:val="20"/>
        </w:numPr>
        <w:rPr>
          <w:rFonts w:ascii="Times New Roman" w:hAnsi="Times New Roman" w:cs="Times New Roman"/>
          <w:sz w:val="24"/>
          <w:szCs w:val="24"/>
        </w:rPr>
      </w:pPr>
      <w:r>
        <w:rPr>
          <w:rFonts w:ascii="Times New Roman" w:hAnsi="Times New Roman" w:cs="Times New Roman"/>
          <w:sz w:val="24"/>
          <w:szCs w:val="24"/>
        </w:rPr>
        <w:t>Dotazník</w:t>
      </w:r>
    </w:p>
    <w:p w:rsidR="00776180" w:rsidRDefault="00776180" w:rsidP="00604BF4">
      <w:pPr>
        <w:pStyle w:val="Odstavecseseznamem"/>
        <w:numPr>
          <w:ilvl w:val="0"/>
          <w:numId w:val="20"/>
        </w:numPr>
        <w:rPr>
          <w:rFonts w:ascii="Times New Roman" w:hAnsi="Times New Roman" w:cs="Times New Roman"/>
          <w:sz w:val="24"/>
          <w:szCs w:val="24"/>
        </w:rPr>
      </w:pPr>
      <w:r>
        <w:rPr>
          <w:rFonts w:ascii="Times New Roman" w:hAnsi="Times New Roman" w:cs="Times New Roman"/>
          <w:sz w:val="24"/>
          <w:szCs w:val="24"/>
        </w:rPr>
        <w:t>Analýza dokumentů</w:t>
      </w:r>
    </w:p>
    <w:p w:rsidR="00776180" w:rsidRDefault="00776180" w:rsidP="00604BF4">
      <w:pPr>
        <w:pStyle w:val="Odstavecseseznamem"/>
        <w:numPr>
          <w:ilvl w:val="0"/>
          <w:numId w:val="20"/>
        </w:numPr>
        <w:rPr>
          <w:rFonts w:ascii="Times New Roman" w:hAnsi="Times New Roman" w:cs="Times New Roman"/>
          <w:sz w:val="24"/>
          <w:szCs w:val="24"/>
        </w:rPr>
      </w:pPr>
      <w:r>
        <w:rPr>
          <w:rFonts w:ascii="Times New Roman" w:hAnsi="Times New Roman" w:cs="Times New Roman"/>
          <w:sz w:val="24"/>
          <w:szCs w:val="24"/>
        </w:rPr>
        <w:t>Analýza výsledků činností dětí (pracovní listy, kresba)</w:t>
      </w:r>
    </w:p>
    <w:p w:rsidR="00776180" w:rsidRDefault="00776180" w:rsidP="00604BF4">
      <w:pPr>
        <w:pStyle w:val="Odstavecseseznamem"/>
        <w:numPr>
          <w:ilvl w:val="0"/>
          <w:numId w:val="20"/>
        </w:numPr>
        <w:rPr>
          <w:rFonts w:ascii="Times New Roman" w:hAnsi="Times New Roman" w:cs="Times New Roman"/>
          <w:sz w:val="24"/>
          <w:szCs w:val="24"/>
        </w:rPr>
      </w:pPr>
      <w:r>
        <w:rPr>
          <w:rFonts w:ascii="Times New Roman" w:hAnsi="Times New Roman" w:cs="Times New Roman"/>
          <w:sz w:val="24"/>
          <w:szCs w:val="24"/>
        </w:rPr>
        <w:t>Pozorování</w:t>
      </w:r>
      <w:r w:rsidR="00E63A43">
        <w:rPr>
          <w:rFonts w:ascii="Times New Roman" w:hAnsi="Times New Roman" w:cs="Times New Roman"/>
          <w:sz w:val="24"/>
          <w:szCs w:val="24"/>
        </w:rPr>
        <w:t>,</w:t>
      </w:r>
      <w:r>
        <w:rPr>
          <w:rFonts w:ascii="Times New Roman" w:hAnsi="Times New Roman" w:cs="Times New Roman"/>
          <w:sz w:val="24"/>
          <w:szCs w:val="24"/>
        </w:rPr>
        <w:t xml:space="preserve"> hospitace</w:t>
      </w:r>
    </w:p>
    <w:p w:rsidR="00776180" w:rsidRDefault="00776180" w:rsidP="00776180">
      <w:pPr>
        <w:rPr>
          <w:rFonts w:ascii="Times New Roman" w:hAnsi="Times New Roman" w:cs="Times New Roman"/>
          <w:sz w:val="24"/>
          <w:szCs w:val="24"/>
        </w:rPr>
      </w:pPr>
      <w:r>
        <w:rPr>
          <w:rFonts w:ascii="Times New Roman" w:hAnsi="Times New Roman" w:cs="Times New Roman"/>
          <w:sz w:val="24"/>
          <w:szCs w:val="24"/>
        </w:rPr>
        <w:t>Oblasti vnitřní evaluace, časové rozvržení, zodpovědnost a nástroje hodnocení:</w:t>
      </w:r>
    </w:p>
    <w:p w:rsidR="00D565F3" w:rsidRPr="00A31931" w:rsidRDefault="00776180" w:rsidP="00A0786A">
      <w:pPr>
        <w:spacing w:line="360" w:lineRule="auto"/>
        <w:rPr>
          <w:rFonts w:ascii="Times New Roman" w:hAnsi="Times New Roman" w:cs="Times New Roman"/>
          <w:b/>
          <w:sz w:val="24"/>
          <w:szCs w:val="24"/>
        </w:rPr>
      </w:pPr>
      <w:r w:rsidRPr="00A31931">
        <w:rPr>
          <w:rFonts w:ascii="Times New Roman" w:hAnsi="Times New Roman" w:cs="Times New Roman"/>
          <w:b/>
          <w:sz w:val="24"/>
          <w:szCs w:val="24"/>
        </w:rPr>
        <w:t>Hodnocení podmínek vzdělávání</w:t>
      </w:r>
      <w:r w:rsidR="00A31931">
        <w:rPr>
          <w:rFonts w:ascii="Times New Roman" w:hAnsi="Times New Roman" w:cs="Times New Roman"/>
          <w:b/>
          <w:sz w:val="24"/>
          <w:szCs w:val="24"/>
        </w:rPr>
        <w:t>:</w:t>
      </w:r>
      <w:r w:rsidRPr="00A31931">
        <w:rPr>
          <w:rFonts w:ascii="Times New Roman" w:hAnsi="Times New Roman" w:cs="Times New Roman"/>
          <w:b/>
          <w:sz w:val="24"/>
          <w:szCs w:val="24"/>
        </w:rPr>
        <w:t xml:space="preserve"> </w:t>
      </w:r>
    </w:p>
    <w:p w:rsidR="00155121" w:rsidRDefault="00776180" w:rsidP="00604BF4">
      <w:pPr>
        <w:pStyle w:val="Odstavecseseznamem"/>
        <w:numPr>
          <w:ilvl w:val="0"/>
          <w:numId w:val="21"/>
        </w:numPr>
        <w:spacing w:line="240" w:lineRule="auto"/>
        <w:rPr>
          <w:rFonts w:ascii="Times New Roman" w:hAnsi="Times New Roman" w:cs="Times New Roman"/>
          <w:sz w:val="24"/>
          <w:szCs w:val="24"/>
        </w:rPr>
      </w:pPr>
      <w:r w:rsidRPr="00D565F3">
        <w:rPr>
          <w:rFonts w:ascii="Times New Roman" w:hAnsi="Times New Roman" w:cs="Times New Roman"/>
          <w:sz w:val="24"/>
          <w:szCs w:val="24"/>
        </w:rPr>
        <w:t xml:space="preserve">po každé tematické části hodnocení toho, zda podmínky pro naplňování stanovených cílů byly dostatečné </w:t>
      </w:r>
    </w:p>
    <w:p w:rsidR="00776180" w:rsidRPr="00155121" w:rsidRDefault="00776180" w:rsidP="00155121">
      <w:pPr>
        <w:spacing w:line="240" w:lineRule="auto"/>
        <w:ind w:left="2481" w:firstLine="348"/>
        <w:rPr>
          <w:rFonts w:ascii="Times New Roman" w:hAnsi="Times New Roman" w:cs="Times New Roman"/>
          <w:sz w:val="24"/>
          <w:szCs w:val="24"/>
        </w:rPr>
      </w:pPr>
      <w:r w:rsidRPr="00155121">
        <w:rPr>
          <w:rFonts w:ascii="Times New Roman" w:hAnsi="Times New Roman" w:cs="Times New Roman"/>
          <w:sz w:val="24"/>
          <w:szCs w:val="24"/>
        </w:rPr>
        <w:t>Kdo: obě učitelky</w:t>
      </w:r>
    </w:p>
    <w:p w:rsidR="00776180" w:rsidRDefault="00776180" w:rsidP="00155121">
      <w:pPr>
        <w:spacing w:line="240" w:lineRule="auto"/>
        <w:ind w:left="2829"/>
        <w:rPr>
          <w:rFonts w:ascii="Times New Roman" w:hAnsi="Times New Roman" w:cs="Times New Roman"/>
          <w:sz w:val="24"/>
          <w:szCs w:val="24"/>
        </w:rPr>
      </w:pPr>
      <w:r>
        <w:rPr>
          <w:rFonts w:ascii="Times New Roman" w:hAnsi="Times New Roman" w:cs="Times New Roman"/>
          <w:sz w:val="24"/>
          <w:szCs w:val="24"/>
        </w:rPr>
        <w:t>Jak: ústně po ukončení tematické části</w:t>
      </w:r>
    </w:p>
    <w:p w:rsidR="00D565F3" w:rsidRDefault="00D565F3" w:rsidP="00604BF4">
      <w:pPr>
        <w:pStyle w:val="Odstavecseseznamem"/>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po ukončení integrovaného bloku vyhodnocení podmínek pro naplňování očekávaných výstupů</w:t>
      </w:r>
    </w:p>
    <w:p w:rsidR="005A6BA6" w:rsidRDefault="00D565F3" w:rsidP="00155121">
      <w:pPr>
        <w:spacing w:line="240" w:lineRule="auto"/>
        <w:ind w:left="2829"/>
        <w:rPr>
          <w:rFonts w:ascii="Times New Roman" w:hAnsi="Times New Roman" w:cs="Times New Roman"/>
          <w:sz w:val="24"/>
          <w:szCs w:val="24"/>
        </w:rPr>
      </w:pPr>
      <w:r>
        <w:rPr>
          <w:rFonts w:ascii="Times New Roman" w:hAnsi="Times New Roman" w:cs="Times New Roman"/>
          <w:sz w:val="24"/>
          <w:szCs w:val="24"/>
        </w:rPr>
        <w:t>Kdo: obě učitelky</w:t>
      </w:r>
    </w:p>
    <w:p w:rsidR="00D565F3" w:rsidRPr="00C33773" w:rsidRDefault="00D565F3" w:rsidP="00155121">
      <w:pPr>
        <w:spacing w:line="240" w:lineRule="auto"/>
        <w:ind w:left="2829"/>
        <w:rPr>
          <w:rFonts w:ascii="Times New Roman" w:hAnsi="Times New Roman" w:cs="Times New Roman"/>
          <w:sz w:val="24"/>
          <w:szCs w:val="24"/>
        </w:rPr>
      </w:pPr>
      <w:r>
        <w:rPr>
          <w:rFonts w:ascii="Times New Roman" w:hAnsi="Times New Roman" w:cs="Times New Roman"/>
          <w:sz w:val="24"/>
          <w:szCs w:val="24"/>
        </w:rPr>
        <w:t xml:space="preserve">Jak: písemně po ukončení IB do formuláře </w:t>
      </w:r>
      <w:r w:rsidRPr="00D565F3">
        <w:rPr>
          <w:rFonts w:ascii="Times New Roman" w:hAnsi="Times New Roman" w:cs="Times New Roman"/>
          <w:i/>
          <w:sz w:val="24"/>
          <w:szCs w:val="24"/>
        </w:rPr>
        <w:t>Hodnocení jednotlivých integrovaných bloků</w:t>
      </w:r>
    </w:p>
    <w:p w:rsidR="00C33773" w:rsidRPr="00A31931" w:rsidRDefault="00C33773" w:rsidP="00A0786A">
      <w:pPr>
        <w:pStyle w:val="Default"/>
        <w:spacing w:after="9" w:line="360" w:lineRule="auto"/>
        <w:rPr>
          <w:b/>
        </w:rPr>
      </w:pPr>
      <w:r w:rsidRPr="00A31931">
        <w:rPr>
          <w:b/>
        </w:rPr>
        <w:t>Hodnocení vzdělávacích procesů</w:t>
      </w:r>
      <w:r w:rsidR="00A31931">
        <w:rPr>
          <w:b/>
        </w:rPr>
        <w:t>:</w:t>
      </w:r>
    </w:p>
    <w:p w:rsidR="00C33773" w:rsidRPr="00C33773" w:rsidRDefault="00C33773" w:rsidP="00604BF4">
      <w:pPr>
        <w:pStyle w:val="Default"/>
        <w:numPr>
          <w:ilvl w:val="0"/>
          <w:numId w:val="22"/>
        </w:numPr>
        <w:spacing w:after="9" w:line="360" w:lineRule="auto"/>
        <w:ind w:left="426" w:firstLine="0"/>
      </w:pPr>
      <w:r w:rsidRPr="00C33773">
        <w:t xml:space="preserve">denní sebereflexe pedagogů, zamyšlení nad účinností použitých metod a forem práce </w:t>
      </w:r>
    </w:p>
    <w:p w:rsidR="005A6BA6" w:rsidRDefault="005A6BA6" w:rsidP="00A0786A">
      <w:pPr>
        <w:pStyle w:val="Default"/>
        <w:spacing w:after="9" w:line="360" w:lineRule="auto"/>
        <w:ind w:left="2977"/>
      </w:pPr>
      <w:r>
        <w:t>Kdo: obě učitelky</w:t>
      </w:r>
    </w:p>
    <w:p w:rsidR="00C33773" w:rsidRPr="00C33773" w:rsidRDefault="00C33773" w:rsidP="00A0786A">
      <w:pPr>
        <w:pStyle w:val="Default"/>
        <w:spacing w:after="9" w:line="360" w:lineRule="auto"/>
        <w:ind w:left="2977"/>
      </w:pPr>
      <w:r w:rsidRPr="00C33773">
        <w:t>Jak: zamyšlení, rozhovor s kolegyní …</w:t>
      </w:r>
    </w:p>
    <w:p w:rsidR="00C33773" w:rsidRPr="00C33773" w:rsidRDefault="00C33773" w:rsidP="00604BF4">
      <w:pPr>
        <w:pStyle w:val="Default"/>
        <w:numPr>
          <w:ilvl w:val="0"/>
          <w:numId w:val="22"/>
        </w:numPr>
        <w:spacing w:after="9" w:line="360" w:lineRule="auto"/>
        <w:ind w:left="426" w:firstLine="0"/>
      </w:pPr>
      <w:r w:rsidRPr="00C33773">
        <w:t>po</w:t>
      </w:r>
      <w:r w:rsidR="005A6BA6">
        <w:t xml:space="preserve"> skončení IB vyhodnocení</w:t>
      </w:r>
      <w:r w:rsidRPr="00C33773">
        <w:t xml:space="preserve"> účinnost</w:t>
      </w:r>
      <w:r w:rsidR="005A6BA6">
        <w:t>i</w:t>
      </w:r>
      <w:r w:rsidRPr="00C33773">
        <w:t xml:space="preserve"> použitých metod a forem prác</w:t>
      </w:r>
      <w:r w:rsidR="005A6BA6">
        <w:t>e (komunikace a prožitkové, sociální učení, atd.</w:t>
      </w:r>
      <w:r w:rsidRPr="00C33773">
        <w:t xml:space="preserve">) </w:t>
      </w:r>
    </w:p>
    <w:p w:rsidR="00C33773" w:rsidRPr="00C33773" w:rsidRDefault="005A6BA6" w:rsidP="00A0786A">
      <w:pPr>
        <w:pStyle w:val="Default"/>
        <w:spacing w:after="9" w:line="360" w:lineRule="auto"/>
        <w:ind w:left="2977"/>
      </w:pPr>
      <w:r>
        <w:t>Kdo: obě</w:t>
      </w:r>
      <w:r w:rsidR="00C33773" w:rsidRPr="00C33773">
        <w:t xml:space="preserve"> učitelky</w:t>
      </w:r>
      <w:r w:rsidR="00C33773" w:rsidRPr="00C33773">
        <w:tab/>
      </w:r>
      <w:r w:rsidR="00C33773" w:rsidRPr="00C33773">
        <w:tab/>
      </w:r>
      <w:r w:rsidR="00C33773" w:rsidRPr="00C33773">
        <w:tab/>
      </w:r>
    </w:p>
    <w:p w:rsidR="00C33773" w:rsidRPr="00C33773" w:rsidRDefault="00C33773" w:rsidP="00155121">
      <w:pPr>
        <w:pStyle w:val="Default"/>
        <w:spacing w:after="9" w:line="360" w:lineRule="auto"/>
        <w:ind w:left="2977"/>
      </w:pPr>
      <w:r w:rsidRPr="00C33773">
        <w:t xml:space="preserve">Jak: </w:t>
      </w:r>
      <w:r w:rsidR="005A6BA6" w:rsidRPr="005A6BA6">
        <w:t xml:space="preserve">písemně po ukončení IB do formuláře </w:t>
      </w:r>
      <w:r w:rsidR="005A6BA6" w:rsidRPr="005A6BA6">
        <w:rPr>
          <w:i/>
        </w:rPr>
        <w:t>Hodnocení jednotlivých integrovaných bloků</w:t>
      </w:r>
    </w:p>
    <w:p w:rsidR="00C33773" w:rsidRPr="00C33773" w:rsidRDefault="00C33773" w:rsidP="00604BF4">
      <w:pPr>
        <w:pStyle w:val="Default"/>
        <w:numPr>
          <w:ilvl w:val="0"/>
          <w:numId w:val="22"/>
        </w:numPr>
        <w:spacing w:after="9" w:line="360" w:lineRule="auto"/>
        <w:ind w:left="426" w:firstLine="0"/>
      </w:pPr>
      <w:r w:rsidRPr="00C33773">
        <w:t xml:space="preserve">pravidelné hospitace </w:t>
      </w:r>
    </w:p>
    <w:p w:rsidR="00C33773" w:rsidRPr="00C33773" w:rsidRDefault="005A6BA6" w:rsidP="00A0786A">
      <w:pPr>
        <w:pStyle w:val="Default"/>
        <w:spacing w:after="9" w:line="360" w:lineRule="auto"/>
        <w:ind w:left="2977"/>
      </w:pPr>
      <w:r>
        <w:t>Kdo: ředitelka</w:t>
      </w:r>
      <w:r w:rsidR="00A0786A">
        <w:t xml:space="preserve"> školy</w:t>
      </w:r>
      <w:r w:rsidR="00C33773" w:rsidRPr="00C33773">
        <w:tab/>
      </w:r>
      <w:r w:rsidR="00C33773" w:rsidRPr="00C33773">
        <w:tab/>
      </w:r>
      <w:r w:rsidR="00C33773" w:rsidRPr="00C33773">
        <w:tab/>
      </w:r>
    </w:p>
    <w:p w:rsidR="00155121" w:rsidRDefault="00C33773" w:rsidP="00155121">
      <w:pPr>
        <w:pStyle w:val="Default"/>
        <w:spacing w:after="9" w:line="360" w:lineRule="auto"/>
        <w:ind w:left="2977"/>
      </w:pPr>
      <w:r w:rsidRPr="00C33773">
        <w:t xml:space="preserve">Jak: </w:t>
      </w:r>
      <w:r w:rsidR="003A5DB6">
        <w:t xml:space="preserve">písemně do formuláře </w:t>
      </w:r>
      <w:r w:rsidR="003A5DB6" w:rsidRPr="003A5DB6">
        <w:rPr>
          <w:i/>
        </w:rPr>
        <w:t>Záznam o hospitaci</w:t>
      </w:r>
      <w:r w:rsidR="003A5DB6">
        <w:t xml:space="preserve"> </w:t>
      </w:r>
      <w:r w:rsidRPr="00C33773">
        <w:t xml:space="preserve">se zaměřením na okruhy stanovené v ročním plánu </w:t>
      </w:r>
    </w:p>
    <w:p w:rsidR="00A0786A" w:rsidRPr="00155121" w:rsidRDefault="00155121" w:rsidP="00155121">
      <w:pPr>
        <w:pStyle w:val="Default"/>
        <w:spacing w:after="9" w:line="360" w:lineRule="auto"/>
        <w:rPr>
          <w:b/>
        </w:rPr>
      </w:pPr>
      <w:r>
        <w:rPr>
          <w:b/>
        </w:rPr>
        <w:lastRenderedPageBreak/>
        <w:t>Hodnocení výsledků vzdělávání:</w:t>
      </w:r>
    </w:p>
    <w:p w:rsidR="00A0786A" w:rsidRPr="00A0786A" w:rsidRDefault="00A0786A" w:rsidP="00604BF4">
      <w:pPr>
        <w:pStyle w:val="Odstavecseseznamem"/>
        <w:numPr>
          <w:ilvl w:val="0"/>
          <w:numId w:val="22"/>
        </w:numPr>
        <w:spacing w:line="240" w:lineRule="auto"/>
        <w:rPr>
          <w:rFonts w:ascii="Times New Roman" w:hAnsi="Times New Roman" w:cs="Times New Roman"/>
          <w:sz w:val="24"/>
          <w:szCs w:val="24"/>
        </w:rPr>
      </w:pPr>
      <w:r w:rsidRPr="00A0786A">
        <w:rPr>
          <w:rFonts w:ascii="Times New Roman" w:hAnsi="Times New Roman" w:cs="Times New Roman"/>
          <w:sz w:val="24"/>
          <w:szCs w:val="24"/>
        </w:rPr>
        <w:t>průběžné vedení portfolia dítěte</w:t>
      </w:r>
    </w:p>
    <w:p w:rsidR="00A0786A" w:rsidRPr="00A0786A" w:rsidRDefault="00A0786A" w:rsidP="00155121">
      <w:pPr>
        <w:spacing w:line="240" w:lineRule="auto"/>
        <w:ind w:left="2832"/>
        <w:rPr>
          <w:rFonts w:ascii="Times New Roman" w:hAnsi="Times New Roman" w:cs="Times New Roman"/>
          <w:sz w:val="24"/>
          <w:szCs w:val="24"/>
        </w:rPr>
      </w:pPr>
      <w:r>
        <w:rPr>
          <w:rFonts w:ascii="Times New Roman" w:hAnsi="Times New Roman" w:cs="Times New Roman"/>
          <w:sz w:val="24"/>
          <w:szCs w:val="24"/>
        </w:rPr>
        <w:t>Kdo: pověřená</w:t>
      </w:r>
      <w:r w:rsidR="00F71BFC">
        <w:rPr>
          <w:rFonts w:ascii="Times New Roman" w:hAnsi="Times New Roman" w:cs="Times New Roman"/>
          <w:sz w:val="24"/>
          <w:szCs w:val="24"/>
        </w:rPr>
        <w:t xml:space="preserve"> učitelka</w:t>
      </w:r>
      <w:r w:rsidRPr="00A0786A">
        <w:rPr>
          <w:rFonts w:ascii="Times New Roman" w:hAnsi="Times New Roman" w:cs="Times New Roman"/>
          <w:sz w:val="24"/>
          <w:szCs w:val="24"/>
        </w:rPr>
        <w:tab/>
      </w:r>
      <w:r w:rsidRPr="00A0786A">
        <w:rPr>
          <w:rFonts w:ascii="Times New Roman" w:hAnsi="Times New Roman" w:cs="Times New Roman"/>
          <w:sz w:val="24"/>
          <w:szCs w:val="24"/>
        </w:rPr>
        <w:tab/>
      </w:r>
      <w:r w:rsidRPr="00A0786A">
        <w:rPr>
          <w:rFonts w:ascii="Times New Roman" w:hAnsi="Times New Roman" w:cs="Times New Roman"/>
          <w:sz w:val="24"/>
          <w:szCs w:val="24"/>
        </w:rPr>
        <w:tab/>
      </w:r>
    </w:p>
    <w:p w:rsidR="00A0786A" w:rsidRPr="00A0786A" w:rsidRDefault="00A0786A" w:rsidP="00155121">
      <w:pPr>
        <w:spacing w:line="240" w:lineRule="auto"/>
        <w:ind w:left="2832"/>
        <w:rPr>
          <w:rFonts w:ascii="Times New Roman" w:hAnsi="Times New Roman" w:cs="Times New Roman"/>
          <w:sz w:val="24"/>
          <w:szCs w:val="24"/>
        </w:rPr>
      </w:pPr>
      <w:r w:rsidRPr="00A0786A">
        <w:rPr>
          <w:rFonts w:ascii="Times New Roman" w:hAnsi="Times New Roman" w:cs="Times New Roman"/>
          <w:sz w:val="24"/>
          <w:szCs w:val="24"/>
        </w:rPr>
        <w:t>Jak: zakládání prací dítěte (pracovní listy, diagnosticky významné kresby</w:t>
      </w:r>
      <w:r>
        <w:rPr>
          <w:rFonts w:ascii="Times New Roman" w:hAnsi="Times New Roman" w:cs="Times New Roman"/>
          <w:sz w:val="24"/>
          <w:szCs w:val="24"/>
        </w:rPr>
        <w:t>, fotografie z činností</w:t>
      </w:r>
      <w:r w:rsidRPr="00A0786A">
        <w:rPr>
          <w:rFonts w:ascii="Times New Roman" w:hAnsi="Times New Roman" w:cs="Times New Roman"/>
          <w:sz w:val="24"/>
          <w:szCs w:val="24"/>
        </w:rPr>
        <w:t>) označených datem vzniku, případně komentářem učitelky</w:t>
      </w:r>
    </w:p>
    <w:p w:rsidR="00A0786A" w:rsidRPr="00A0786A" w:rsidRDefault="00A0786A" w:rsidP="00A0786A">
      <w:pPr>
        <w:rPr>
          <w:rFonts w:ascii="Times New Roman" w:hAnsi="Times New Roman" w:cs="Times New Roman"/>
          <w:sz w:val="24"/>
          <w:szCs w:val="24"/>
        </w:rPr>
      </w:pPr>
    </w:p>
    <w:p w:rsidR="00A0786A" w:rsidRPr="00A0786A" w:rsidRDefault="00A0786A" w:rsidP="00604BF4">
      <w:pPr>
        <w:pStyle w:val="Odstavecseseznamem"/>
        <w:numPr>
          <w:ilvl w:val="0"/>
          <w:numId w:val="22"/>
        </w:numPr>
        <w:spacing w:line="240" w:lineRule="auto"/>
        <w:rPr>
          <w:rFonts w:ascii="Times New Roman" w:hAnsi="Times New Roman" w:cs="Times New Roman"/>
          <w:sz w:val="24"/>
          <w:szCs w:val="24"/>
        </w:rPr>
      </w:pPr>
      <w:r w:rsidRPr="00A0786A">
        <w:rPr>
          <w:rFonts w:ascii="Times New Roman" w:hAnsi="Times New Roman" w:cs="Times New Roman"/>
          <w:sz w:val="24"/>
          <w:szCs w:val="24"/>
        </w:rPr>
        <w:t xml:space="preserve">průběžné sledování vývoje dětí </w:t>
      </w:r>
    </w:p>
    <w:p w:rsidR="00A0786A" w:rsidRPr="00A0786A" w:rsidRDefault="00A0786A" w:rsidP="00155121">
      <w:pPr>
        <w:spacing w:line="240" w:lineRule="auto"/>
        <w:ind w:left="2124" w:firstLine="708"/>
        <w:rPr>
          <w:rFonts w:ascii="Times New Roman" w:hAnsi="Times New Roman" w:cs="Times New Roman"/>
          <w:sz w:val="24"/>
          <w:szCs w:val="24"/>
        </w:rPr>
      </w:pPr>
      <w:r>
        <w:rPr>
          <w:rFonts w:ascii="Times New Roman" w:hAnsi="Times New Roman" w:cs="Times New Roman"/>
          <w:sz w:val="24"/>
          <w:szCs w:val="24"/>
        </w:rPr>
        <w:t>Kdo: obě</w:t>
      </w:r>
      <w:r w:rsidRPr="00A0786A">
        <w:rPr>
          <w:rFonts w:ascii="Times New Roman" w:hAnsi="Times New Roman" w:cs="Times New Roman"/>
          <w:sz w:val="24"/>
          <w:szCs w:val="24"/>
        </w:rPr>
        <w:t xml:space="preserve"> učitelky</w:t>
      </w:r>
      <w:r w:rsidRPr="00A0786A">
        <w:rPr>
          <w:rFonts w:ascii="Times New Roman" w:hAnsi="Times New Roman" w:cs="Times New Roman"/>
          <w:sz w:val="24"/>
          <w:szCs w:val="24"/>
        </w:rPr>
        <w:tab/>
      </w:r>
      <w:r w:rsidRPr="00A0786A">
        <w:rPr>
          <w:rFonts w:ascii="Times New Roman" w:hAnsi="Times New Roman" w:cs="Times New Roman"/>
          <w:sz w:val="24"/>
          <w:szCs w:val="24"/>
        </w:rPr>
        <w:tab/>
      </w:r>
      <w:r w:rsidRPr="00A0786A">
        <w:rPr>
          <w:rFonts w:ascii="Times New Roman" w:hAnsi="Times New Roman" w:cs="Times New Roman"/>
          <w:sz w:val="24"/>
          <w:szCs w:val="24"/>
        </w:rPr>
        <w:tab/>
      </w:r>
    </w:p>
    <w:p w:rsidR="00A0786A" w:rsidRPr="008B5A3C" w:rsidRDefault="00A0786A" w:rsidP="00155121">
      <w:pPr>
        <w:spacing w:line="240" w:lineRule="auto"/>
        <w:ind w:left="2832"/>
        <w:rPr>
          <w:rFonts w:ascii="Times New Roman" w:hAnsi="Times New Roman" w:cs="Times New Roman"/>
          <w:i/>
          <w:sz w:val="24"/>
          <w:szCs w:val="24"/>
        </w:rPr>
      </w:pPr>
      <w:r w:rsidRPr="00A0786A">
        <w:rPr>
          <w:rFonts w:ascii="Times New Roman" w:hAnsi="Times New Roman" w:cs="Times New Roman"/>
          <w:sz w:val="24"/>
          <w:szCs w:val="24"/>
        </w:rPr>
        <w:t>Jak: záměrné pozorování učitelkou, v souvislosti s realizovanou temat</w:t>
      </w:r>
      <w:r>
        <w:rPr>
          <w:rFonts w:ascii="Times New Roman" w:hAnsi="Times New Roman" w:cs="Times New Roman"/>
          <w:sz w:val="24"/>
          <w:szCs w:val="24"/>
        </w:rPr>
        <w:t xml:space="preserve">ickou částí, </w:t>
      </w:r>
      <w:r w:rsidRPr="00A0786A">
        <w:rPr>
          <w:rFonts w:ascii="Times New Roman" w:hAnsi="Times New Roman" w:cs="Times New Roman"/>
          <w:sz w:val="24"/>
          <w:szCs w:val="24"/>
        </w:rPr>
        <w:t>písemný záznam</w:t>
      </w:r>
      <w:r>
        <w:rPr>
          <w:rFonts w:ascii="Times New Roman" w:hAnsi="Times New Roman" w:cs="Times New Roman"/>
          <w:sz w:val="24"/>
          <w:szCs w:val="24"/>
        </w:rPr>
        <w:t xml:space="preserve"> do formuláře </w:t>
      </w:r>
      <w:r w:rsidR="008B5A3C" w:rsidRPr="008B5A3C">
        <w:rPr>
          <w:rFonts w:ascii="Times New Roman" w:hAnsi="Times New Roman" w:cs="Times New Roman"/>
          <w:i/>
          <w:sz w:val="24"/>
          <w:szCs w:val="24"/>
        </w:rPr>
        <w:t>Záznamový arch diagnostiky</w:t>
      </w:r>
    </w:p>
    <w:p w:rsidR="00A0786A" w:rsidRPr="00A0786A" w:rsidRDefault="00A0786A" w:rsidP="00604BF4">
      <w:pPr>
        <w:pStyle w:val="Odstavecseseznamem"/>
        <w:numPr>
          <w:ilvl w:val="0"/>
          <w:numId w:val="22"/>
        </w:numPr>
        <w:spacing w:line="240" w:lineRule="auto"/>
        <w:rPr>
          <w:rFonts w:ascii="Times New Roman" w:hAnsi="Times New Roman" w:cs="Times New Roman"/>
          <w:sz w:val="24"/>
          <w:szCs w:val="24"/>
        </w:rPr>
      </w:pPr>
      <w:r w:rsidRPr="00A0786A">
        <w:rPr>
          <w:rFonts w:ascii="Times New Roman" w:hAnsi="Times New Roman" w:cs="Times New Roman"/>
          <w:sz w:val="24"/>
          <w:szCs w:val="24"/>
        </w:rPr>
        <w:t xml:space="preserve">vyhodnocení úrovně školní zralosti u předškoláků (do ledna), projednání s rodiči, případný návrh na odklad školní docházky </w:t>
      </w:r>
    </w:p>
    <w:p w:rsidR="00A0786A" w:rsidRPr="00A0786A" w:rsidRDefault="00A0786A" w:rsidP="00155121">
      <w:pPr>
        <w:spacing w:line="240" w:lineRule="auto"/>
        <w:ind w:left="2124" w:firstLine="708"/>
        <w:rPr>
          <w:rFonts w:ascii="Times New Roman" w:hAnsi="Times New Roman" w:cs="Times New Roman"/>
          <w:sz w:val="24"/>
          <w:szCs w:val="24"/>
        </w:rPr>
      </w:pPr>
      <w:r>
        <w:rPr>
          <w:rFonts w:ascii="Times New Roman" w:hAnsi="Times New Roman" w:cs="Times New Roman"/>
          <w:sz w:val="24"/>
          <w:szCs w:val="24"/>
        </w:rPr>
        <w:t>Kdo: pověřená</w:t>
      </w:r>
      <w:r w:rsidR="00F71BFC">
        <w:rPr>
          <w:rFonts w:ascii="Times New Roman" w:hAnsi="Times New Roman" w:cs="Times New Roman"/>
          <w:sz w:val="24"/>
          <w:szCs w:val="24"/>
        </w:rPr>
        <w:t xml:space="preserve"> učitelka, konzultace s kolegyní</w:t>
      </w:r>
      <w:r w:rsidR="00A8518B">
        <w:rPr>
          <w:rFonts w:ascii="Times New Roman" w:hAnsi="Times New Roman" w:cs="Times New Roman"/>
          <w:sz w:val="24"/>
          <w:szCs w:val="24"/>
        </w:rPr>
        <w:tab/>
      </w:r>
      <w:r w:rsidR="00A8518B">
        <w:rPr>
          <w:rFonts w:ascii="Times New Roman" w:hAnsi="Times New Roman" w:cs="Times New Roman"/>
          <w:sz w:val="24"/>
          <w:szCs w:val="24"/>
        </w:rPr>
        <w:tab/>
      </w:r>
    </w:p>
    <w:p w:rsidR="00A0786A" w:rsidRPr="00A0786A" w:rsidRDefault="00192F33" w:rsidP="00155121">
      <w:pPr>
        <w:spacing w:line="240" w:lineRule="auto"/>
        <w:ind w:left="2124" w:firstLine="708"/>
        <w:rPr>
          <w:rFonts w:ascii="Times New Roman" w:hAnsi="Times New Roman" w:cs="Times New Roman"/>
          <w:sz w:val="24"/>
          <w:szCs w:val="24"/>
        </w:rPr>
      </w:pPr>
      <w:r>
        <w:rPr>
          <w:rFonts w:ascii="Times New Roman" w:hAnsi="Times New Roman" w:cs="Times New Roman"/>
          <w:sz w:val="24"/>
          <w:szCs w:val="24"/>
        </w:rPr>
        <w:t>Jak: Školní zralost</w:t>
      </w:r>
      <w:r w:rsidR="00A0786A" w:rsidRPr="00A0786A">
        <w:rPr>
          <w:rFonts w:ascii="Times New Roman" w:hAnsi="Times New Roman" w:cs="Times New Roman"/>
          <w:sz w:val="24"/>
          <w:szCs w:val="24"/>
        </w:rPr>
        <w:t xml:space="preserve"> (Bednářová, Šmardová)</w:t>
      </w:r>
      <w:r>
        <w:rPr>
          <w:rFonts w:ascii="Times New Roman" w:hAnsi="Times New Roman" w:cs="Times New Roman"/>
          <w:sz w:val="24"/>
          <w:szCs w:val="24"/>
        </w:rPr>
        <w:t xml:space="preserve">, Diagnostika </w:t>
      </w:r>
      <w:r>
        <w:rPr>
          <w:rFonts w:ascii="Times New Roman" w:hAnsi="Times New Roman" w:cs="Times New Roman"/>
          <w:sz w:val="24"/>
          <w:szCs w:val="24"/>
        </w:rPr>
        <w:tab/>
      </w:r>
      <w:r>
        <w:rPr>
          <w:rFonts w:ascii="Times New Roman" w:hAnsi="Times New Roman" w:cs="Times New Roman"/>
          <w:sz w:val="24"/>
          <w:szCs w:val="24"/>
        </w:rPr>
        <w:tab/>
        <w:t xml:space="preserve">       předškoláka (Klenková, </w:t>
      </w:r>
      <w:proofErr w:type="spellStart"/>
      <w:r>
        <w:rPr>
          <w:rFonts w:ascii="Times New Roman" w:hAnsi="Times New Roman" w:cs="Times New Roman"/>
          <w:sz w:val="24"/>
          <w:szCs w:val="24"/>
        </w:rPr>
        <w:t>Kolbábková</w:t>
      </w:r>
      <w:proofErr w:type="spellEnd"/>
      <w:r>
        <w:rPr>
          <w:rFonts w:ascii="Times New Roman" w:hAnsi="Times New Roman" w:cs="Times New Roman"/>
          <w:sz w:val="24"/>
          <w:szCs w:val="24"/>
        </w:rPr>
        <w:t xml:space="preserve">), Mezi námi </w:t>
      </w:r>
      <w:r>
        <w:rPr>
          <w:rFonts w:ascii="Times New Roman" w:hAnsi="Times New Roman" w:cs="Times New Roman"/>
          <w:sz w:val="24"/>
          <w:szCs w:val="24"/>
        </w:rPr>
        <w:tab/>
      </w:r>
      <w:r>
        <w:rPr>
          <w:rFonts w:ascii="Times New Roman" w:hAnsi="Times New Roman" w:cs="Times New Roman"/>
          <w:sz w:val="24"/>
          <w:szCs w:val="24"/>
        </w:rPr>
        <w:tab/>
        <w:t xml:space="preserve">       předškoláky (Bednářová)</w:t>
      </w:r>
      <w:r w:rsidR="00A0786A" w:rsidRPr="00A0786A">
        <w:rPr>
          <w:rFonts w:ascii="Times New Roman" w:hAnsi="Times New Roman" w:cs="Times New Roman"/>
          <w:sz w:val="24"/>
          <w:szCs w:val="24"/>
        </w:rPr>
        <w:t xml:space="preserve"> </w:t>
      </w:r>
    </w:p>
    <w:p w:rsidR="00A8518B" w:rsidRDefault="00A8518B" w:rsidP="00A0786A">
      <w:pPr>
        <w:rPr>
          <w:rFonts w:ascii="Times New Roman" w:hAnsi="Times New Roman" w:cs="Times New Roman"/>
          <w:sz w:val="24"/>
          <w:szCs w:val="24"/>
        </w:rPr>
      </w:pPr>
    </w:p>
    <w:p w:rsidR="00A0786A" w:rsidRPr="00155121" w:rsidRDefault="003A5DB6" w:rsidP="00A0786A">
      <w:pPr>
        <w:rPr>
          <w:rFonts w:ascii="Times New Roman" w:hAnsi="Times New Roman" w:cs="Times New Roman"/>
          <w:b/>
          <w:sz w:val="24"/>
          <w:szCs w:val="24"/>
        </w:rPr>
      </w:pPr>
      <w:r w:rsidRPr="00155121">
        <w:rPr>
          <w:rFonts w:ascii="Times New Roman" w:hAnsi="Times New Roman" w:cs="Times New Roman"/>
          <w:b/>
          <w:sz w:val="24"/>
          <w:szCs w:val="24"/>
        </w:rPr>
        <w:t>Vlastní hodnocení školy</w:t>
      </w:r>
    </w:p>
    <w:p w:rsidR="00A0786A" w:rsidRPr="00A0786A" w:rsidRDefault="00A0786A" w:rsidP="00A0786A">
      <w:pPr>
        <w:rPr>
          <w:rFonts w:ascii="Times New Roman" w:hAnsi="Times New Roman" w:cs="Times New Roman"/>
          <w:sz w:val="24"/>
          <w:szCs w:val="24"/>
        </w:rPr>
      </w:pPr>
      <w:r w:rsidRPr="00A0786A">
        <w:rPr>
          <w:rFonts w:ascii="Times New Roman" w:hAnsi="Times New Roman" w:cs="Times New Roman"/>
          <w:sz w:val="24"/>
          <w:szCs w:val="24"/>
        </w:rPr>
        <w:t>Sebehodnocení školy je prováděno jedn</w:t>
      </w:r>
      <w:r w:rsidR="003A5DB6">
        <w:rPr>
          <w:rFonts w:ascii="Times New Roman" w:hAnsi="Times New Roman" w:cs="Times New Roman"/>
          <w:sz w:val="24"/>
          <w:szCs w:val="24"/>
        </w:rPr>
        <w:t>ou za tři roky v rámci evaluace Školního vzdělávacího programu. Na základě jeho výstupů zpracováváme inovované Školní kurikulum v souladu s Rámcovým vzdělávacím programem pro předškolní vzdělávání.</w:t>
      </w:r>
    </w:p>
    <w:p w:rsidR="00A0786A" w:rsidRPr="00A0786A" w:rsidRDefault="00A0786A" w:rsidP="00A0786A">
      <w:pPr>
        <w:rPr>
          <w:rFonts w:ascii="Times New Roman" w:hAnsi="Times New Roman" w:cs="Times New Roman"/>
          <w:sz w:val="24"/>
          <w:szCs w:val="24"/>
        </w:rPr>
      </w:pPr>
      <w:r w:rsidRPr="00A0786A">
        <w:rPr>
          <w:rFonts w:ascii="Times New Roman" w:hAnsi="Times New Roman" w:cs="Times New Roman"/>
          <w:sz w:val="24"/>
          <w:szCs w:val="24"/>
        </w:rPr>
        <w:t>Východiska:</w:t>
      </w:r>
    </w:p>
    <w:p w:rsidR="00A0786A" w:rsidRPr="00E63A43" w:rsidRDefault="00A0786A" w:rsidP="00E63A43">
      <w:pPr>
        <w:pStyle w:val="Odstavecseseznamem"/>
        <w:numPr>
          <w:ilvl w:val="1"/>
          <w:numId w:val="32"/>
        </w:numPr>
        <w:rPr>
          <w:rFonts w:ascii="Times New Roman" w:hAnsi="Times New Roman" w:cs="Times New Roman"/>
          <w:sz w:val="24"/>
          <w:szCs w:val="24"/>
        </w:rPr>
      </w:pPr>
      <w:r w:rsidRPr="00E63A43">
        <w:rPr>
          <w:rFonts w:ascii="Times New Roman" w:hAnsi="Times New Roman" w:cs="Times New Roman"/>
          <w:sz w:val="24"/>
          <w:szCs w:val="24"/>
        </w:rPr>
        <w:t>záznamy o dětech a portfolia</w:t>
      </w:r>
    </w:p>
    <w:p w:rsidR="00A0786A" w:rsidRPr="00E63A43" w:rsidRDefault="00A0786A" w:rsidP="00E63A43">
      <w:pPr>
        <w:pStyle w:val="Odstavecseseznamem"/>
        <w:numPr>
          <w:ilvl w:val="1"/>
          <w:numId w:val="32"/>
        </w:numPr>
        <w:rPr>
          <w:rFonts w:ascii="Times New Roman" w:hAnsi="Times New Roman" w:cs="Times New Roman"/>
          <w:sz w:val="24"/>
          <w:szCs w:val="24"/>
        </w:rPr>
      </w:pPr>
      <w:r w:rsidRPr="00E63A43">
        <w:rPr>
          <w:rFonts w:ascii="Times New Roman" w:hAnsi="Times New Roman" w:cs="Times New Roman"/>
          <w:sz w:val="24"/>
          <w:szCs w:val="24"/>
        </w:rPr>
        <w:t>evaluace třídní</w:t>
      </w:r>
      <w:r w:rsidR="003A5DB6" w:rsidRPr="00E63A43">
        <w:rPr>
          <w:rFonts w:ascii="Times New Roman" w:hAnsi="Times New Roman" w:cs="Times New Roman"/>
          <w:sz w:val="24"/>
          <w:szCs w:val="24"/>
        </w:rPr>
        <w:t>ho kurikula (obě učitelky</w:t>
      </w:r>
      <w:r w:rsidRPr="00E63A43">
        <w:rPr>
          <w:rFonts w:ascii="Times New Roman" w:hAnsi="Times New Roman" w:cs="Times New Roman"/>
          <w:sz w:val="24"/>
          <w:szCs w:val="24"/>
        </w:rPr>
        <w:t>)</w:t>
      </w:r>
    </w:p>
    <w:p w:rsidR="00A0786A" w:rsidRPr="00E63A43" w:rsidRDefault="00A0786A" w:rsidP="00E63A43">
      <w:pPr>
        <w:pStyle w:val="Odstavecseseznamem"/>
        <w:numPr>
          <w:ilvl w:val="1"/>
          <w:numId w:val="32"/>
        </w:numPr>
        <w:rPr>
          <w:rFonts w:ascii="Times New Roman" w:hAnsi="Times New Roman" w:cs="Times New Roman"/>
          <w:sz w:val="24"/>
          <w:szCs w:val="24"/>
        </w:rPr>
      </w:pPr>
      <w:proofErr w:type="spellStart"/>
      <w:r w:rsidRPr="00E63A43">
        <w:rPr>
          <w:rFonts w:ascii="Times New Roman" w:hAnsi="Times New Roman" w:cs="Times New Roman"/>
          <w:sz w:val="24"/>
          <w:szCs w:val="24"/>
        </w:rPr>
        <w:t>autoevaluace</w:t>
      </w:r>
      <w:proofErr w:type="spellEnd"/>
      <w:r w:rsidRPr="00E63A43">
        <w:rPr>
          <w:rFonts w:ascii="Times New Roman" w:hAnsi="Times New Roman" w:cs="Times New Roman"/>
          <w:sz w:val="24"/>
          <w:szCs w:val="24"/>
        </w:rPr>
        <w:t xml:space="preserve"> učitelek (každá učitelka)</w:t>
      </w:r>
    </w:p>
    <w:p w:rsidR="00A0786A" w:rsidRPr="00E63A43" w:rsidRDefault="00A0786A" w:rsidP="00E63A43">
      <w:pPr>
        <w:pStyle w:val="Odstavecseseznamem"/>
        <w:numPr>
          <w:ilvl w:val="1"/>
          <w:numId w:val="32"/>
        </w:numPr>
        <w:rPr>
          <w:rFonts w:ascii="Times New Roman" w:hAnsi="Times New Roman" w:cs="Times New Roman"/>
          <w:sz w:val="24"/>
          <w:szCs w:val="24"/>
        </w:rPr>
      </w:pPr>
      <w:r w:rsidRPr="00E63A43">
        <w:rPr>
          <w:rFonts w:ascii="Times New Roman" w:hAnsi="Times New Roman" w:cs="Times New Roman"/>
          <w:sz w:val="24"/>
          <w:szCs w:val="24"/>
        </w:rPr>
        <w:t>hospitační činnost (ředitelka školy)</w:t>
      </w:r>
    </w:p>
    <w:p w:rsidR="00E63A43" w:rsidRPr="00E63A43" w:rsidRDefault="00A0786A" w:rsidP="00E63A43">
      <w:pPr>
        <w:pStyle w:val="Odstavecseseznamem"/>
        <w:numPr>
          <w:ilvl w:val="1"/>
          <w:numId w:val="32"/>
        </w:numPr>
        <w:rPr>
          <w:rFonts w:ascii="Times New Roman" w:hAnsi="Times New Roman" w:cs="Times New Roman"/>
          <w:sz w:val="24"/>
          <w:szCs w:val="24"/>
        </w:rPr>
      </w:pPr>
      <w:r w:rsidRPr="00E63A43">
        <w:rPr>
          <w:rFonts w:ascii="Times New Roman" w:hAnsi="Times New Roman" w:cs="Times New Roman"/>
          <w:sz w:val="24"/>
          <w:szCs w:val="24"/>
        </w:rPr>
        <w:t>ankety a zpětné vazby od ro</w:t>
      </w:r>
      <w:r w:rsidR="00E63A43">
        <w:rPr>
          <w:rFonts w:ascii="Times New Roman" w:hAnsi="Times New Roman" w:cs="Times New Roman"/>
          <w:sz w:val="24"/>
          <w:szCs w:val="24"/>
        </w:rPr>
        <w:t>dičů</w:t>
      </w:r>
    </w:p>
    <w:p w:rsidR="00E63A43" w:rsidRDefault="00A0786A" w:rsidP="00E63A43">
      <w:pPr>
        <w:pStyle w:val="Odstavecseseznamem"/>
        <w:numPr>
          <w:ilvl w:val="1"/>
          <w:numId w:val="32"/>
        </w:numPr>
        <w:rPr>
          <w:rFonts w:ascii="Times New Roman" w:hAnsi="Times New Roman" w:cs="Times New Roman"/>
          <w:sz w:val="24"/>
          <w:szCs w:val="24"/>
        </w:rPr>
      </w:pPr>
      <w:r w:rsidRPr="00E63A43">
        <w:rPr>
          <w:rFonts w:ascii="Times New Roman" w:hAnsi="Times New Roman" w:cs="Times New Roman"/>
          <w:sz w:val="24"/>
          <w:szCs w:val="24"/>
        </w:rPr>
        <w:t>vn</w:t>
      </w:r>
      <w:r w:rsidR="003A5DB6" w:rsidRPr="00E63A43">
        <w:rPr>
          <w:rFonts w:ascii="Times New Roman" w:hAnsi="Times New Roman" w:cs="Times New Roman"/>
          <w:sz w:val="24"/>
          <w:szCs w:val="24"/>
        </w:rPr>
        <w:t>ější hodnocení (ČŠI, zřizovatel, hygienická stanice</w:t>
      </w:r>
      <w:r w:rsidRPr="00E63A43">
        <w:rPr>
          <w:rFonts w:ascii="Times New Roman" w:hAnsi="Times New Roman" w:cs="Times New Roman"/>
          <w:sz w:val="24"/>
          <w:szCs w:val="24"/>
        </w:rPr>
        <w:t>…)</w:t>
      </w:r>
    </w:p>
    <w:p w:rsidR="00E63A43" w:rsidRPr="00E63A43" w:rsidRDefault="00E63A43" w:rsidP="00E63A43">
      <w:pPr>
        <w:pStyle w:val="Odstavecseseznamem"/>
        <w:numPr>
          <w:ilvl w:val="1"/>
          <w:numId w:val="32"/>
        </w:numPr>
        <w:rPr>
          <w:rFonts w:ascii="Times New Roman" w:hAnsi="Times New Roman" w:cs="Times New Roman"/>
          <w:sz w:val="24"/>
          <w:szCs w:val="24"/>
        </w:rPr>
      </w:pPr>
      <w:r>
        <w:rPr>
          <w:rFonts w:ascii="Times New Roman" w:hAnsi="Times New Roman" w:cs="Times New Roman"/>
          <w:sz w:val="24"/>
          <w:szCs w:val="24"/>
        </w:rPr>
        <w:t>analýza SWOT</w:t>
      </w:r>
    </w:p>
    <w:p w:rsidR="00D565F3" w:rsidRPr="00D565F3" w:rsidRDefault="00D565F3" w:rsidP="00D565F3">
      <w:pPr>
        <w:ind w:left="2832"/>
        <w:rPr>
          <w:rFonts w:ascii="Times New Roman" w:hAnsi="Times New Roman" w:cs="Times New Roman"/>
          <w:sz w:val="24"/>
          <w:szCs w:val="24"/>
        </w:rPr>
      </w:pPr>
    </w:p>
    <w:p w:rsidR="00776180" w:rsidRPr="00776180" w:rsidRDefault="00776180" w:rsidP="00776180">
      <w:pPr>
        <w:rPr>
          <w:rFonts w:ascii="Times New Roman" w:hAnsi="Times New Roman" w:cs="Times New Roman"/>
          <w:sz w:val="24"/>
          <w:szCs w:val="24"/>
        </w:rPr>
      </w:pPr>
    </w:p>
    <w:p w:rsidR="00FD39E6" w:rsidRDefault="00FD39E6" w:rsidP="00654BBF">
      <w:pPr>
        <w:rPr>
          <w:rFonts w:ascii="Times New Roman" w:hAnsi="Times New Roman" w:cs="Times New Roman"/>
          <w:b/>
          <w:sz w:val="24"/>
          <w:szCs w:val="24"/>
        </w:rPr>
      </w:pPr>
    </w:p>
    <w:p w:rsidR="000A7F0A" w:rsidRPr="006E32A9" w:rsidRDefault="00654BBF" w:rsidP="00654BBF">
      <w:pPr>
        <w:rPr>
          <w:rFonts w:ascii="Times New Roman" w:hAnsi="Times New Roman" w:cs="Times New Roman"/>
          <w:b/>
          <w:sz w:val="24"/>
          <w:szCs w:val="24"/>
        </w:rPr>
      </w:pPr>
      <w:r w:rsidRPr="006E32A9">
        <w:rPr>
          <w:rFonts w:ascii="Times New Roman" w:hAnsi="Times New Roman" w:cs="Times New Roman"/>
          <w:b/>
          <w:sz w:val="24"/>
          <w:szCs w:val="24"/>
        </w:rPr>
        <w:lastRenderedPageBreak/>
        <w:t xml:space="preserve">HODNOCENÍ JEDNOTLIVÝCH </w:t>
      </w:r>
      <w:r w:rsidR="00586341" w:rsidRPr="006E32A9">
        <w:rPr>
          <w:rFonts w:ascii="Times New Roman" w:hAnsi="Times New Roman" w:cs="Times New Roman"/>
          <w:b/>
          <w:sz w:val="24"/>
          <w:szCs w:val="24"/>
        </w:rPr>
        <w:t xml:space="preserve">INTEGROVANÝCH </w:t>
      </w:r>
      <w:r w:rsidRPr="006E32A9">
        <w:rPr>
          <w:rFonts w:ascii="Times New Roman" w:hAnsi="Times New Roman" w:cs="Times New Roman"/>
          <w:b/>
          <w:sz w:val="24"/>
          <w:szCs w:val="24"/>
        </w:rPr>
        <w:t>BLOKŮ</w:t>
      </w:r>
    </w:p>
    <w:p w:rsidR="000A7F0A" w:rsidRPr="006E32A9" w:rsidRDefault="00654BBF" w:rsidP="00A80D9D">
      <w:pPr>
        <w:pStyle w:val="Odstavecseseznamem"/>
        <w:ind w:left="0"/>
        <w:rPr>
          <w:rFonts w:ascii="Times New Roman" w:hAnsi="Times New Roman" w:cs="Times New Roman"/>
          <w:sz w:val="24"/>
          <w:szCs w:val="24"/>
        </w:rPr>
      </w:pPr>
      <w:r w:rsidRPr="006E32A9">
        <w:rPr>
          <w:rFonts w:ascii="Times New Roman" w:hAnsi="Times New Roman" w:cs="Times New Roman"/>
          <w:sz w:val="24"/>
          <w:szCs w:val="24"/>
        </w:rPr>
        <w:t>Název integrovaného bloku:</w:t>
      </w:r>
    </w:p>
    <w:p w:rsidR="00654BBF" w:rsidRPr="006E32A9" w:rsidRDefault="00654BBF" w:rsidP="00A80D9D">
      <w:pPr>
        <w:pStyle w:val="Odstavecseseznamem"/>
        <w:ind w:left="0"/>
        <w:rPr>
          <w:rFonts w:ascii="Times New Roman" w:hAnsi="Times New Roman" w:cs="Times New Roman"/>
          <w:sz w:val="24"/>
          <w:szCs w:val="24"/>
        </w:rPr>
      </w:pPr>
    </w:p>
    <w:p w:rsidR="00654BBF" w:rsidRPr="006E32A9" w:rsidRDefault="00654BBF" w:rsidP="00A80D9D">
      <w:pPr>
        <w:pStyle w:val="Odstavecseseznamem"/>
        <w:ind w:left="0"/>
        <w:rPr>
          <w:rFonts w:ascii="Times New Roman" w:hAnsi="Times New Roman" w:cs="Times New Roman"/>
          <w:sz w:val="24"/>
          <w:szCs w:val="24"/>
        </w:rPr>
      </w:pPr>
      <w:r w:rsidRPr="006E32A9">
        <w:rPr>
          <w:rFonts w:ascii="Times New Roman" w:hAnsi="Times New Roman" w:cs="Times New Roman"/>
          <w:sz w:val="24"/>
          <w:szCs w:val="24"/>
        </w:rPr>
        <w:t>Datum realizace:</w:t>
      </w:r>
    </w:p>
    <w:p w:rsidR="00654BBF" w:rsidRPr="006E32A9" w:rsidRDefault="00654BBF" w:rsidP="00A80D9D">
      <w:pPr>
        <w:pStyle w:val="Odstavecseseznamem"/>
        <w:ind w:left="0"/>
        <w:rPr>
          <w:rFonts w:ascii="Times New Roman" w:hAnsi="Times New Roman" w:cs="Times New Roman"/>
          <w:sz w:val="24"/>
          <w:szCs w:val="24"/>
        </w:rPr>
      </w:pPr>
    </w:p>
    <w:p w:rsidR="00654BBF" w:rsidRPr="006E32A9" w:rsidRDefault="00654BBF" w:rsidP="00A80D9D">
      <w:pPr>
        <w:pStyle w:val="Odstavecseseznamem"/>
        <w:pBdr>
          <w:bottom w:val="single" w:sz="12" w:space="1" w:color="auto"/>
        </w:pBdr>
        <w:ind w:left="0"/>
        <w:rPr>
          <w:rFonts w:ascii="Times New Roman" w:hAnsi="Times New Roman" w:cs="Times New Roman"/>
          <w:sz w:val="24"/>
          <w:szCs w:val="24"/>
        </w:rPr>
      </w:pPr>
      <w:r w:rsidRPr="006E32A9">
        <w:rPr>
          <w:rFonts w:ascii="Times New Roman" w:hAnsi="Times New Roman" w:cs="Times New Roman"/>
          <w:sz w:val="24"/>
          <w:szCs w:val="24"/>
        </w:rPr>
        <w:t>Vypracovala:</w:t>
      </w:r>
    </w:p>
    <w:p w:rsidR="00654BBF" w:rsidRPr="006E32A9" w:rsidRDefault="00654BBF" w:rsidP="00A80D9D">
      <w:pPr>
        <w:pStyle w:val="Odstavecseseznamem"/>
        <w:ind w:left="0"/>
        <w:rPr>
          <w:rFonts w:ascii="Times New Roman" w:hAnsi="Times New Roman" w:cs="Times New Roman"/>
          <w:sz w:val="24"/>
          <w:szCs w:val="24"/>
        </w:rPr>
      </w:pPr>
    </w:p>
    <w:p w:rsidR="00654BBF" w:rsidRPr="006E32A9" w:rsidRDefault="00654BBF" w:rsidP="00A80D9D">
      <w:pPr>
        <w:pStyle w:val="Odstavecseseznamem"/>
        <w:ind w:left="0"/>
        <w:rPr>
          <w:rFonts w:ascii="Times New Roman" w:hAnsi="Times New Roman" w:cs="Times New Roman"/>
          <w:sz w:val="24"/>
          <w:szCs w:val="24"/>
        </w:rPr>
      </w:pPr>
      <w:r w:rsidRPr="006E32A9">
        <w:rPr>
          <w:rFonts w:ascii="Times New Roman" w:hAnsi="Times New Roman" w:cs="Times New Roman"/>
          <w:sz w:val="24"/>
          <w:szCs w:val="24"/>
        </w:rPr>
        <w:t>Co se povedlo?</w:t>
      </w:r>
    </w:p>
    <w:p w:rsidR="00654BBF" w:rsidRPr="006E32A9" w:rsidRDefault="00654BBF" w:rsidP="00A80D9D">
      <w:pPr>
        <w:pStyle w:val="Odstavecseseznamem"/>
        <w:ind w:left="0"/>
        <w:rPr>
          <w:rFonts w:ascii="Times New Roman" w:hAnsi="Times New Roman" w:cs="Times New Roman"/>
          <w:sz w:val="24"/>
          <w:szCs w:val="24"/>
        </w:rPr>
      </w:pPr>
    </w:p>
    <w:p w:rsidR="00654BBF" w:rsidRPr="006E32A9" w:rsidRDefault="00654BBF" w:rsidP="00A80D9D">
      <w:pPr>
        <w:pStyle w:val="Odstavecseseznamem"/>
        <w:ind w:left="0"/>
        <w:rPr>
          <w:rFonts w:ascii="Times New Roman" w:hAnsi="Times New Roman" w:cs="Times New Roman"/>
          <w:sz w:val="24"/>
          <w:szCs w:val="24"/>
        </w:rPr>
      </w:pPr>
    </w:p>
    <w:p w:rsidR="00654BBF" w:rsidRPr="006E32A9" w:rsidRDefault="00654BBF" w:rsidP="00A80D9D">
      <w:pPr>
        <w:pStyle w:val="Odstavecseseznamem"/>
        <w:ind w:left="0"/>
        <w:rPr>
          <w:rFonts w:ascii="Times New Roman" w:hAnsi="Times New Roman" w:cs="Times New Roman"/>
          <w:sz w:val="24"/>
          <w:szCs w:val="24"/>
        </w:rPr>
      </w:pPr>
    </w:p>
    <w:p w:rsidR="00F11DB4" w:rsidRDefault="00F11DB4" w:rsidP="00A80D9D">
      <w:pPr>
        <w:pStyle w:val="Odstavecseseznamem"/>
        <w:ind w:left="0"/>
        <w:rPr>
          <w:rFonts w:ascii="Times New Roman" w:hAnsi="Times New Roman" w:cs="Times New Roman"/>
          <w:sz w:val="24"/>
          <w:szCs w:val="24"/>
        </w:rPr>
      </w:pPr>
    </w:p>
    <w:p w:rsidR="00F11DB4" w:rsidRDefault="00F11DB4" w:rsidP="00A80D9D">
      <w:pPr>
        <w:pStyle w:val="Odstavecseseznamem"/>
        <w:ind w:left="0"/>
        <w:rPr>
          <w:rFonts w:ascii="Times New Roman" w:hAnsi="Times New Roman" w:cs="Times New Roman"/>
          <w:sz w:val="24"/>
          <w:szCs w:val="24"/>
        </w:rPr>
      </w:pPr>
    </w:p>
    <w:p w:rsidR="00F11DB4" w:rsidRDefault="00F11DB4" w:rsidP="00A80D9D">
      <w:pPr>
        <w:pStyle w:val="Odstavecseseznamem"/>
        <w:ind w:left="0"/>
        <w:rPr>
          <w:rFonts w:ascii="Times New Roman" w:hAnsi="Times New Roman" w:cs="Times New Roman"/>
          <w:sz w:val="24"/>
          <w:szCs w:val="24"/>
        </w:rPr>
      </w:pPr>
    </w:p>
    <w:p w:rsidR="00F11DB4" w:rsidRDefault="00F11DB4" w:rsidP="00A80D9D">
      <w:pPr>
        <w:pStyle w:val="Odstavecseseznamem"/>
        <w:ind w:left="0"/>
        <w:rPr>
          <w:rFonts w:ascii="Times New Roman" w:hAnsi="Times New Roman" w:cs="Times New Roman"/>
          <w:sz w:val="24"/>
          <w:szCs w:val="24"/>
        </w:rPr>
      </w:pPr>
    </w:p>
    <w:p w:rsidR="00F11DB4" w:rsidRDefault="00F11DB4" w:rsidP="00A80D9D">
      <w:pPr>
        <w:pStyle w:val="Odstavecseseznamem"/>
        <w:ind w:left="0"/>
        <w:rPr>
          <w:rFonts w:ascii="Times New Roman" w:hAnsi="Times New Roman" w:cs="Times New Roman"/>
          <w:sz w:val="24"/>
          <w:szCs w:val="24"/>
        </w:rPr>
      </w:pPr>
    </w:p>
    <w:p w:rsidR="00654BBF" w:rsidRPr="006E32A9" w:rsidRDefault="00654BBF" w:rsidP="00A80D9D">
      <w:pPr>
        <w:pStyle w:val="Odstavecseseznamem"/>
        <w:ind w:left="0"/>
        <w:rPr>
          <w:rFonts w:ascii="Times New Roman" w:hAnsi="Times New Roman" w:cs="Times New Roman"/>
          <w:sz w:val="24"/>
          <w:szCs w:val="24"/>
        </w:rPr>
      </w:pPr>
      <w:r w:rsidRPr="006E32A9">
        <w:rPr>
          <w:rFonts w:ascii="Times New Roman" w:hAnsi="Times New Roman" w:cs="Times New Roman"/>
          <w:sz w:val="24"/>
          <w:szCs w:val="24"/>
        </w:rPr>
        <w:t>Co se nepovedlo, proč a jak je tomu možné předcházet?</w:t>
      </w:r>
    </w:p>
    <w:p w:rsidR="00654BBF" w:rsidRPr="006E32A9" w:rsidRDefault="00654BBF" w:rsidP="00A80D9D">
      <w:pPr>
        <w:pStyle w:val="Odstavecseseznamem"/>
        <w:ind w:left="0"/>
        <w:rPr>
          <w:rFonts w:ascii="Times New Roman" w:hAnsi="Times New Roman" w:cs="Times New Roman"/>
          <w:sz w:val="24"/>
          <w:szCs w:val="24"/>
        </w:rPr>
      </w:pPr>
    </w:p>
    <w:p w:rsidR="00654BBF" w:rsidRPr="006E32A9" w:rsidRDefault="00654BBF" w:rsidP="00A80D9D">
      <w:pPr>
        <w:pStyle w:val="Odstavecseseznamem"/>
        <w:ind w:left="0"/>
        <w:rPr>
          <w:rFonts w:ascii="Times New Roman" w:hAnsi="Times New Roman" w:cs="Times New Roman"/>
          <w:sz w:val="24"/>
          <w:szCs w:val="24"/>
        </w:rPr>
      </w:pPr>
    </w:p>
    <w:p w:rsidR="00654BBF" w:rsidRPr="006E32A9" w:rsidRDefault="00654BBF" w:rsidP="00A80D9D">
      <w:pPr>
        <w:pStyle w:val="Odstavecseseznamem"/>
        <w:ind w:left="0"/>
        <w:rPr>
          <w:rFonts w:ascii="Times New Roman" w:hAnsi="Times New Roman" w:cs="Times New Roman"/>
          <w:sz w:val="24"/>
          <w:szCs w:val="24"/>
        </w:rPr>
      </w:pPr>
    </w:p>
    <w:p w:rsidR="00654BBF" w:rsidRPr="006E32A9" w:rsidRDefault="00654BBF" w:rsidP="00A80D9D">
      <w:pPr>
        <w:pStyle w:val="Odstavecseseznamem"/>
        <w:ind w:left="0"/>
        <w:rPr>
          <w:rFonts w:ascii="Times New Roman" w:hAnsi="Times New Roman" w:cs="Times New Roman"/>
          <w:sz w:val="24"/>
          <w:szCs w:val="24"/>
        </w:rPr>
      </w:pPr>
    </w:p>
    <w:p w:rsidR="00654BBF" w:rsidRPr="006E32A9" w:rsidRDefault="00654BBF" w:rsidP="00A80D9D">
      <w:pPr>
        <w:pStyle w:val="Odstavecseseznamem"/>
        <w:ind w:left="0"/>
        <w:rPr>
          <w:rFonts w:ascii="Times New Roman" w:hAnsi="Times New Roman" w:cs="Times New Roman"/>
          <w:sz w:val="24"/>
          <w:szCs w:val="24"/>
        </w:rPr>
      </w:pPr>
    </w:p>
    <w:p w:rsidR="00654BBF" w:rsidRPr="006E32A9" w:rsidRDefault="00654BBF" w:rsidP="00A80D9D">
      <w:pPr>
        <w:pStyle w:val="Odstavecseseznamem"/>
        <w:ind w:left="0"/>
        <w:rPr>
          <w:rFonts w:ascii="Times New Roman" w:hAnsi="Times New Roman" w:cs="Times New Roman"/>
          <w:sz w:val="24"/>
          <w:szCs w:val="24"/>
        </w:rPr>
      </w:pPr>
    </w:p>
    <w:p w:rsidR="00654BBF" w:rsidRPr="006E32A9" w:rsidRDefault="00654BBF" w:rsidP="00A80D9D">
      <w:pPr>
        <w:pStyle w:val="Odstavecseseznamem"/>
        <w:ind w:left="0"/>
        <w:rPr>
          <w:rFonts w:ascii="Times New Roman" w:hAnsi="Times New Roman" w:cs="Times New Roman"/>
          <w:sz w:val="24"/>
          <w:szCs w:val="24"/>
        </w:rPr>
      </w:pPr>
    </w:p>
    <w:p w:rsidR="00F11DB4" w:rsidRDefault="00F11DB4" w:rsidP="00A80D9D">
      <w:pPr>
        <w:pStyle w:val="Odstavecseseznamem"/>
        <w:ind w:left="0"/>
        <w:rPr>
          <w:rFonts w:ascii="Times New Roman" w:hAnsi="Times New Roman" w:cs="Times New Roman"/>
          <w:sz w:val="24"/>
          <w:szCs w:val="24"/>
        </w:rPr>
      </w:pPr>
    </w:p>
    <w:p w:rsidR="00F11DB4" w:rsidRDefault="00F11DB4" w:rsidP="00A80D9D">
      <w:pPr>
        <w:pStyle w:val="Odstavecseseznamem"/>
        <w:ind w:left="0"/>
        <w:rPr>
          <w:rFonts w:ascii="Times New Roman" w:hAnsi="Times New Roman" w:cs="Times New Roman"/>
          <w:sz w:val="24"/>
          <w:szCs w:val="24"/>
        </w:rPr>
      </w:pPr>
    </w:p>
    <w:p w:rsidR="00654BBF" w:rsidRPr="006E32A9" w:rsidRDefault="00654BBF" w:rsidP="00A80D9D">
      <w:pPr>
        <w:pStyle w:val="Odstavecseseznamem"/>
        <w:ind w:left="0"/>
        <w:rPr>
          <w:rFonts w:ascii="Times New Roman" w:hAnsi="Times New Roman" w:cs="Times New Roman"/>
          <w:sz w:val="24"/>
          <w:szCs w:val="24"/>
        </w:rPr>
      </w:pPr>
      <w:r w:rsidRPr="006E32A9">
        <w:rPr>
          <w:rFonts w:ascii="Times New Roman" w:hAnsi="Times New Roman" w:cs="Times New Roman"/>
          <w:sz w:val="24"/>
          <w:szCs w:val="24"/>
        </w:rPr>
        <w:t>Doporučení pro příště:</w:t>
      </w:r>
    </w:p>
    <w:p w:rsidR="000A7F0A" w:rsidRPr="006E32A9" w:rsidRDefault="000A7F0A" w:rsidP="00A80D9D">
      <w:pPr>
        <w:pStyle w:val="Odstavecseseznamem"/>
        <w:ind w:left="0"/>
        <w:rPr>
          <w:rFonts w:ascii="Times New Roman" w:hAnsi="Times New Roman" w:cs="Times New Roman"/>
          <w:sz w:val="24"/>
          <w:szCs w:val="24"/>
        </w:rPr>
      </w:pPr>
    </w:p>
    <w:p w:rsidR="000A7F0A" w:rsidRDefault="000A7F0A" w:rsidP="00A80D9D">
      <w:pPr>
        <w:pStyle w:val="Odstavecseseznamem"/>
        <w:ind w:left="0"/>
        <w:rPr>
          <w:rFonts w:ascii="Times New Roman" w:hAnsi="Times New Roman" w:cs="Times New Roman"/>
          <w:sz w:val="24"/>
          <w:szCs w:val="24"/>
        </w:rPr>
      </w:pPr>
    </w:p>
    <w:p w:rsidR="00484846" w:rsidRDefault="00484846" w:rsidP="00A80D9D">
      <w:pPr>
        <w:pStyle w:val="Odstavecseseznamem"/>
        <w:ind w:left="0"/>
        <w:rPr>
          <w:rFonts w:ascii="Times New Roman" w:hAnsi="Times New Roman" w:cs="Times New Roman"/>
          <w:sz w:val="24"/>
          <w:szCs w:val="24"/>
        </w:rPr>
      </w:pPr>
    </w:p>
    <w:p w:rsidR="00484846" w:rsidRDefault="00484846" w:rsidP="00A80D9D">
      <w:pPr>
        <w:pStyle w:val="Odstavecseseznamem"/>
        <w:ind w:left="0"/>
        <w:rPr>
          <w:rFonts w:ascii="Times New Roman" w:hAnsi="Times New Roman" w:cs="Times New Roman"/>
          <w:sz w:val="24"/>
          <w:szCs w:val="24"/>
        </w:rPr>
      </w:pPr>
    </w:p>
    <w:p w:rsidR="00484846" w:rsidRDefault="00484846" w:rsidP="00A80D9D">
      <w:pPr>
        <w:pStyle w:val="Odstavecseseznamem"/>
        <w:ind w:left="0"/>
        <w:rPr>
          <w:rFonts w:ascii="Times New Roman" w:hAnsi="Times New Roman" w:cs="Times New Roman"/>
          <w:sz w:val="24"/>
          <w:szCs w:val="24"/>
        </w:rPr>
      </w:pPr>
    </w:p>
    <w:p w:rsidR="00484846" w:rsidRDefault="00484846" w:rsidP="00A80D9D">
      <w:pPr>
        <w:pStyle w:val="Odstavecseseznamem"/>
        <w:ind w:left="0"/>
        <w:rPr>
          <w:rFonts w:ascii="Times New Roman" w:hAnsi="Times New Roman" w:cs="Times New Roman"/>
          <w:sz w:val="24"/>
          <w:szCs w:val="24"/>
        </w:rPr>
      </w:pPr>
    </w:p>
    <w:p w:rsidR="00484846" w:rsidRDefault="00484846" w:rsidP="00A80D9D">
      <w:pPr>
        <w:pStyle w:val="Odstavecseseznamem"/>
        <w:ind w:left="0"/>
        <w:rPr>
          <w:rFonts w:ascii="Times New Roman" w:hAnsi="Times New Roman" w:cs="Times New Roman"/>
          <w:sz w:val="24"/>
          <w:szCs w:val="24"/>
        </w:rPr>
      </w:pPr>
    </w:p>
    <w:p w:rsidR="00484846" w:rsidRDefault="00484846" w:rsidP="00A80D9D">
      <w:pPr>
        <w:pStyle w:val="Odstavecseseznamem"/>
        <w:ind w:left="0"/>
        <w:rPr>
          <w:rFonts w:ascii="Times New Roman" w:hAnsi="Times New Roman" w:cs="Times New Roman"/>
          <w:sz w:val="24"/>
          <w:szCs w:val="24"/>
        </w:rPr>
      </w:pPr>
    </w:p>
    <w:p w:rsidR="00484846" w:rsidRDefault="00484846" w:rsidP="00A80D9D">
      <w:pPr>
        <w:pStyle w:val="Odstavecseseznamem"/>
        <w:ind w:left="0"/>
        <w:rPr>
          <w:rFonts w:ascii="Times New Roman" w:hAnsi="Times New Roman" w:cs="Times New Roman"/>
          <w:sz w:val="24"/>
          <w:szCs w:val="24"/>
        </w:rPr>
      </w:pPr>
    </w:p>
    <w:p w:rsidR="00484846" w:rsidRDefault="00484846" w:rsidP="00A80D9D">
      <w:pPr>
        <w:pStyle w:val="Odstavecseseznamem"/>
        <w:ind w:left="0"/>
        <w:rPr>
          <w:rFonts w:ascii="Times New Roman" w:hAnsi="Times New Roman" w:cs="Times New Roman"/>
          <w:sz w:val="24"/>
          <w:szCs w:val="24"/>
        </w:rPr>
      </w:pPr>
    </w:p>
    <w:p w:rsidR="00484846" w:rsidRDefault="00484846" w:rsidP="00A80D9D">
      <w:pPr>
        <w:pStyle w:val="Odstavecseseznamem"/>
        <w:ind w:left="0"/>
        <w:rPr>
          <w:rFonts w:ascii="Times New Roman" w:hAnsi="Times New Roman" w:cs="Times New Roman"/>
          <w:sz w:val="24"/>
          <w:szCs w:val="24"/>
        </w:rPr>
      </w:pPr>
    </w:p>
    <w:p w:rsidR="00484846" w:rsidRDefault="00484846" w:rsidP="00A80D9D">
      <w:pPr>
        <w:pStyle w:val="Odstavecseseznamem"/>
        <w:ind w:left="0"/>
        <w:rPr>
          <w:rFonts w:ascii="Times New Roman" w:hAnsi="Times New Roman" w:cs="Times New Roman"/>
          <w:sz w:val="24"/>
          <w:szCs w:val="24"/>
        </w:rPr>
      </w:pPr>
    </w:p>
    <w:p w:rsidR="00484846" w:rsidRDefault="00484846" w:rsidP="00A80D9D">
      <w:pPr>
        <w:pStyle w:val="Odstavecseseznamem"/>
        <w:ind w:left="0"/>
        <w:rPr>
          <w:rFonts w:ascii="Times New Roman" w:hAnsi="Times New Roman" w:cs="Times New Roman"/>
          <w:sz w:val="24"/>
          <w:szCs w:val="24"/>
        </w:rPr>
      </w:pPr>
    </w:p>
    <w:p w:rsidR="00484846" w:rsidRDefault="00484846" w:rsidP="00A80D9D">
      <w:pPr>
        <w:pStyle w:val="Odstavecseseznamem"/>
        <w:ind w:left="0"/>
        <w:rPr>
          <w:rFonts w:ascii="Times New Roman" w:hAnsi="Times New Roman" w:cs="Times New Roman"/>
          <w:sz w:val="24"/>
          <w:szCs w:val="24"/>
        </w:rPr>
      </w:pPr>
    </w:p>
    <w:p w:rsidR="00484846" w:rsidRDefault="00484846" w:rsidP="00A80D9D">
      <w:pPr>
        <w:pStyle w:val="Odstavecseseznamem"/>
        <w:ind w:left="0"/>
        <w:rPr>
          <w:rFonts w:ascii="Times New Roman" w:hAnsi="Times New Roman" w:cs="Times New Roman"/>
          <w:sz w:val="24"/>
          <w:szCs w:val="24"/>
        </w:rPr>
      </w:pPr>
    </w:p>
    <w:p w:rsidR="00484846" w:rsidRDefault="00484846" w:rsidP="00A80D9D">
      <w:pPr>
        <w:pStyle w:val="Odstavecseseznamem"/>
        <w:ind w:left="0"/>
        <w:rPr>
          <w:rFonts w:ascii="Times New Roman" w:hAnsi="Times New Roman" w:cs="Times New Roman"/>
          <w:sz w:val="24"/>
          <w:szCs w:val="24"/>
        </w:rPr>
      </w:pPr>
    </w:p>
    <w:p w:rsidR="00484846" w:rsidRDefault="00484846" w:rsidP="00484846">
      <w:pPr>
        <w:jc w:val="center"/>
        <w:rPr>
          <w:b/>
          <w:bCs/>
          <w:sz w:val="30"/>
          <w:szCs w:val="30"/>
        </w:rPr>
      </w:pPr>
      <w:r w:rsidRPr="009D36FF">
        <w:rPr>
          <w:b/>
          <w:bCs/>
          <w:sz w:val="30"/>
          <w:szCs w:val="30"/>
        </w:rPr>
        <w:lastRenderedPageBreak/>
        <w:t>ZÁZNAMOVÝ ARCH DIAGNOSTIKY</w:t>
      </w:r>
    </w:p>
    <w:p w:rsidR="00484846" w:rsidRDefault="00484846" w:rsidP="00484846">
      <w:pPr>
        <w:jc w:val="center"/>
        <w:rPr>
          <w:b/>
          <w:bCs/>
          <w:sz w:val="30"/>
          <w:szCs w:val="30"/>
        </w:rPr>
      </w:pPr>
    </w:p>
    <w:tbl>
      <w:tblPr>
        <w:tblStyle w:val="Mkatabulky"/>
        <w:tblW w:w="9226" w:type="dxa"/>
        <w:tblLook w:val="04A0" w:firstRow="1" w:lastRow="0" w:firstColumn="1" w:lastColumn="0" w:noHBand="0" w:noVBand="1"/>
      </w:tblPr>
      <w:tblGrid>
        <w:gridCol w:w="4704"/>
        <w:gridCol w:w="4522"/>
      </w:tblGrid>
      <w:tr w:rsidR="00484846" w:rsidTr="00676878">
        <w:trPr>
          <w:trHeight w:val="423"/>
        </w:trPr>
        <w:tc>
          <w:tcPr>
            <w:tcW w:w="4704" w:type="dxa"/>
            <w:vAlign w:val="center"/>
          </w:tcPr>
          <w:p w:rsidR="00484846" w:rsidRDefault="00484846" w:rsidP="00676878">
            <w:pPr>
              <w:rPr>
                <w:b/>
                <w:bCs/>
                <w:sz w:val="24"/>
                <w:szCs w:val="24"/>
              </w:rPr>
            </w:pPr>
            <w:r>
              <w:rPr>
                <w:b/>
                <w:bCs/>
                <w:sz w:val="24"/>
                <w:szCs w:val="24"/>
              </w:rPr>
              <w:t>Jméno a příjmení dítěte</w:t>
            </w:r>
          </w:p>
        </w:tc>
        <w:tc>
          <w:tcPr>
            <w:tcW w:w="4522" w:type="dxa"/>
          </w:tcPr>
          <w:p w:rsidR="00484846" w:rsidRDefault="00484846" w:rsidP="00676878">
            <w:pPr>
              <w:rPr>
                <w:b/>
                <w:bCs/>
                <w:sz w:val="24"/>
                <w:szCs w:val="24"/>
              </w:rPr>
            </w:pPr>
          </w:p>
        </w:tc>
      </w:tr>
      <w:tr w:rsidR="00484846" w:rsidTr="00676878">
        <w:trPr>
          <w:trHeight w:val="423"/>
        </w:trPr>
        <w:tc>
          <w:tcPr>
            <w:tcW w:w="4704" w:type="dxa"/>
            <w:vAlign w:val="center"/>
          </w:tcPr>
          <w:p w:rsidR="00484846" w:rsidRDefault="00484846" w:rsidP="00676878">
            <w:pPr>
              <w:rPr>
                <w:b/>
                <w:bCs/>
                <w:sz w:val="24"/>
                <w:szCs w:val="24"/>
              </w:rPr>
            </w:pPr>
            <w:r>
              <w:rPr>
                <w:b/>
                <w:bCs/>
                <w:sz w:val="24"/>
                <w:szCs w:val="24"/>
              </w:rPr>
              <w:t>Datum narození</w:t>
            </w:r>
          </w:p>
        </w:tc>
        <w:tc>
          <w:tcPr>
            <w:tcW w:w="4522" w:type="dxa"/>
          </w:tcPr>
          <w:p w:rsidR="00484846" w:rsidRDefault="00484846" w:rsidP="00676878">
            <w:pPr>
              <w:rPr>
                <w:b/>
                <w:bCs/>
                <w:sz w:val="24"/>
                <w:szCs w:val="24"/>
              </w:rPr>
            </w:pPr>
          </w:p>
        </w:tc>
      </w:tr>
      <w:tr w:rsidR="00484846" w:rsidTr="00676878">
        <w:trPr>
          <w:trHeight w:val="423"/>
        </w:trPr>
        <w:tc>
          <w:tcPr>
            <w:tcW w:w="4704" w:type="dxa"/>
            <w:vAlign w:val="center"/>
          </w:tcPr>
          <w:p w:rsidR="00484846" w:rsidRDefault="00484846" w:rsidP="00676878">
            <w:pPr>
              <w:rPr>
                <w:b/>
                <w:bCs/>
                <w:sz w:val="24"/>
                <w:szCs w:val="24"/>
              </w:rPr>
            </w:pPr>
            <w:r>
              <w:rPr>
                <w:b/>
                <w:bCs/>
                <w:sz w:val="24"/>
                <w:szCs w:val="24"/>
              </w:rPr>
              <w:t>Datum zařazení do MŠ</w:t>
            </w:r>
          </w:p>
        </w:tc>
        <w:tc>
          <w:tcPr>
            <w:tcW w:w="4522" w:type="dxa"/>
          </w:tcPr>
          <w:p w:rsidR="00484846" w:rsidRDefault="00484846" w:rsidP="00676878">
            <w:pPr>
              <w:rPr>
                <w:b/>
                <w:bCs/>
                <w:sz w:val="24"/>
                <w:szCs w:val="24"/>
              </w:rPr>
            </w:pPr>
          </w:p>
        </w:tc>
      </w:tr>
      <w:tr w:rsidR="00484846" w:rsidTr="00676878">
        <w:trPr>
          <w:trHeight w:val="446"/>
        </w:trPr>
        <w:tc>
          <w:tcPr>
            <w:tcW w:w="4704" w:type="dxa"/>
            <w:vAlign w:val="center"/>
          </w:tcPr>
          <w:p w:rsidR="00484846" w:rsidRDefault="00484846" w:rsidP="00676878">
            <w:pPr>
              <w:rPr>
                <w:b/>
                <w:bCs/>
                <w:sz w:val="24"/>
                <w:szCs w:val="24"/>
              </w:rPr>
            </w:pPr>
            <w:r>
              <w:rPr>
                <w:b/>
                <w:bCs/>
                <w:sz w:val="24"/>
                <w:szCs w:val="24"/>
              </w:rPr>
              <w:t>Zahájení diagnostiky</w:t>
            </w:r>
          </w:p>
        </w:tc>
        <w:tc>
          <w:tcPr>
            <w:tcW w:w="4522" w:type="dxa"/>
          </w:tcPr>
          <w:p w:rsidR="00484846" w:rsidRDefault="00484846" w:rsidP="00676878">
            <w:pPr>
              <w:rPr>
                <w:b/>
                <w:bCs/>
                <w:sz w:val="24"/>
                <w:szCs w:val="24"/>
              </w:rPr>
            </w:pPr>
          </w:p>
        </w:tc>
      </w:tr>
      <w:tr w:rsidR="00484846" w:rsidTr="00676878">
        <w:trPr>
          <w:trHeight w:val="401"/>
        </w:trPr>
        <w:tc>
          <w:tcPr>
            <w:tcW w:w="4704" w:type="dxa"/>
            <w:vAlign w:val="center"/>
          </w:tcPr>
          <w:p w:rsidR="00484846" w:rsidRDefault="00484846" w:rsidP="00676878">
            <w:pPr>
              <w:rPr>
                <w:b/>
                <w:bCs/>
                <w:sz w:val="24"/>
                <w:szCs w:val="24"/>
              </w:rPr>
            </w:pPr>
            <w:r>
              <w:rPr>
                <w:b/>
                <w:bCs/>
                <w:sz w:val="24"/>
                <w:szCs w:val="24"/>
              </w:rPr>
              <w:t>Ukončení diagnostiky</w:t>
            </w:r>
          </w:p>
        </w:tc>
        <w:tc>
          <w:tcPr>
            <w:tcW w:w="4522" w:type="dxa"/>
          </w:tcPr>
          <w:p w:rsidR="00484846" w:rsidRDefault="00484846" w:rsidP="00676878">
            <w:pPr>
              <w:rPr>
                <w:b/>
                <w:bCs/>
                <w:sz w:val="24"/>
                <w:szCs w:val="24"/>
              </w:rPr>
            </w:pPr>
          </w:p>
        </w:tc>
      </w:tr>
    </w:tbl>
    <w:p w:rsidR="00484846" w:rsidRDefault="00484846" w:rsidP="00484846">
      <w:pPr>
        <w:rPr>
          <w:b/>
          <w:bCs/>
          <w:sz w:val="24"/>
          <w:szCs w:val="24"/>
        </w:rPr>
      </w:pPr>
    </w:p>
    <w:p w:rsidR="00484846" w:rsidRDefault="00484846" w:rsidP="00484846">
      <w:pPr>
        <w:rPr>
          <w:b/>
          <w:bCs/>
          <w:sz w:val="24"/>
          <w:szCs w:val="24"/>
        </w:rPr>
      </w:pPr>
    </w:p>
    <w:p w:rsidR="00484846" w:rsidRDefault="00484846" w:rsidP="00484846">
      <w:pPr>
        <w:rPr>
          <w:b/>
          <w:bCs/>
          <w:sz w:val="24"/>
          <w:szCs w:val="24"/>
        </w:rPr>
      </w:pPr>
      <w:r>
        <w:rPr>
          <w:b/>
          <w:bCs/>
          <w:sz w:val="24"/>
          <w:szCs w:val="24"/>
        </w:rPr>
        <w:t>Způsob vyhodnocování:</w:t>
      </w:r>
    </w:p>
    <w:p w:rsidR="00484846" w:rsidRDefault="00484846" w:rsidP="00484846">
      <w:pPr>
        <w:pStyle w:val="Odstavecseseznamem"/>
        <w:numPr>
          <w:ilvl w:val="0"/>
          <w:numId w:val="41"/>
        </w:numPr>
        <w:spacing w:after="160" w:line="259" w:lineRule="auto"/>
        <w:rPr>
          <w:b/>
          <w:bCs/>
          <w:sz w:val="24"/>
          <w:szCs w:val="24"/>
        </w:rPr>
      </w:pPr>
      <w:r>
        <w:rPr>
          <w:b/>
          <w:bCs/>
          <w:sz w:val="24"/>
          <w:szCs w:val="24"/>
        </w:rPr>
        <w:t>Nevybarveno – NEZVLÁDÁ</w:t>
      </w:r>
    </w:p>
    <w:p w:rsidR="00484846" w:rsidRDefault="00484846" w:rsidP="00484846">
      <w:pPr>
        <w:pStyle w:val="Odstavecseseznamem"/>
        <w:numPr>
          <w:ilvl w:val="0"/>
          <w:numId w:val="41"/>
        </w:numPr>
        <w:spacing w:after="160" w:line="259" w:lineRule="auto"/>
        <w:rPr>
          <w:b/>
          <w:bCs/>
          <w:sz w:val="24"/>
          <w:szCs w:val="24"/>
        </w:rPr>
      </w:pPr>
      <w:r>
        <w:rPr>
          <w:b/>
          <w:bCs/>
          <w:sz w:val="24"/>
          <w:szCs w:val="24"/>
        </w:rPr>
        <w:t>Částečně vybarveno – ZVLÁDÁ S DOPOMOCÍ</w:t>
      </w:r>
    </w:p>
    <w:p w:rsidR="00484846" w:rsidRPr="00C4766B" w:rsidRDefault="00484846" w:rsidP="00484846">
      <w:pPr>
        <w:pStyle w:val="Odstavecseseznamem"/>
        <w:numPr>
          <w:ilvl w:val="0"/>
          <w:numId w:val="41"/>
        </w:numPr>
        <w:spacing w:after="160" w:line="259" w:lineRule="auto"/>
        <w:rPr>
          <w:b/>
          <w:bCs/>
          <w:sz w:val="24"/>
          <w:szCs w:val="24"/>
        </w:rPr>
      </w:pPr>
      <w:r>
        <w:rPr>
          <w:b/>
          <w:bCs/>
          <w:sz w:val="24"/>
          <w:szCs w:val="24"/>
        </w:rPr>
        <w:t>Celé vybarveno – ZVLÁDÁ SÁM</w:t>
      </w:r>
    </w:p>
    <w:p w:rsidR="00484846" w:rsidRDefault="00484846" w:rsidP="00484846">
      <w:pPr>
        <w:rPr>
          <w:b/>
          <w:bCs/>
          <w:sz w:val="24"/>
          <w:szCs w:val="24"/>
        </w:rPr>
      </w:pPr>
    </w:p>
    <w:p w:rsidR="00484846" w:rsidRDefault="00484846" w:rsidP="00484846">
      <w:pPr>
        <w:rPr>
          <w:b/>
          <w:bCs/>
          <w:sz w:val="24"/>
          <w:szCs w:val="24"/>
          <w:u w:val="single"/>
        </w:rPr>
      </w:pPr>
      <w:r w:rsidRPr="00C4766B">
        <w:rPr>
          <w:b/>
          <w:bCs/>
          <w:sz w:val="24"/>
          <w:szCs w:val="24"/>
          <w:u w:val="single"/>
        </w:rPr>
        <w:t>DOSAŽENÉ KOMPETENCE:</w:t>
      </w:r>
    </w:p>
    <w:p w:rsidR="00484846" w:rsidRPr="002C4B20" w:rsidRDefault="00484846" w:rsidP="00484846">
      <w:pPr>
        <w:numPr>
          <w:ilvl w:val="0"/>
          <w:numId w:val="42"/>
        </w:numPr>
        <w:spacing w:after="60" w:line="240" w:lineRule="auto"/>
        <w:ind w:left="714" w:hanging="357"/>
        <w:rPr>
          <w:b/>
          <w:bCs/>
          <w:sz w:val="24"/>
          <w:szCs w:val="24"/>
        </w:rPr>
      </w:pPr>
      <w:r w:rsidRPr="002C4B20">
        <w:rPr>
          <w:b/>
          <w:bCs/>
          <w:sz w:val="24"/>
          <w:szCs w:val="24"/>
        </w:rPr>
        <w:t>kompetence k učení</w:t>
      </w:r>
    </w:p>
    <w:p w:rsidR="00484846" w:rsidRPr="002C4B20" w:rsidRDefault="00484846" w:rsidP="00484846">
      <w:pPr>
        <w:numPr>
          <w:ilvl w:val="0"/>
          <w:numId w:val="42"/>
        </w:numPr>
        <w:spacing w:after="60" w:line="240" w:lineRule="auto"/>
        <w:ind w:left="714" w:hanging="357"/>
        <w:rPr>
          <w:b/>
          <w:bCs/>
          <w:sz w:val="24"/>
          <w:szCs w:val="24"/>
        </w:rPr>
      </w:pPr>
      <w:r w:rsidRPr="002C4B20">
        <w:rPr>
          <w:b/>
          <w:bCs/>
          <w:sz w:val="24"/>
          <w:szCs w:val="24"/>
        </w:rPr>
        <w:t>kompetence k řešení problémů</w:t>
      </w:r>
    </w:p>
    <w:p w:rsidR="00484846" w:rsidRPr="002C4B20" w:rsidRDefault="00484846" w:rsidP="00484846">
      <w:pPr>
        <w:numPr>
          <w:ilvl w:val="0"/>
          <w:numId w:val="42"/>
        </w:numPr>
        <w:spacing w:after="60" w:line="240" w:lineRule="auto"/>
        <w:ind w:left="714" w:hanging="357"/>
        <w:rPr>
          <w:b/>
          <w:bCs/>
          <w:sz w:val="24"/>
          <w:szCs w:val="24"/>
        </w:rPr>
      </w:pPr>
      <w:r w:rsidRPr="002C4B20">
        <w:rPr>
          <w:b/>
          <w:bCs/>
          <w:sz w:val="24"/>
          <w:szCs w:val="24"/>
        </w:rPr>
        <w:t>kompetence komunikativní</w:t>
      </w:r>
    </w:p>
    <w:p w:rsidR="00484846" w:rsidRPr="002C4B20" w:rsidRDefault="00484846" w:rsidP="00484846">
      <w:pPr>
        <w:numPr>
          <w:ilvl w:val="0"/>
          <w:numId w:val="42"/>
        </w:numPr>
        <w:spacing w:after="60" w:line="240" w:lineRule="auto"/>
        <w:ind w:left="714" w:hanging="357"/>
        <w:rPr>
          <w:b/>
          <w:bCs/>
          <w:sz w:val="24"/>
          <w:szCs w:val="24"/>
        </w:rPr>
      </w:pPr>
      <w:r w:rsidRPr="002C4B20">
        <w:rPr>
          <w:b/>
          <w:bCs/>
          <w:sz w:val="24"/>
          <w:szCs w:val="24"/>
        </w:rPr>
        <w:t>kompetence sociální a personální</w:t>
      </w:r>
    </w:p>
    <w:p w:rsidR="00484846" w:rsidRPr="002C4B20" w:rsidRDefault="00484846" w:rsidP="00484846">
      <w:pPr>
        <w:numPr>
          <w:ilvl w:val="0"/>
          <w:numId w:val="42"/>
        </w:numPr>
        <w:spacing w:after="60" w:line="240" w:lineRule="auto"/>
        <w:ind w:left="714" w:hanging="357"/>
        <w:rPr>
          <w:b/>
          <w:bCs/>
          <w:sz w:val="24"/>
          <w:szCs w:val="24"/>
        </w:rPr>
      </w:pPr>
      <w:r w:rsidRPr="002C4B20">
        <w:rPr>
          <w:b/>
          <w:bCs/>
          <w:sz w:val="24"/>
          <w:szCs w:val="24"/>
        </w:rPr>
        <w:t>kompetence činnostní a občanské</w:t>
      </w:r>
    </w:p>
    <w:p w:rsidR="00484846" w:rsidRPr="00C4766B" w:rsidRDefault="00484846" w:rsidP="00484846">
      <w:pPr>
        <w:rPr>
          <w:b/>
          <w:bCs/>
          <w:sz w:val="24"/>
          <w:szCs w:val="24"/>
          <w:u w:val="single"/>
        </w:rPr>
      </w:pPr>
    </w:p>
    <w:p w:rsidR="00484846" w:rsidRDefault="00484846" w:rsidP="00484846">
      <w:pPr>
        <w:rPr>
          <w:b/>
          <w:bCs/>
          <w:sz w:val="24"/>
          <w:szCs w:val="24"/>
        </w:rPr>
      </w:pPr>
      <w:r>
        <w:rPr>
          <w:b/>
          <w:bCs/>
          <w:sz w:val="24"/>
          <w:szCs w:val="24"/>
        </w:rPr>
        <w:t xml:space="preserve">1. Všímá si problémů ve svém okolí, hledá a navrhuje jejich řešení. Řeší problémy v mezích pravidel. </w:t>
      </w:r>
    </w:p>
    <w:tbl>
      <w:tblPr>
        <w:tblStyle w:val="Mkatabulky"/>
        <w:tblW w:w="0" w:type="auto"/>
        <w:tblLook w:val="04A0" w:firstRow="1" w:lastRow="0" w:firstColumn="1" w:lastColumn="0" w:noHBand="0" w:noVBand="1"/>
      </w:tblPr>
      <w:tblGrid>
        <w:gridCol w:w="9062"/>
      </w:tblGrid>
      <w:tr w:rsidR="00484846" w:rsidRPr="009D36FF" w:rsidTr="00676878">
        <w:tc>
          <w:tcPr>
            <w:tcW w:w="10456" w:type="dxa"/>
          </w:tcPr>
          <w:p w:rsidR="00484846" w:rsidRPr="009D36FF" w:rsidRDefault="00484846" w:rsidP="00676878">
            <w:pPr>
              <w:rPr>
                <w:sz w:val="24"/>
                <w:szCs w:val="24"/>
              </w:rPr>
            </w:pPr>
            <w:r w:rsidRPr="009D36FF">
              <w:rPr>
                <w:sz w:val="24"/>
                <w:szCs w:val="24"/>
              </w:rPr>
              <w:t>Dovede požádat o pomoc (nejprve kamaráda, potom učitelku).</w:t>
            </w:r>
          </w:p>
        </w:tc>
      </w:tr>
      <w:tr w:rsidR="00484846" w:rsidTr="00676878">
        <w:tc>
          <w:tcPr>
            <w:tcW w:w="10456" w:type="dxa"/>
          </w:tcPr>
          <w:p w:rsidR="00484846" w:rsidRPr="009D36FF" w:rsidRDefault="00484846" w:rsidP="00676878">
            <w:pPr>
              <w:rPr>
                <w:sz w:val="24"/>
                <w:szCs w:val="24"/>
              </w:rPr>
            </w:pPr>
            <w:r>
              <w:rPr>
                <w:sz w:val="24"/>
                <w:szCs w:val="24"/>
              </w:rPr>
              <w:t>Samostatně řeší nepořádek kolem sebe (vylitá tekutina, smetí, neuklizené hračky apod.).</w:t>
            </w:r>
          </w:p>
        </w:tc>
      </w:tr>
      <w:tr w:rsidR="00484846" w:rsidRPr="008367F2" w:rsidTr="00676878">
        <w:tc>
          <w:tcPr>
            <w:tcW w:w="10456" w:type="dxa"/>
          </w:tcPr>
          <w:p w:rsidR="00484846" w:rsidRPr="008367F2" w:rsidRDefault="00484846" w:rsidP="00676878">
            <w:pPr>
              <w:rPr>
                <w:sz w:val="24"/>
                <w:szCs w:val="24"/>
              </w:rPr>
            </w:pPr>
            <w:r>
              <w:rPr>
                <w:sz w:val="24"/>
                <w:szCs w:val="24"/>
              </w:rPr>
              <w:t>Podílí se na vytváření pravidel třídy a j</w:t>
            </w:r>
            <w:r w:rsidRPr="008367F2">
              <w:rPr>
                <w:sz w:val="24"/>
                <w:szCs w:val="24"/>
              </w:rPr>
              <w:t>e schopný</w:t>
            </w:r>
            <w:r>
              <w:rPr>
                <w:sz w:val="24"/>
                <w:szCs w:val="24"/>
              </w:rPr>
              <w:t xml:space="preserve"> je</w:t>
            </w:r>
            <w:r w:rsidRPr="008367F2">
              <w:rPr>
                <w:sz w:val="24"/>
                <w:szCs w:val="24"/>
              </w:rPr>
              <w:t xml:space="preserve"> dodržet</w:t>
            </w:r>
            <w:r>
              <w:rPr>
                <w:sz w:val="24"/>
                <w:szCs w:val="24"/>
              </w:rPr>
              <w:t>.</w:t>
            </w:r>
          </w:p>
        </w:tc>
      </w:tr>
      <w:tr w:rsidR="00484846" w:rsidRPr="008367F2" w:rsidTr="00676878">
        <w:tc>
          <w:tcPr>
            <w:tcW w:w="10456" w:type="dxa"/>
          </w:tcPr>
          <w:p w:rsidR="00484846" w:rsidRPr="008367F2" w:rsidRDefault="00484846" w:rsidP="00676878">
            <w:pPr>
              <w:rPr>
                <w:sz w:val="24"/>
                <w:szCs w:val="24"/>
              </w:rPr>
            </w:pPr>
            <w:r>
              <w:rPr>
                <w:sz w:val="24"/>
                <w:szCs w:val="24"/>
              </w:rPr>
              <w:t>Řeší tvořivě problémy – improvizuje, domýšlí, nalézá více možností řešení, přijme navrhovaná řešení.</w:t>
            </w:r>
          </w:p>
        </w:tc>
      </w:tr>
      <w:tr w:rsidR="00484846" w:rsidRPr="008367F2" w:rsidTr="00676878">
        <w:tc>
          <w:tcPr>
            <w:tcW w:w="10456" w:type="dxa"/>
          </w:tcPr>
          <w:p w:rsidR="00484846" w:rsidRDefault="00484846" w:rsidP="00676878">
            <w:pPr>
              <w:rPr>
                <w:sz w:val="24"/>
                <w:szCs w:val="24"/>
              </w:rPr>
            </w:pPr>
            <w:r>
              <w:rPr>
                <w:sz w:val="24"/>
                <w:szCs w:val="24"/>
              </w:rPr>
              <w:t>Dokáže zhodnotit, jak se mu činnost podařila, nebojí se přiznat chybu.</w:t>
            </w:r>
          </w:p>
        </w:tc>
      </w:tr>
      <w:tr w:rsidR="00484846" w:rsidRPr="008367F2" w:rsidTr="00676878">
        <w:tc>
          <w:tcPr>
            <w:tcW w:w="10456" w:type="dxa"/>
          </w:tcPr>
          <w:p w:rsidR="00484846" w:rsidRPr="008367F2" w:rsidRDefault="00484846" w:rsidP="00676878">
            <w:pPr>
              <w:rPr>
                <w:sz w:val="24"/>
                <w:szCs w:val="24"/>
              </w:rPr>
            </w:pPr>
            <w:r>
              <w:rPr>
                <w:sz w:val="24"/>
                <w:szCs w:val="24"/>
              </w:rPr>
              <w:t>Tvoří originální výtvory (samostatně, podle vlastní fantazie, ale i pod vedením pedagoga)</w:t>
            </w:r>
          </w:p>
        </w:tc>
      </w:tr>
    </w:tbl>
    <w:p w:rsidR="00484846" w:rsidRDefault="00484846" w:rsidP="00484846">
      <w:pPr>
        <w:rPr>
          <w:b/>
          <w:bCs/>
          <w:sz w:val="24"/>
          <w:szCs w:val="24"/>
        </w:rPr>
      </w:pPr>
    </w:p>
    <w:p w:rsidR="00484846" w:rsidRDefault="00484846" w:rsidP="00484846">
      <w:pPr>
        <w:rPr>
          <w:b/>
          <w:bCs/>
          <w:sz w:val="24"/>
          <w:szCs w:val="24"/>
        </w:rPr>
      </w:pPr>
    </w:p>
    <w:p w:rsidR="00484846" w:rsidRDefault="00484846" w:rsidP="00484846">
      <w:pPr>
        <w:rPr>
          <w:b/>
          <w:bCs/>
          <w:sz w:val="24"/>
          <w:szCs w:val="24"/>
        </w:rPr>
      </w:pPr>
    </w:p>
    <w:p w:rsidR="00484846" w:rsidRDefault="00484846" w:rsidP="00484846">
      <w:pPr>
        <w:rPr>
          <w:b/>
          <w:bCs/>
          <w:sz w:val="24"/>
          <w:szCs w:val="24"/>
        </w:rPr>
      </w:pPr>
      <w:r>
        <w:rPr>
          <w:b/>
          <w:bCs/>
          <w:sz w:val="24"/>
          <w:szCs w:val="24"/>
        </w:rPr>
        <w:lastRenderedPageBreak/>
        <w:t xml:space="preserve">2. Zajímá se o věci související se zdravím. </w:t>
      </w:r>
    </w:p>
    <w:tbl>
      <w:tblPr>
        <w:tblStyle w:val="Mkatabulky"/>
        <w:tblW w:w="0" w:type="auto"/>
        <w:tblLook w:val="04A0" w:firstRow="1" w:lastRow="0" w:firstColumn="1" w:lastColumn="0" w:noHBand="0" w:noVBand="1"/>
      </w:tblPr>
      <w:tblGrid>
        <w:gridCol w:w="9062"/>
      </w:tblGrid>
      <w:tr w:rsidR="00484846" w:rsidTr="00676878">
        <w:tc>
          <w:tcPr>
            <w:tcW w:w="10456" w:type="dxa"/>
          </w:tcPr>
          <w:p w:rsidR="00484846" w:rsidRDefault="00484846" w:rsidP="00676878">
            <w:pPr>
              <w:rPr>
                <w:sz w:val="24"/>
                <w:szCs w:val="24"/>
              </w:rPr>
            </w:pPr>
            <w:r>
              <w:rPr>
                <w:sz w:val="24"/>
                <w:szCs w:val="24"/>
              </w:rPr>
              <w:t>Dokáže pojmenovat části těla a zná jejich funkci.</w:t>
            </w:r>
          </w:p>
        </w:tc>
      </w:tr>
      <w:tr w:rsidR="00484846" w:rsidTr="00676878">
        <w:tc>
          <w:tcPr>
            <w:tcW w:w="10456" w:type="dxa"/>
          </w:tcPr>
          <w:p w:rsidR="00484846" w:rsidRDefault="00484846" w:rsidP="00676878">
            <w:pPr>
              <w:rPr>
                <w:sz w:val="24"/>
                <w:szCs w:val="24"/>
              </w:rPr>
            </w:pPr>
            <w:r>
              <w:rPr>
                <w:sz w:val="24"/>
                <w:szCs w:val="24"/>
              </w:rPr>
              <w:t xml:space="preserve">Používá všechny smysly a ví, jak je chránit před poškozením. </w:t>
            </w:r>
          </w:p>
        </w:tc>
      </w:tr>
      <w:tr w:rsidR="00484846" w:rsidTr="00676878">
        <w:tc>
          <w:tcPr>
            <w:tcW w:w="10456" w:type="dxa"/>
          </w:tcPr>
          <w:p w:rsidR="00484846" w:rsidRDefault="00484846" w:rsidP="00676878">
            <w:pPr>
              <w:rPr>
                <w:sz w:val="24"/>
                <w:szCs w:val="24"/>
              </w:rPr>
            </w:pPr>
            <w:r>
              <w:rPr>
                <w:sz w:val="24"/>
                <w:szCs w:val="24"/>
              </w:rPr>
              <w:t xml:space="preserve">Přijímá důsledky svého chování vzhledem k úrazu nebo nemoci. </w:t>
            </w:r>
          </w:p>
        </w:tc>
      </w:tr>
      <w:tr w:rsidR="00484846" w:rsidTr="00676878">
        <w:tc>
          <w:tcPr>
            <w:tcW w:w="10456" w:type="dxa"/>
          </w:tcPr>
          <w:p w:rsidR="00484846" w:rsidRDefault="00484846" w:rsidP="00676878">
            <w:pPr>
              <w:rPr>
                <w:sz w:val="24"/>
                <w:szCs w:val="24"/>
              </w:rPr>
            </w:pPr>
            <w:r>
              <w:rPr>
                <w:sz w:val="24"/>
                <w:szCs w:val="24"/>
              </w:rPr>
              <w:t xml:space="preserve">Sděluje zkušenost s nemocí a úrazem slovně, hrou, výtvarnou činností </w:t>
            </w:r>
            <w:proofErr w:type="spellStart"/>
            <w:r>
              <w:rPr>
                <w:sz w:val="24"/>
                <w:szCs w:val="24"/>
              </w:rPr>
              <w:t>apod</w:t>
            </w:r>
            <w:proofErr w:type="spellEnd"/>
            <w:r>
              <w:rPr>
                <w:sz w:val="24"/>
                <w:szCs w:val="24"/>
              </w:rPr>
              <w:t xml:space="preserve"> (základní povědomí o léčení nemoci, ošetření úrazu).</w:t>
            </w:r>
          </w:p>
        </w:tc>
      </w:tr>
      <w:tr w:rsidR="00484846" w:rsidTr="00676878">
        <w:tc>
          <w:tcPr>
            <w:tcW w:w="10456" w:type="dxa"/>
          </w:tcPr>
          <w:p w:rsidR="00484846" w:rsidRDefault="00484846" w:rsidP="00676878">
            <w:pPr>
              <w:rPr>
                <w:sz w:val="24"/>
                <w:szCs w:val="24"/>
              </w:rPr>
            </w:pPr>
            <w:r>
              <w:rPr>
                <w:sz w:val="24"/>
                <w:szCs w:val="24"/>
              </w:rPr>
              <w:t>Chápat důležitost prevence vzhledem ke zdraví (zdravý životní styl, důležitost pohybu a sportu, vyvážená strava, preventivní návštěvy lékaře).</w:t>
            </w:r>
          </w:p>
        </w:tc>
      </w:tr>
      <w:tr w:rsidR="00484846" w:rsidTr="00676878">
        <w:tc>
          <w:tcPr>
            <w:tcW w:w="10456" w:type="dxa"/>
          </w:tcPr>
          <w:p w:rsidR="00484846" w:rsidRDefault="00484846" w:rsidP="00676878">
            <w:pPr>
              <w:rPr>
                <w:sz w:val="24"/>
                <w:szCs w:val="24"/>
              </w:rPr>
            </w:pPr>
            <w:r>
              <w:rPr>
                <w:sz w:val="24"/>
                <w:szCs w:val="24"/>
              </w:rPr>
              <w:t xml:space="preserve">Přijímá odlišnosti svého fyzického vzhledu i ostatních dětí a dospělých. </w:t>
            </w:r>
          </w:p>
        </w:tc>
      </w:tr>
      <w:tr w:rsidR="00484846" w:rsidTr="00676878">
        <w:tc>
          <w:tcPr>
            <w:tcW w:w="10456" w:type="dxa"/>
          </w:tcPr>
          <w:p w:rsidR="00484846" w:rsidRDefault="00484846" w:rsidP="00676878">
            <w:pPr>
              <w:rPr>
                <w:sz w:val="24"/>
                <w:szCs w:val="24"/>
              </w:rPr>
            </w:pPr>
            <w:r>
              <w:rPr>
                <w:sz w:val="24"/>
                <w:szCs w:val="24"/>
              </w:rPr>
              <w:t>Dokáže rozlišit činnosti a látky poškozující zdraví (nejíst neznámé plody, upozornit na nález nebezpečných předmětů, přiměřený čas strávený u počítače, televize apod.)</w:t>
            </w:r>
          </w:p>
        </w:tc>
      </w:tr>
      <w:tr w:rsidR="00484846" w:rsidTr="00676878">
        <w:tc>
          <w:tcPr>
            <w:tcW w:w="10456" w:type="dxa"/>
          </w:tcPr>
          <w:p w:rsidR="00484846" w:rsidRDefault="00484846" w:rsidP="00676878">
            <w:pPr>
              <w:rPr>
                <w:sz w:val="24"/>
                <w:szCs w:val="24"/>
              </w:rPr>
            </w:pPr>
            <w:r>
              <w:rPr>
                <w:sz w:val="24"/>
                <w:szCs w:val="24"/>
              </w:rPr>
              <w:t>Uvědomovat si nebezpečí kontaktu s cizím člověkem, dokázat říct ne, uniknout, svěřit se rodičům.</w:t>
            </w:r>
          </w:p>
        </w:tc>
      </w:tr>
    </w:tbl>
    <w:p w:rsidR="00484846" w:rsidRDefault="00484846" w:rsidP="00484846">
      <w:pPr>
        <w:rPr>
          <w:b/>
          <w:bCs/>
          <w:sz w:val="24"/>
          <w:szCs w:val="24"/>
        </w:rPr>
      </w:pPr>
      <w:r>
        <w:rPr>
          <w:b/>
          <w:bCs/>
          <w:sz w:val="24"/>
          <w:szCs w:val="24"/>
        </w:rPr>
        <w:t>3. Respektuje odlišnosti druhých dětí a dospělých.</w:t>
      </w:r>
    </w:p>
    <w:tbl>
      <w:tblPr>
        <w:tblStyle w:val="Mkatabulky"/>
        <w:tblW w:w="0" w:type="auto"/>
        <w:tblLook w:val="04A0" w:firstRow="1" w:lastRow="0" w:firstColumn="1" w:lastColumn="0" w:noHBand="0" w:noVBand="1"/>
      </w:tblPr>
      <w:tblGrid>
        <w:gridCol w:w="9062"/>
      </w:tblGrid>
      <w:tr w:rsidR="00484846" w:rsidTr="00676878">
        <w:tc>
          <w:tcPr>
            <w:tcW w:w="10456" w:type="dxa"/>
          </w:tcPr>
          <w:p w:rsidR="00484846" w:rsidRDefault="00484846" w:rsidP="00676878">
            <w:pPr>
              <w:rPr>
                <w:sz w:val="24"/>
                <w:szCs w:val="24"/>
              </w:rPr>
            </w:pPr>
            <w:r>
              <w:rPr>
                <w:sz w:val="24"/>
                <w:szCs w:val="24"/>
              </w:rPr>
              <w:t>Chová se přátelsky ke všem dětem (neodsuzuje odlišnosti).</w:t>
            </w:r>
          </w:p>
        </w:tc>
      </w:tr>
      <w:tr w:rsidR="00484846" w:rsidTr="00676878">
        <w:tc>
          <w:tcPr>
            <w:tcW w:w="10456" w:type="dxa"/>
          </w:tcPr>
          <w:p w:rsidR="00484846" w:rsidRDefault="00484846" w:rsidP="00676878">
            <w:pPr>
              <w:rPr>
                <w:sz w:val="24"/>
                <w:szCs w:val="24"/>
              </w:rPr>
            </w:pPr>
            <w:r>
              <w:rPr>
                <w:sz w:val="24"/>
                <w:szCs w:val="24"/>
              </w:rPr>
              <w:t>Má povědomí o lidech různých kultur, světadílů a ras, rozpozná odlišnost jiného jazyka.</w:t>
            </w:r>
          </w:p>
        </w:tc>
      </w:tr>
      <w:tr w:rsidR="00484846" w:rsidTr="00676878">
        <w:tc>
          <w:tcPr>
            <w:tcW w:w="10456" w:type="dxa"/>
          </w:tcPr>
          <w:p w:rsidR="00484846" w:rsidRDefault="00484846" w:rsidP="00676878">
            <w:pPr>
              <w:rPr>
                <w:sz w:val="24"/>
                <w:szCs w:val="24"/>
              </w:rPr>
            </w:pPr>
            <w:r>
              <w:rPr>
                <w:sz w:val="24"/>
                <w:szCs w:val="24"/>
              </w:rPr>
              <w:t>Dokáže projevit radost při setkávání s nejbližšími lidmi ze svého okolí (rodina, přátelé, děti a učitelky v MŠ) a rád se účastní her a akcí.</w:t>
            </w:r>
          </w:p>
        </w:tc>
      </w:tr>
      <w:tr w:rsidR="00484846" w:rsidTr="00676878">
        <w:tc>
          <w:tcPr>
            <w:tcW w:w="10456" w:type="dxa"/>
          </w:tcPr>
          <w:p w:rsidR="00484846" w:rsidRDefault="00484846" w:rsidP="00676878">
            <w:pPr>
              <w:rPr>
                <w:sz w:val="24"/>
                <w:szCs w:val="24"/>
              </w:rPr>
            </w:pPr>
            <w:r>
              <w:rPr>
                <w:sz w:val="24"/>
                <w:szCs w:val="24"/>
              </w:rPr>
              <w:t xml:space="preserve">Dokáže respektovat odlišnost dětí a dospělých handicapovaných, slabých a nemocných. Dokáže jim pomoci. </w:t>
            </w:r>
          </w:p>
        </w:tc>
      </w:tr>
    </w:tbl>
    <w:p w:rsidR="00484846" w:rsidRDefault="00484846" w:rsidP="00484846">
      <w:pPr>
        <w:rPr>
          <w:sz w:val="24"/>
          <w:szCs w:val="24"/>
        </w:rPr>
      </w:pPr>
    </w:p>
    <w:p w:rsidR="00484846" w:rsidRDefault="00484846" w:rsidP="00484846">
      <w:pPr>
        <w:rPr>
          <w:b/>
          <w:bCs/>
          <w:sz w:val="24"/>
          <w:szCs w:val="24"/>
        </w:rPr>
      </w:pPr>
      <w:r>
        <w:rPr>
          <w:b/>
          <w:bCs/>
          <w:sz w:val="24"/>
          <w:szCs w:val="24"/>
        </w:rPr>
        <w:t>4. Uvědomuje si důležitost udržitelnosti přírodního prostředí a jeho ochrany.</w:t>
      </w:r>
    </w:p>
    <w:tbl>
      <w:tblPr>
        <w:tblStyle w:val="Mkatabulky"/>
        <w:tblW w:w="0" w:type="auto"/>
        <w:tblLook w:val="04A0" w:firstRow="1" w:lastRow="0" w:firstColumn="1" w:lastColumn="0" w:noHBand="0" w:noVBand="1"/>
      </w:tblPr>
      <w:tblGrid>
        <w:gridCol w:w="9062"/>
      </w:tblGrid>
      <w:tr w:rsidR="00484846" w:rsidTr="00676878">
        <w:tc>
          <w:tcPr>
            <w:tcW w:w="10456" w:type="dxa"/>
          </w:tcPr>
          <w:p w:rsidR="00484846" w:rsidRDefault="00484846" w:rsidP="00676878">
            <w:pPr>
              <w:rPr>
                <w:sz w:val="24"/>
                <w:szCs w:val="24"/>
              </w:rPr>
            </w:pPr>
            <w:r>
              <w:rPr>
                <w:sz w:val="24"/>
                <w:szCs w:val="24"/>
              </w:rPr>
              <w:t xml:space="preserve">Chová se šetrně k životnímu prostředí (šetrně zachází s věcmi, které používá, zná důsledky lidských činností pro životní prostředí, podle svých schopností a možností se podílí na ochraně svého nejbližšího okolí). </w:t>
            </w:r>
          </w:p>
        </w:tc>
      </w:tr>
      <w:tr w:rsidR="00484846" w:rsidTr="00676878">
        <w:tc>
          <w:tcPr>
            <w:tcW w:w="10456" w:type="dxa"/>
          </w:tcPr>
          <w:p w:rsidR="00484846" w:rsidRDefault="00484846" w:rsidP="00676878">
            <w:pPr>
              <w:rPr>
                <w:sz w:val="24"/>
                <w:szCs w:val="24"/>
              </w:rPr>
            </w:pPr>
            <w:r>
              <w:rPr>
                <w:sz w:val="24"/>
                <w:szCs w:val="24"/>
              </w:rPr>
              <w:t xml:space="preserve">Zajímá se o způsob života zvířat, rostlin – neubližuje živočichům, zapojuje se do pěstitelských činností a chápe podstatu a užitkovost domácího pěstování). </w:t>
            </w:r>
          </w:p>
        </w:tc>
      </w:tr>
      <w:tr w:rsidR="00484846" w:rsidTr="00676878">
        <w:tc>
          <w:tcPr>
            <w:tcW w:w="10456" w:type="dxa"/>
          </w:tcPr>
          <w:p w:rsidR="00484846" w:rsidRDefault="00484846" w:rsidP="00676878">
            <w:pPr>
              <w:rPr>
                <w:sz w:val="24"/>
                <w:szCs w:val="24"/>
              </w:rPr>
            </w:pPr>
            <w:r>
              <w:rPr>
                <w:sz w:val="24"/>
                <w:szCs w:val="24"/>
              </w:rPr>
              <w:t>Poznává a objevuje různé druhy krajinného prostředí ve svém okolí (les, řeka, potok, rybník, louka,…)</w:t>
            </w:r>
          </w:p>
        </w:tc>
      </w:tr>
      <w:tr w:rsidR="00484846" w:rsidTr="00676878">
        <w:tc>
          <w:tcPr>
            <w:tcW w:w="10456" w:type="dxa"/>
          </w:tcPr>
          <w:p w:rsidR="00484846" w:rsidRDefault="00484846" w:rsidP="00676878">
            <w:pPr>
              <w:rPr>
                <w:sz w:val="24"/>
                <w:szCs w:val="24"/>
              </w:rPr>
            </w:pPr>
            <w:r>
              <w:rPr>
                <w:sz w:val="24"/>
                <w:szCs w:val="24"/>
              </w:rPr>
              <w:t>Dokáže rozlišit tvar, povrch a barvu předmětu.</w:t>
            </w:r>
          </w:p>
        </w:tc>
      </w:tr>
      <w:tr w:rsidR="00484846" w:rsidTr="00676878">
        <w:tc>
          <w:tcPr>
            <w:tcW w:w="10456" w:type="dxa"/>
          </w:tcPr>
          <w:p w:rsidR="00484846" w:rsidRDefault="00484846" w:rsidP="00676878">
            <w:pPr>
              <w:rPr>
                <w:sz w:val="24"/>
                <w:szCs w:val="24"/>
              </w:rPr>
            </w:pPr>
            <w:r>
              <w:rPr>
                <w:sz w:val="24"/>
                <w:szCs w:val="24"/>
              </w:rPr>
              <w:t>Uvědomuje si průběh časové osy, zná a chápe základní časové pojmy.</w:t>
            </w:r>
          </w:p>
        </w:tc>
      </w:tr>
      <w:tr w:rsidR="00484846" w:rsidTr="00676878">
        <w:tc>
          <w:tcPr>
            <w:tcW w:w="10456" w:type="dxa"/>
          </w:tcPr>
          <w:p w:rsidR="00484846" w:rsidRDefault="00484846" w:rsidP="00676878">
            <w:pPr>
              <w:rPr>
                <w:sz w:val="24"/>
                <w:szCs w:val="24"/>
              </w:rPr>
            </w:pPr>
            <w:r>
              <w:rPr>
                <w:sz w:val="24"/>
                <w:szCs w:val="24"/>
              </w:rPr>
              <w:t xml:space="preserve">Chápe důležitost třídění odpadu v souvislosti s ochranou životního prostředí. </w:t>
            </w:r>
          </w:p>
        </w:tc>
      </w:tr>
    </w:tbl>
    <w:p w:rsidR="00484846" w:rsidRDefault="00484846" w:rsidP="00484846">
      <w:pPr>
        <w:rPr>
          <w:sz w:val="24"/>
          <w:szCs w:val="24"/>
        </w:rPr>
      </w:pPr>
    </w:p>
    <w:p w:rsidR="00484846" w:rsidRDefault="00484846" w:rsidP="00484846">
      <w:pPr>
        <w:rPr>
          <w:b/>
          <w:bCs/>
          <w:sz w:val="24"/>
          <w:szCs w:val="24"/>
        </w:rPr>
      </w:pPr>
      <w:r>
        <w:rPr>
          <w:b/>
          <w:bCs/>
          <w:sz w:val="24"/>
          <w:szCs w:val="24"/>
        </w:rPr>
        <w:t xml:space="preserve">5. Samostatně provádí všechny </w:t>
      </w:r>
      <w:proofErr w:type="spellStart"/>
      <w:r>
        <w:rPr>
          <w:b/>
          <w:bCs/>
          <w:sz w:val="24"/>
          <w:szCs w:val="24"/>
        </w:rPr>
        <w:t>sebeobslužné</w:t>
      </w:r>
      <w:proofErr w:type="spellEnd"/>
      <w:r>
        <w:rPr>
          <w:b/>
          <w:bCs/>
          <w:sz w:val="24"/>
          <w:szCs w:val="24"/>
        </w:rPr>
        <w:t xml:space="preserve"> činnosti, dodržuje hygienické návyky. </w:t>
      </w:r>
    </w:p>
    <w:tbl>
      <w:tblPr>
        <w:tblStyle w:val="Mkatabulky"/>
        <w:tblW w:w="0" w:type="auto"/>
        <w:tblLook w:val="04A0" w:firstRow="1" w:lastRow="0" w:firstColumn="1" w:lastColumn="0" w:noHBand="0" w:noVBand="1"/>
      </w:tblPr>
      <w:tblGrid>
        <w:gridCol w:w="9062"/>
      </w:tblGrid>
      <w:tr w:rsidR="00484846" w:rsidTr="00676878">
        <w:tc>
          <w:tcPr>
            <w:tcW w:w="10456" w:type="dxa"/>
          </w:tcPr>
          <w:p w:rsidR="00484846" w:rsidRDefault="00484846" w:rsidP="00676878">
            <w:pPr>
              <w:rPr>
                <w:sz w:val="24"/>
                <w:szCs w:val="24"/>
              </w:rPr>
            </w:pPr>
            <w:r>
              <w:rPr>
                <w:sz w:val="24"/>
                <w:szCs w:val="24"/>
              </w:rPr>
              <w:t>Má návyk udržovat v pořádku věci, které používá.</w:t>
            </w:r>
          </w:p>
        </w:tc>
      </w:tr>
      <w:tr w:rsidR="00484846" w:rsidTr="00676878">
        <w:tc>
          <w:tcPr>
            <w:tcW w:w="10456" w:type="dxa"/>
          </w:tcPr>
          <w:p w:rsidR="00484846" w:rsidRDefault="00484846" w:rsidP="00676878">
            <w:pPr>
              <w:rPr>
                <w:sz w:val="24"/>
                <w:szCs w:val="24"/>
              </w:rPr>
            </w:pPr>
            <w:r>
              <w:rPr>
                <w:sz w:val="24"/>
                <w:szCs w:val="24"/>
              </w:rPr>
              <w:t>Oblékání – samostatnost oblékání a svlékání, včetně knoflíků a zipů, zavazování tkaniček, úprava zevnějšku.</w:t>
            </w:r>
          </w:p>
        </w:tc>
      </w:tr>
      <w:tr w:rsidR="00484846" w:rsidTr="00676878">
        <w:tc>
          <w:tcPr>
            <w:tcW w:w="10456" w:type="dxa"/>
          </w:tcPr>
          <w:p w:rsidR="00484846" w:rsidRDefault="00484846" w:rsidP="00676878">
            <w:pPr>
              <w:rPr>
                <w:sz w:val="24"/>
                <w:szCs w:val="24"/>
              </w:rPr>
            </w:pPr>
            <w:r>
              <w:rPr>
                <w:sz w:val="24"/>
                <w:szCs w:val="24"/>
              </w:rPr>
              <w:t xml:space="preserve">Stolování – používá příbor, dokáže si přinést a odnést talíř s jídlem, hrnek s pitím, dovede si nalít nápoj, požádat o přiměřenou porci jídla, dodržuje čistotu při jídle. </w:t>
            </w:r>
          </w:p>
        </w:tc>
      </w:tr>
      <w:tr w:rsidR="00484846" w:rsidTr="00676878">
        <w:tc>
          <w:tcPr>
            <w:tcW w:w="10456" w:type="dxa"/>
          </w:tcPr>
          <w:p w:rsidR="00484846" w:rsidRDefault="00484846" w:rsidP="00676878">
            <w:pPr>
              <w:rPr>
                <w:sz w:val="24"/>
                <w:szCs w:val="24"/>
              </w:rPr>
            </w:pPr>
            <w:r>
              <w:rPr>
                <w:sz w:val="24"/>
                <w:szCs w:val="24"/>
              </w:rPr>
              <w:t>Osobní hygiena – používá toalety bez přítomnosti dospělého, dokáže si pečlivě umýt ruce vždy podle potřeby, samostatně si vyčistí nos.</w:t>
            </w:r>
          </w:p>
        </w:tc>
      </w:tr>
    </w:tbl>
    <w:p w:rsidR="00484846" w:rsidRDefault="00484846" w:rsidP="00484846">
      <w:pPr>
        <w:rPr>
          <w:b/>
          <w:bCs/>
          <w:sz w:val="24"/>
          <w:szCs w:val="24"/>
        </w:rPr>
      </w:pPr>
      <w:r>
        <w:rPr>
          <w:b/>
          <w:bCs/>
          <w:sz w:val="24"/>
          <w:szCs w:val="24"/>
        </w:rPr>
        <w:lastRenderedPageBreak/>
        <w:t>6. Vyhledává a neodmítá činnosti spojené s pohybem, odpočívá, když je unavené.</w:t>
      </w:r>
    </w:p>
    <w:tbl>
      <w:tblPr>
        <w:tblStyle w:val="Mkatabulky"/>
        <w:tblW w:w="0" w:type="auto"/>
        <w:tblLook w:val="04A0" w:firstRow="1" w:lastRow="0" w:firstColumn="1" w:lastColumn="0" w:noHBand="0" w:noVBand="1"/>
      </w:tblPr>
      <w:tblGrid>
        <w:gridCol w:w="9062"/>
      </w:tblGrid>
      <w:tr w:rsidR="00484846" w:rsidTr="00676878">
        <w:tc>
          <w:tcPr>
            <w:tcW w:w="10456" w:type="dxa"/>
          </w:tcPr>
          <w:p w:rsidR="00484846" w:rsidRDefault="00484846" w:rsidP="00676878">
            <w:pPr>
              <w:rPr>
                <w:sz w:val="24"/>
                <w:szCs w:val="24"/>
              </w:rPr>
            </w:pPr>
            <w:r>
              <w:rPr>
                <w:sz w:val="24"/>
                <w:szCs w:val="24"/>
              </w:rPr>
              <w:t>Dovede pohybem vyjádřit rytmus, tempo a charakter hudby, projevovat se taneční improvizací.</w:t>
            </w:r>
          </w:p>
        </w:tc>
      </w:tr>
      <w:tr w:rsidR="00484846" w:rsidTr="00676878">
        <w:tc>
          <w:tcPr>
            <w:tcW w:w="10456" w:type="dxa"/>
          </w:tcPr>
          <w:p w:rsidR="00484846" w:rsidRDefault="00484846" w:rsidP="00676878">
            <w:pPr>
              <w:rPr>
                <w:sz w:val="24"/>
                <w:szCs w:val="24"/>
              </w:rPr>
            </w:pPr>
            <w:r>
              <w:rPr>
                <w:sz w:val="24"/>
                <w:szCs w:val="24"/>
              </w:rPr>
              <w:t>Ovládá hrubou motoriku – koordinovaně provádí pohyby, nápodobou dokáže provádět cviky, zdolává překážky lezením, skokem, napodobuje některé sporty, dokáže ujít delší úsek cesty v různém terénu.</w:t>
            </w:r>
          </w:p>
        </w:tc>
      </w:tr>
      <w:tr w:rsidR="00484846" w:rsidTr="00676878">
        <w:tc>
          <w:tcPr>
            <w:tcW w:w="10456" w:type="dxa"/>
          </w:tcPr>
          <w:p w:rsidR="00484846" w:rsidRDefault="00484846" w:rsidP="00676878">
            <w:pPr>
              <w:rPr>
                <w:sz w:val="24"/>
                <w:szCs w:val="24"/>
              </w:rPr>
            </w:pPr>
            <w:r>
              <w:rPr>
                <w:sz w:val="24"/>
                <w:szCs w:val="24"/>
              </w:rPr>
              <w:t xml:space="preserve">Dovede hodit a chytit míč, zapojuje se do míčových her. </w:t>
            </w:r>
          </w:p>
        </w:tc>
      </w:tr>
      <w:tr w:rsidR="00484846" w:rsidTr="00676878">
        <w:tc>
          <w:tcPr>
            <w:tcW w:w="10456" w:type="dxa"/>
          </w:tcPr>
          <w:p w:rsidR="00484846" w:rsidRDefault="00484846" w:rsidP="00676878">
            <w:pPr>
              <w:rPr>
                <w:sz w:val="24"/>
                <w:szCs w:val="24"/>
              </w:rPr>
            </w:pPr>
            <w:r>
              <w:rPr>
                <w:sz w:val="24"/>
                <w:szCs w:val="24"/>
              </w:rPr>
              <w:t xml:space="preserve">Samostatně jezdí na </w:t>
            </w:r>
            <w:proofErr w:type="spellStart"/>
            <w:r>
              <w:rPr>
                <w:sz w:val="24"/>
                <w:szCs w:val="24"/>
              </w:rPr>
              <w:t>odrážedle</w:t>
            </w:r>
            <w:proofErr w:type="spellEnd"/>
            <w:r>
              <w:rPr>
                <w:sz w:val="24"/>
                <w:szCs w:val="24"/>
              </w:rPr>
              <w:t>, koloběžce.</w:t>
            </w:r>
          </w:p>
        </w:tc>
      </w:tr>
      <w:tr w:rsidR="00484846" w:rsidTr="00676878">
        <w:tc>
          <w:tcPr>
            <w:tcW w:w="10456" w:type="dxa"/>
          </w:tcPr>
          <w:p w:rsidR="00484846" w:rsidRDefault="00484846" w:rsidP="00676878">
            <w:pPr>
              <w:rPr>
                <w:sz w:val="24"/>
                <w:szCs w:val="24"/>
              </w:rPr>
            </w:pPr>
            <w:r>
              <w:rPr>
                <w:sz w:val="24"/>
                <w:szCs w:val="24"/>
              </w:rPr>
              <w:t>Chodí správně po schodech.</w:t>
            </w:r>
          </w:p>
        </w:tc>
      </w:tr>
      <w:tr w:rsidR="00484846" w:rsidTr="00676878">
        <w:tc>
          <w:tcPr>
            <w:tcW w:w="10456" w:type="dxa"/>
          </w:tcPr>
          <w:p w:rsidR="00484846" w:rsidRDefault="00484846" w:rsidP="00676878">
            <w:pPr>
              <w:rPr>
                <w:sz w:val="24"/>
                <w:szCs w:val="24"/>
              </w:rPr>
            </w:pPr>
            <w:r>
              <w:rPr>
                <w:sz w:val="24"/>
                <w:szCs w:val="24"/>
              </w:rPr>
              <w:t>Pozná, kdy je unaveno, dokáže v klidu odpočívat.</w:t>
            </w:r>
          </w:p>
        </w:tc>
      </w:tr>
    </w:tbl>
    <w:p w:rsidR="00484846" w:rsidRDefault="00484846" w:rsidP="00484846">
      <w:pPr>
        <w:rPr>
          <w:sz w:val="24"/>
          <w:szCs w:val="24"/>
        </w:rPr>
      </w:pPr>
    </w:p>
    <w:p w:rsidR="00484846" w:rsidRDefault="00484846" w:rsidP="00484846">
      <w:pPr>
        <w:rPr>
          <w:b/>
          <w:bCs/>
          <w:sz w:val="24"/>
          <w:szCs w:val="24"/>
        </w:rPr>
      </w:pPr>
      <w:r>
        <w:rPr>
          <w:b/>
          <w:bCs/>
          <w:sz w:val="24"/>
          <w:szCs w:val="24"/>
        </w:rPr>
        <w:t>7. Dodržuje pravidla bezpečného chování v různých prostředích.</w:t>
      </w:r>
    </w:p>
    <w:tbl>
      <w:tblPr>
        <w:tblStyle w:val="Mkatabulky"/>
        <w:tblW w:w="0" w:type="auto"/>
        <w:tblLook w:val="04A0" w:firstRow="1" w:lastRow="0" w:firstColumn="1" w:lastColumn="0" w:noHBand="0" w:noVBand="1"/>
      </w:tblPr>
      <w:tblGrid>
        <w:gridCol w:w="9062"/>
      </w:tblGrid>
      <w:tr w:rsidR="00484846" w:rsidTr="00676878">
        <w:tc>
          <w:tcPr>
            <w:tcW w:w="10456" w:type="dxa"/>
          </w:tcPr>
          <w:p w:rsidR="00484846" w:rsidRDefault="00484846" w:rsidP="00676878">
            <w:pPr>
              <w:rPr>
                <w:sz w:val="24"/>
                <w:szCs w:val="24"/>
              </w:rPr>
            </w:pPr>
            <w:r>
              <w:rPr>
                <w:sz w:val="24"/>
                <w:szCs w:val="24"/>
              </w:rPr>
              <w:t>Dokáže dodržovat bezpečnost v dopravních situacích – dokáže se řídit signály semaforu, umí bezpečně přecházet silnici, zná význam základních dopravních značek.</w:t>
            </w:r>
          </w:p>
        </w:tc>
      </w:tr>
      <w:tr w:rsidR="00484846" w:rsidTr="00676878">
        <w:tc>
          <w:tcPr>
            <w:tcW w:w="10456" w:type="dxa"/>
          </w:tcPr>
          <w:p w:rsidR="00484846" w:rsidRDefault="00484846" w:rsidP="00676878">
            <w:pPr>
              <w:rPr>
                <w:sz w:val="24"/>
                <w:szCs w:val="24"/>
              </w:rPr>
            </w:pPr>
            <w:r>
              <w:rPr>
                <w:sz w:val="24"/>
                <w:szCs w:val="24"/>
              </w:rPr>
              <w:t>Dodržuje dohodnutá pravidla chování a bezpečnosti v různých prostředích – třída, šatna, hřiště, ulice, atd.</w:t>
            </w:r>
          </w:p>
        </w:tc>
      </w:tr>
      <w:tr w:rsidR="00484846" w:rsidTr="00676878">
        <w:tc>
          <w:tcPr>
            <w:tcW w:w="10456" w:type="dxa"/>
          </w:tcPr>
          <w:p w:rsidR="00484846" w:rsidRDefault="00484846" w:rsidP="00676878">
            <w:pPr>
              <w:rPr>
                <w:sz w:val="24"/>
                <w:szCs w:val="24"/>
              </w:rPr>
            </w:pPr>
            <w:r>
              <w:rPr>
                <w:sz w:val="24"/>
                <w:szCs w:val="24"/>
              </w:rPr>
              <w:t>Dodržuje správné postupy při manipulaci s předměty, kterými se může poranit – nářadí u ponku, nůžky apod.</w:t>
            </w:r>
          </w:p>
        </w:tc>
      </w:tr>
      <w:tr w:rsidR="00484846" w:rsidTr="00676878">
        <w:tc>
          <w:tcPr>
            <w:tcW w:w="10456" w:type="dxa"/>
          </w:tcPr>
          <w:p w:rsidR="00484846" w:rsidRDefault="00484846" w:rsidP="00676878">
            <w:pPr>
              <w:rPr>
                <w:sz w:val="24"/>
                <w:szCs w:val="24"/>
              </w:rPr>
            </w:pPr>
            <w:r>
              <w:rPr>
                <w:sz w:val="24"/>
                <w:szCs w:val="24"/>
              </w:rPr>
              <w:t xml:space="preserve">Je si vědom, že nemá provádět nebezpečné činnosti. </w:t>
            </w:r>
          </w:p>
        </w:tc>
      </w:tr>
    </w:tbl>
    <w:p w:rsidR="00484846" w:rsidRDefault="00484846" w:rsidP="00484846">
      <w:pPr>
        <w:rPr>
          <w:sz w:val="24"/>
          <w:szCs w:val="24"/>
        </w:rPr>
      </w:pPr>
    </w:p>
    <w:p w:rsidR="00484846" w:rsidRDefault="00484846" w:rsidP="00484846">
      <w:pPr>
        <w:rPr>
          <w:b/>
          <w:bCs/>
          <w:sz w:val="24"/>
          <w:szCs w:val="24"/>
        </w:rPr>
      </w:pPr>
      <w:r>
        <w:rPr>
          <w:b/>
          <w:bCs/>
          <w:sz w:val="24"/>
          <w:szCs w:val="24"/>
        </w:rPr>
        <w:t>8. Dodržuje pravidla společenského chování.</w:t>
      </w:r>
    </w:p>
    <w:tbl>
      <w:tblPr>
        <w:tblStyle w:val="Mkatabulky"/>
        <w:tblW w:w="0" w:type="auto"/>
        <w:tblLook w:val="04A0" w:firstRow="1" w:lastRow="0" w:firstColumn="1" w:lastColumn="0" w:noHBand="0" w:noVBand="1"/>
      </w:tblPr>
      <w:tblGrid>
        <w:gridCol w:w="9062"/>
      </w:tblGrid>
      <w:tr w:rsidR="00484846" w:rsidTr="00676878">
        <w:tc>
          <w:tcPr>
            <w:tcW w:w="10456" w:type="dxa"/>
          </w:tcPr>
          <w:p w:rsidR="00484846" w:rsidRDefault="00484846" w:rsidP="00676878">
            <w:pPr>
              <w:rPr>
                <w:sz w:val="24"/>
                <w:szCs w:val="24"/>
              </w:rPr>
            </w:pPr>
            <w:r>
              <w:rPr>
                <w:sz w:val="24"/>
                <w:szCs w:val="24"/>
              </w:rPr>
              <w:t>Chová se přiměřeně společensky v soukromí i na veřejnosti, v různých prostředích - pozdraví, rozloučí se, požádá, poprosí, poděkuje.</w:t>
            </w:r>
          </w:p>
        </w:tc>
      </w:tr>
      <w:tr w:rsidR="00484846" w:rsidTr="00676878">
        <w:tc>
          <w:tcPr>
            <w:tcW w:w="10456" w:type="dxa"/>
          </w:tcPr>
          <w:p w:rsidR="00484846" w:rsidRDefault="00484846" w:rsidP="00676878">
            <w:pPr>
              <w:rPr>
                <w:sz w:val="24"/>
                <w:szCs w:val="24"/>
              </w:rPr>
            </w:pPr>
            <w:r>
              <w:rPr>
                <w:sz w:val="24"/>
                <w:szCs w:val="24"/>
              </w:rPr>
              <w:t>Navazuje správnou formou kontakt s vrstevníky i dospělými – oslovuje děti křestním jménem, dokáže dospělým vykat, neskáče do řeči, nechá druhého domluvit, mluví srozumitelně, přiměřeně hlasitě, dokáže se omluvit.</w:t>
            </w:r>
          </w:p>
        </w:tc>
      </w:tr>
      <w:tr w:rsidR="00484846" w:rsidTr="00676878">
        <w:tc>
          <w:tcPr>
            <w:tcW w:w="10456" w:type="dxa"/>
          </w:tcPr>
          <w:p w:rsidR="00484846" w:rsidRDefault="00484846" w:rsidP="00676878">
            <w:pPr>
              <w:rPr>
                <w:sz w:val="24"/>
                <w:szCs w:val="24"/>
              </w:rPr>
            </w:pPr>
            <w:r>
              <w:rPr>
                <w:sz w:val="24"/>
                <w:szCs w:val="24"/>
              </w:rPr>
              <w:t xml:space="preserve">Ovládá své citové a emocionální projevy, respektuje citové projevy ostatních. </w:t>
            </w:r>
          </w:p>
        </w:tc>
      </w:tr>
      <w:tr w:rsidR="00484846" w:rsidTr="00676878">
        <w:tc>
          <w:tcPr>
            <w:tcW w:w="10456" w:type="dxa"/>
          </w:tcPr>
          <w:p w:rsidR="00484846" w:rsidRDefault="00484846" w:rsidP="00676878">
            <w:pPr>
              <w:rPr>
                <w:sz w:val="24"/>
                <w:szCs w:val="24"/>
              </w:rPr>
            </w:pPr>
            <w:r>
              <w:rPr>
                <w:sz w:val="24"/>
                <w:szCs w:val="24"/>
              </w:rPr>
              <w:t>Projevuje empatii ve vztahu k dětem a dospělým.</w:t>
            </w:r>
          </w:p>
        </w:tc>
      </w:tr>
    </w:tbl>
    <w:p w:rsidR="00484846" w:rsidRDefault="00484846" w:rsidP="00484846">
      <w:pPr>
        <w:rPr>
          <w:sz w:val="24"/>
          <w:szCs w:val="24"/>
        </w:rPr>
      </w:pPr>
    </w:p>
    <w:p w:rsidR="00484846" w:rsidRDefault="00484846" w:rsidP="00484846">
      <w:pPr>
        <w:rPr>
          <w:b/>
          <w:bCs/>
          <w:sz w:val="24"/>
          <w:szCs w:val="24"/>
        </w:rPr>
      </w:pPr>
      <w:r>
        <w:rPr>
          <w:b/>
          <w:bCs/>
          <w:sz w:val="24"/>
          <w:szCs w:val="24"/>
        </w:rPr>
        <w:t>9. Dokáže se srozumitelně vyjádřit.</w:t>
      </w:r>
    </w:p>
    <w:tbl>
      <w:tblPr>
        <w:tblStyle w:val="Mkatabulky"/>
        <w:tblW w:w="0" w:type="auto"/>
        <w:tblLook w:val="04A0" w:firstRow="1" w:lastRow="0" w:firstColumn="1" w:lastColumn="0" w:noHBand="0" w:noVBand="1"/>
      </w:tblPr>
      <w:tblGrid>
        <w:gridCol w:w="9062"/>
      </w:tblGrid>
      <w:tr w:rsidR="00484846" w:rsidTr="00676878">
        <w:tc>
          <w:tcPr>
            <w:tcW w:w="10456" w:type="dxa"/>
          </w:tcPr>
          <w:p w:rsidR="00484846" w:rsidRDefault="00484846" w:rsidP="00676878">
            <w:pPr>
              <w:rPr>
                <w:sz w:val="24"/>
                <w:szCs w:val="24"/>
              </w:rPr>
            </w:pPr>
            <w:r>
              <w:rPr>
                <w:sz w:val="24"/>
                <w:szCs w:val="24"/>
              </w:rPr>
              <w:t>Dokáže vyprávět příběhy, pohádky, zážitky, slovně vyjádřit své potřeby a přání.</w:t>
            </w:r>
          </w:p>
        </w:tc>
      </w:tr>
      <w:tr w:rsidR="00484846" w:rsidTr="00676878">
        <w:tc>
          <w:tcPr>
            <w:tcW w:w="10456" w:type="dxa"/>
          </w:tcPr>
          <w:p w:rsidR="00484846" w:rsidRDefault="00484846" w:rsidP="00676878">
            <w:pPr>
              <w:rPr>
                <w:sz w:val="24"/>
                <w:szCs w:val="24"/>
              </w:rPr>
            </w:pPr>
            <w:r>
              <w:rPr>
                <w:sz w:val="24"/>
                <w:szCs w:val="24"/>
              </w:rPr>
              <w:t>Aktivně naslouchá, co druhý říká, účastní se komunitního kruhu, slovně dokáže obhájit svůj názor.</w:t>
            </w:r>
          </w:p>
        </w:tc>
      </w:tr>
      <w:tr w:rsidR="00484846" w:rsidTr="00676878">
        <w:tc>
          <w:tcPr>
            <w:tcW w:w="10456" w:type="dxa"/>
          </w:tcPr>
          <w:p w:rsidR="00484846" w:rsidRDefault="00484846" w:rsidP="00676878">
            <w:pPr>
              <w:rPr>
                <w:sz w:val="24"/>
                <w:szCs w:val="24"/>
              </w:rPr>
            </w:pPr>
            <w:r>
              <w:rPr>
                <w:sz w:val="24"/>
                <w:szCs w:val="24"/>
              </w:rPr>
              <w:t>Reaguje správně na podněty neverbální komunikace, rozumí ústnímu pokynu a vykoná ho.</w:t>
            </w:r>
          </w:p>
        </w:tc>
      </w:tr>
      <w:tr w:rsidR="00484846" w:rsidTr="00676878">
        <w:tc>
          <w:tcPr>
            <w:tcW w:w="10456" w:type="dxa"/>
          </w:tcPr>
          <w:p w:rsidR="00484846" w:rsidRDefault="00484846" w:rsidP="00676878">
            <w:pPr>
              <w:rPr>
                <w:sz w:val="24"/>
                <w:szCs w:val="24"/>
              </w:rPr>
            </w:pPr>
            <w:r>
              <w:rPr>
                <w:sz w:val="24"/>
                <w:szCs w:val="24"/>
              </w:rPr>
              <w:t>Je zvyklé klást srozumitelné otázky k objasnění nového poznatku.</w:t>
            </w:r>
          </w:p>
        </w:tc>
      </w:tr>
    </w:tbl>
    <w:p w:rsidR="00484846" w:rsidRDefault="00484846" w:rsidP="00484846">
      <w:pPr>
        <w:rPr>
          <w:sz w:val="24"/>
          <w:szCs w:val="24"/>
        </w:rPr>
      </w:pPr>
    </w:p>
    <w:p w:rsidR="00484846" w:rsidRDefault="00484846" w:rsidP="00484846">
      <w:pPr>
        <w:rPr>
          <w:sz w:val="24"/>
          <w:szCs w:val="24"/>
        </w:rPr>
      </w:pPr>
    </w:p>
    <w:p w:rsidR="00484846" w:rsidRDefault="00484846" w:rsidP="00484846">
      <w:pPr>
        <w:rPr>
          <w:sz w:val="24"/>
          <w:szCs w:val="24"/>
        </w:rPr>
      </w:pPr>
    </w:p>
    <w:p w:rsidR="00484846" w:rsidRDefault="00484846" w:rsidP="00484846">
      <w:pPr>
        <w:rPr>
          <w:b/>
          <w:bCs/>
          <w:sz w:val="24"/>
          <w:szCs w:val="24"/>
        </w:rPr>
      </w:pPr>
      <w:r>
        <w:rPr>
          <w:b/>
          <w:bCs/>
          <w:sz w:val="24"/>
          <w:szCs w:val="24"/>
        </w:rPr>
        <w:lastRenderedPageBreak/>
        <w:t>10. Aktivně se zapojuje do péče o nejbližší prostředí.</w:t>
      </w:r>
    </w:p>
    <w:tbl>
      <w:tblPr>
        <w:tblStyle w:val="Mkatabulky"/>
        <w:tblW w:w="0" w:type="auto"/>
        <w:tblLook w:val="04A0" w:firstRow="1" w:lastRow="0" w:firstColumn="1" w:lastColumn="0" w:noHBand="0" w:noVBand="1"/>
      </w:tblPr>
      <w:tblGrid>
        <w:gridCol w:w="9062"/>
      </w:tblGrid>
      <w:tr w:rsidR="00484846" w:rsidTr="00676878">
        <w:tc>
          <w:tcPr>
            <w:tcW w:w="10456" w:type="dxa"/>
          </w:tcPr>
          <w:p w:rsidR="00484846" w:rsidRDefault="00484846" w:rsidP="00676878">
            <w:pPr>
              <w:rPr>
                <w:sz w:val="24"/>
                <w:szCs w:val="24"/>
              </w:rPr>
            </w:pPr>
            <w:r>
              <w:rPr>
                <w:sz w:val="24"/>
                <w:szCs w:val="24"/>
              </w:rPr>
              <w:t>Vylepšuje prostředí třídy, školy – podílí se na výzdobě interiérů, na přípravě slavností v MŠ i v obci.</w:t>
            </w:r>
          </w:p>
        </w:tc>
      </w:tr>
      <w:tr w:rsidR="00484846" w:rsidTr="00676878">
        <w:tc>
          <w:tcPr>
            <w:tcW w:w="10456" w:type="dxa"/>
          </w:tcPr>
          <w:p w:rsidR="00484846" w:rsidRDefault="00484846" w:rsidP="00676878">
            <w:pPr>
              <w:rPr>
                <w:sz w:val="24"/>
                <w:szCs w:val="24"/>
              </w:rPr>
            </w:pPr>
            <w:r>
              <w:rPr>
                <w:sz w:val="24"/>
                <w:szCs w:val="24"/>
              </w:rPr>
              <w:t>Podílí se na udržování nejbližšího okolí mateřské školy – jednoduché pracovní činnosti na zahradě a hřišti.</w:t>
            </w:r>
          </w:p>
        </w:tc>
      </w:tr>
      <w:tr w:rsidR="00484846" w:rsidTr="00676878">
        <w:tc>
          <w:tcPr>
            <w:tcW w:w="10456" w:type="dxa"/>
          </w:tcPr>
          <w:p w:rsidR="00484846" w:rsidRDefault="00484846" w:rsidP="00676878">
            <w:pPr>
              <w:rPr>
                <w:sz w:val="24"/>
                <w:szCs w:val="24"/>
              </w:rPr>
            </w:pPr>
            <w:r>
              <w:rPr>
                <w:sz w:val="24"/>
                <w:szCs w:val="24"/>
              </w:rPr>
              <w:t>Pomáhá těm, kdo pomoc potřebují a přijmou ji – mladší děti, kamarádi.</w:t>
            </w:r>
          </w:p>
        </w:tc>
      </w:tr>
      <w:tr w:rsidR="00484846" w:rsidTr="00676878">
        <w:tc>
          <w:tcPr>
            <w:tcW w:w="10456" w:type="dxa"/>
          </w:tcPr>
          <w:p w:rsidR="00484846" w:rsidRDefault="00484846" w:rsidP="00676878">
            <w:pPr>
              <w:rPr>
                <w:sz w:val="24"/>
                <w:szCs w:val="24"/>
              </w:rPr>
            </w:pPr>
            <w:r>
              <w:rPr>
                <w:sz w:val="24"/>
                <w:szCs w:val="24"/>
              </w:rPr>
              <w:t xml:space="preserve">Umět odpustit druhému po projevené lítosti. </w:t>
            </w:r>
          </w:p>
        </w:tc>
      </w:tr>
    </w:tbl>
    <w:p w:rsidR="00484846" w:rsidRDefault="00484846" w:rsidP="00484846">
      <w:pPr>
        <w:rPr>
          <w:sz w:val="24"/>
          <w:szCs w:val="24"/>
        </w:rPr>
      </w:pPr>
    </w:p>
    <w:p w:rsidR="00484846" w:rsidRDefault="00484846" w:rsidP="00484846">
      <w:pPr>
        <w:rPr>
          <w:sz w:val="24"/>
          <w:szCs w:val="24"/>
        </w:rPr>
      </w:pPr>
      <w:r>
        <w:rPr>
          <w:sz w:val="24"/>
          <w:szCs w:val="24"/>
        </w:rPr>
        <w:br w:type="page"/>
      </w:r>
    </w:p>
    <w:p w:rsidR="00484846" w:rsidRPr="00237E9D" w:rsidRDefault="00484846" w:rsidP="00484846">
      <w:pPr>
        <w:jc w:val="center"/>
        <w:rPr>
          <w:b/>
          <w:bCs/>
          <w:sz w:val="28"/>
          <w:szCs w:val="28"/>
          <w:u w:val="single"/>
        </w:rPr>
      </w:pPr>
      <w:r w:rsidRPr="00237E9D">
        <w:rPr>
          <w:b/>
          <w:bCs/>
          <w:sz w:val="28"/>
          <w:szCs w:val="28"/>
          <w:u w:val="single"/>
        </w:rPr>
        <w:lastRenderedPageBreak/>
        <w:t>Dosažená úroveň předškolní přípravy</w:t>
      </w:r>
    </w:p>
    <w:p w:rsidR="00484846" w:rsidRDefault="00484846" w:rsidP="00484846">
      <w:pPr>
        <w:jc w:val="center"/>
        <w:rPr>
          <w:b/>
          <w:bCs/>
          <w:sz w:val="24"/>
          <w:szCs w:val="24"/>
          <w:u w:val="single"/>
        </w:rPr>
      </w:pPr>
    </w:p>
    <w:p w:rsidR="00484846" w:rsidRDefault="00484846" w:rsidP="00484846">
      <w:pPr>
        <w:rPr>
          <w:b/>
          <w:bCs/>
          <w:sz w:val="24"/>
          <w:szCs w:val="24"/>
        </w:rPr>
      </w:pPr>
      <w:r>
        <w:rPr>
          <w:b/>
          <w:bCs/>
          <w:sz w:val="24"/>
          <w:szCs w:val="24"/>
        </w:rPr>
        <w:t>Způsob vyhodnocování:</w:t>
      </w:r>
    </w:p>
    <w:p w:rsidR="00484846" w:rsidRDefault="00484846" w:rsidP="00484846">
      <w:pPr>
        <w:pStyle w:val="Odstavecseseznamem"/>
        <w:numPr>
          <w:ilvl w:val="0"/>
          <w:numId w:val="41"/>
        </w:numPr>
        <w:spacing w:after="160" w:line="259" w:lineRule="auto"/>
        <w:rPr>
          <w:b/>
          <w:bCs/>
          <w:sz w:val="24"/>
          <w:szCs w:val="24"/>
        </w:rPr>
      </w:pPr>
      <w:r>
        <w:rPr>
          <w:b/>
          <w:bCs/>
          <w:sz w:val="24"/>
          <w:szCs w:val="24"/>
        </w:rPr>
        <w:t>Nevybarveno – NEZVLÁDÁ</w:t>
      </w:r>
    </w:p>
    <w:p w:rsidR="00484846" w:rsidRDefault="00484846" w:rsidP="00484846">
      <w:pPr>
        <w:pStyle w:val="Odstavecseseznamem"/>
        <w:numPr>
          <w:ilvl w:val="0"/>
          <w:numId w:val="41"/>
        </w:numPr>
        <w:spacing w:after="160" w:line="259" w:lineRule="auto"/>
        <w:rPr>
          <w:b/>
          <w:bCs/>
          <w:sz w:val="24"/>
          <w:szCs w:val="24"/>
        </w:rPr>
      </w:pPr>
      <w:r>
        <w:rPr>
          <w:b/>
          <w:bCs/>
          <w:sz w:val="24"/>
          <w:szCs w:val="24"/>
        </w:rPr>
        <w:t>Částečně vybarveno – ZVLÁDÁ S DOPOMOCÍ</w:t>
      </w:r>
    </w:p>
    <w:p w:rsidR="00484846" w:rsidRPr="00C4766B" w:rsidRDefault="00484846" w:rsidP="00484846">
      <w:pPr>
        <w:pStyle w:val="Odstavecseseznamem"/>
        <w:numPr>
          <w:ilvl w:val="0"/>
          <w:numId w:val="41"/>
        </w:numPr>
        <w:spacing w:after="160" w:line="259" w:lineRule="auto"/>
        <w:rPr>
          <w:b/>
          <w:bCs/>
          <w:sz w:val="24"/>
          <w:szCs w:val="24"/>
        </w:rPr>
      </w:pPr>
      <w:r>
        <w:rPr>
          <w:b/>
          <w:bCs/>
          <w:sz w:val="24"/>
          <w:szCs w:val="24"/>
        </w:rPr>
        <w:t>Celé vybarveno – ZVLÁDÁ SÁM</w:t>
      </w:r>
    </w:p>
    <w:p w:rsidR="00484846" w:rsidRDefault="00484846" w:rsidP="00484846">
      <w:pPr>
        <w:rPr>
          <w:b/>
          <w:bCs/>
          <w:sz w:val="24"/>
          <w:szCs w:val="24"/>
          <w:u w:val="single"/>
        </w:rPr>
      </w:pPr>
    </w:p>
    <w:p w:rsidR="00484846" w:rsidRDefault="00484846" w:rsidP="00484846">
      <w:pPr>
        <w:rPr>
          <w:b/>
          <w:bCs/>
          <w:sz w:val="24"/>
          <w:szCs w:val="24"/>
        </w:rPr>
      </w:pPr>
      <w:r>
        <w:rPr>
          <w:b/>
          <w:bCs/>
          <w:sz w:val="24"/>
          <w:szCs w:val="24"/>
        </w:rPr>
        <w:t>PŘEDČTENÁŘSKÁ GRAMOTNOST</w:t>
      </w:r>
    </w:p>
    <w:tbl>
      <w:tblPr>
        <w:tblStyle w:val="Mkatabulky"/>
        <w:tblW w:w="0" w:type="auto"/>
        <w:tblLook w:val="04A0" w:firstRow="1" w:lastRow="0" w:firstColumn="1" w:lastColumn="0" w:noHBand="0" w:noVBand="1"/>
      </w:tblPr>
      <w:tblGrid>
        <w:gridCol w:w="9062"/>
      </w:tblGrid>
      <w:tr w:rsidR="00484846" w:rsidTr="00676878">
        <w:tc>
          <w:tcPr>
            <w:tcW w:w="10456" w:type="dxa"/>
          </w:tcPr>
          <w:p w:rsidR="00484846" w:rsidRPr="00850892" w:rsidRDefault="00484846" w:rsidP="00676878">
            <w:pPr>
              <w:rPr>
                <w:sz w:val="24"/>
                <w:szCs w:val="24"/>
              </w:rPr>
            </w:pPr>
            <w:r>
              <w:rPr>
                <w:sz w:val="24"/>
                <w:szCs w:val="24"/>
              </w:rPr>
              <w:t>Zraková diferenciace (např. odlišný obrázek v řadě, odlišnosti dvojic,…)</w:t>
            </w:r>
          </w:p>
        </w:tc>
      </w:tr>
      <w:tr w:rsidR="00484846" w:rsidRPr="00850892" w:rsidTr="00676878">
        <w:tc>
          <w:tcPr>
            <w:tcW w:w="10456" w:type="dxa"/>
          </w:tcPr>
          <w:p w:rsidR="00484846" w:rsidRPr="00850892" w:rsidRDefault="00484846" w:rsidP="00676878">
            <w:pPr>
              <w:rPr>
                <w:sz w:val="24"/>
                <w:szCs w:val="24"/>
              </w:rPr>
            </w:pPr>
            <w:r w:rsidRPr="00850892">
              <w:rPr>
                <w:sz w:val="24"/>
                <w:szCs w:val="24"/>
              </w:rPr>
              <w:t>Zraková analýza a syntéza (např. puzzle, skládanky,…)</w:t>
            </w:r>
          </w:p>
        </w:tc>
      </w:tr>
      <w:tr w:rsidR="00484846" w:rsidRPr="00850892" w:rsidTr="00676878">
        <w:tc>
          <w:tcPr>
            <w:tcW w:w="10456" w:type="dxa"/>
          </w:tcPr>
          <w:p w:rsidR="00484846" w:rsidRPr="00850892" w:rsidRDefault="00484846" w:rsidP="00676878">
            <w:pPr>
              <w:rPr>
                <w:sz w:val="24"/>
                <w:szCs w:val="24"/>
              </w:rPr>
            </w:pPr>
            <w:r w:rsidRPr="00850892">
              <w:rPr>
                <w:sz w:val="24"/>
                <w:szCs w:val="24"/>
              </w:rPr>
              <w:t xml:space="preserve">Zraková paměť (např. pexeso, </w:t>
            </w:r>
            <w:proofErr w:type="spellStart"/>
            <w:r w:rsidRPr="00850892">
              <w:rPr>
                <w:sz w:val="24"/>
                <w:szCs w:val="24"/>
              </w:rPr>
              <w:t>Kimovy</w:t>
            </w:r>
            <w:proofErr w:type="spellEnd"/>
            <w:r w:rsidRPr="00850892">
              <w:rPr>
                <w:sz w:val="24"/>
                <w:szCs w:val="24"/>
              </w:rPr>
              <w:t xml:space="preserve"> hry,…)</w:t>
            </w:r>
          </w:p>
        </w:tc>
      </w:tr>
      <w:tr w:rsidR="00484846" w:rsidRPr="00850892" w:rsidTr="00676878">
        <w:tc>
          <w:tcPr>
            <w:tcW w:w="10456" w:type="dxa"/>
          </w:tcPr>
          <w:p w:rsidR="00484846" w:rsidRPr="00850892" w:rsidRDefault="00484846" w:rsidP="00676878">
            <w:pPr>
              <w:rPr>
                <w:sz w:val="24"/>
                <w:szCs w:val="24"/>
              </w:rPr>
            </w:pPr>
            <w:r>
              <w:rPr>
                <w:sz w:val="24"/>
                <w:szCs w:val="24"/>
              </w:rPr>
              <w:t>Aktivní naslouchání příběhu, pohádce, následná interpretace slyšeného</w:t>
            </w:r>
          </w:p>
        </w:tc>
      </w:tr>
      <w:tr w:rsidR="00484846" w:rsidTr="00676878">
        <w:tc>
          <w:tcPr>
            <w:tcW w:w="10456" w:type="dxa"/>
          </w:tcPr>
          <w:p w:rsidR="00484846" w:rsidRPr="00850892" w:rsidRDefault="00484846" w:rsidP="00676878">
            <w:pPr>
              <w:rPr>
                <w:sz w:val="24"/>
                <w:szCs w:val="24"/>
              </w:rPr>
            </w:pPr>
            <w:r>
              <w:rPr>
                <w:sz w:val="24"/>
                <w:szCs w:val="24"/>
              </w:rPr>
              <w:t>Sluchová diferenciace (např. rozlišování slov,…)</w:t>
            </w:r>
          </w:p>
        </w:tc>
      </w:tr>
      <w:tr w:rsidR="00484846" w:rsidTr="00676878">
        <w:tc>
          <w:tcPr>
            <w:tcW w:w="10456" w:type="dxa"/>
          </w:tcPr>
          <w:p w:rsidR="00484846" w:rsidRPr="00850892" w:rsidRDefault="00484846" w:rsidP="00676878">
            <w:pPr>
              <w:rPr>
                <w:sz w:val="24"/>
                <w:szCs w:val="24"/>
              </w:rPr>
            </w:pPr>
            <w:r>
              <w:rPr>
                <w:sz w:val="24"/>
                <w:szCs w:val="24"/>
              </w:rPr>
              <w:t>Sluchová analýza a syntéza (např. rýmy, počet slabik, počáteční a poslední hláska, vnímání rytmu,…)</w:t>
            </w:r>
          </w:p>
        </w:tc>
      </w:tr>
      <w:tr w:rsidR="00484846" w:rsidTr="00676878">
        <w:tc>
          <w:tcPr>
            <w:tcW w:w="10456" w:type="dxa"/>
          </w:tcPr>
          <w:p w:rsidR="00484846" w:rsidRDefault="00484846" w:rsidP="00676878">
            <w:pPr>
              <w:rPr>
                <w:sz w:val="24"/>
                <w:szCs w:val="24"/>
              </w:rPr>
            </w:pPr>
            <w:r>
              <w:rPr>
                <w:sz w:val="24"/>
                <w:szCs w:val="24"/>
              </w:rPr>
              <w:t>Sluchová paměť (např. zapamatování si textu, opakování vět,…)</w:t>
            </w:r>
          </w:p>
        </w:tc>
      </w:tr>
      <w:tr w:rsidR="00484846" w:rsidTr="00676878">
        <w:tc>
          <w:tcPr>
            <w:tcW w:w="10456" w:type="dxa"/>
          </w:tcPr>
          <w:p w:rsidR="00484846" w:rsidRDefault="00484846" w:rsidP="00676878">
            <w:pPr>
              <w:rPr>
                <w:sz w:val="24"/>
                <w:szCs w:val="24"/>
              </w:rPr>
            </w:pPr>
            <w:proofErr w:type="spellStart"/>
            <w:r>
              <w:rPr>
                <w:sz w:val="24"/>
                <w:szCs w:val="24"/>
              </w:rPr>
              <w:t>Foneticko</w:t>
            </w:r>
            <w:proofErr w:type="spellEnd"/>
            <w:r>
              <w:rPr>
                <w:sz w:val="24"/>
                <w:szCs w:val="24"/>
              </w:rPr>
              <w:t xml:space="preserve"> – fonologická rovina (výslovnost, artikulace, plynulost řeči,…)</w:t>
            </w:r>
          </w:p>
        </w:tc>
      </w:tr>
      <w:tr w:rsidR="00484846" w:rsidTr="00676878">
        <w:tc>
          <w:tcPr>
            <w:tcW w:w="10456" w:type="dxa"/>
          </w:tcPr>
          <w:p w:rsidR="00484846" w:rsidRDefault="00484846" w:rsidP="00676878">
            <w:pPr>
              <w:rPr>
                <w:sz w:val="24"/>
                <w:szCs w:val="24"/>
              </w:rPr>
            </w:pPr>
            <w:r>
              <w:rPr>
                <w:sz w:val="24"/>
                <w:szCs w:val="24"/>
              </w:rPr>
              <w:t>Lexikálně – sémantická rovina (např. běžný hovor, porozumění instrukcím, slovní zásoba, interpretace pohádky, protiklady, nadřazené pojmy, synonyma)</w:t>
            </w:r>
          </w:p>
        </w:tc>
      </w:tr>
      <w:tr w:rsidR="00484846" w:rsidTr="00676878">
        <w:tc>
          <w:tcPr>
            <w:tcW w:w="10456" w:type="dxa"/>
          </w:tcPr>
          <w:p w:rsidR="00484846" w:rsidRDefault="00484846" w:rsidP="00676878">
            <w:pPr>
              <w:rPr>
                <w:sz w:val="24"/>
                <w:szCs w:val="24"/>
              </w:rPr>
            </w:pPr>
            <w:proofErr w:type="spellStart"/>
            <w:r>
              <w:rPr>
                <w:sz w:val="24"/>
                <w:szCs w:val="24"/>
              </w:rPr>
              <w:t>Morfologicko</w:t>
            </w:r>
            <w:proofErr w:type="spellEnd"/>
            <w:r>
              <w:rPr>
                <w:sz w:val="24"/>
                <w:szCs w:val="24"/>
              </w:rPr>
              <w:t xml:space="preserve"> – syntaktická rovina (např. správná skladba vět, gramatická správnost, doplní slovo ve správném tvaru)</w:t>
            </w:r>
          </w:p>
        </w:tc>
      </w:tr>
    </w:tbl>
    <w:p w:rsidR="00484846" w:rsidRDefault="00484846" w:rsidP="00484846">
      <w:pPr>
        <w:rPr>
          <w:b/>
          <w:bCs/>
          <w:sz w:val="24"/>
          <w:szCs w:val="24"/>
        </w:rPr>
      </w:pPr>
    </w:p>
    <w:p w:rsidR="00484846" w:rsidRDefault="00484846" w:rsidP="00484846">
      <w:pPr>
        <w:rPr>
          <w:b/>
          <w:bCs/>
          <w:sz w:val="24"/>
          <w:szCs w:val="24"/>
        </w:rPr>
      </w:pPr>
      <w:r>
        <w:rPr>
          <w:b/>
          <w:bCs/>
          <w:sz w:val="24"/>
          <w:szCs w:val="24"/>
        </w:rPr>
        <w:t>PŘEDMATEMATICKÁ GRAMOTNOST</w:t>
      </w:r>
    </w:p>
    <w:tbl>
      <w:tblPr>
        <w:tblStyle w:val="Mkatabulky"/>
        <w:tblW w:w="0" w:type="auto"/>
        <w:tblLook w:val="04A0" w:firstRow="1" w:lastRow="0" w:firstColumn="1" w:lastColumn="0" w:noHBand="0" w:noVBand="1"/>
      </w:tblPr>
      <w:tblGrid>
        <w:gridCol w:w="9062"/>
      </w:tblGrid>
      <w:tr w:rsidR="00484846" w:rsidTr="00676878">
        <w:tc>
          <w:tcPr>
            <w:tcW w:w="10456" w:type="dxa"/>
          </w:tcPr>
          <w:p w:rsidR="00484846" w:rsidRDefault="00484846" w:rsidP="00676878">
            <w:pPr>
              <w:rPr>
                <w:sz w:val="24"/>
                <w:szCs w:val="24"/>
              </w:rPr>
            </w:pPr>
            <w:r>
              <w:rPr>
                <w:sz w:val="24"/>
                <w:szCs w:val="24"/>
              </w:rPr>
              <w:t>Základní matematické schopnosti a dovednosti (porovnávání, řazení, třídění, množství, tvary)</w:t>
            </w:r>
          </w:p>
        </w:tc>
      </w:tr>
      <w:tr w:rsidR="00484846" w:rsidTr="00676878">
        <w:tc>
          <w:tcPr>
            <w:tcW w:w="10456" w:type="dxa"/>
          </w:tcPr>
          <w:p w:rsidR="00484846" w:rsidRDefault="00484846" w:rsidP="00676878">
            <w:pPr>
              <w:rPr>
                <w:sz w:val="24"/>
                <w:szCs w:val="24"/>
              </w:rPr>
            </w:pPr>
            <w:r>
              <w:rPr>
                <w:sz w:val="24"/>
                <w:szCs w:val="24"/>
              </w:rPr>
              <w:t>Vnímání prostoru (prostorové pojmy)</w:t>
            </w:r>
          </w:p>
        </w:tc>
      </w:tr>
      <w:tr w:rsidR="00484846" w:rsidTr="00676878">
        <w:tc>
          <w:tcPr>
            <w:tcW w:w="10456" w:type="dxa"/>
          </w:tcPr>
          <w:p w:rsidR="00484846" w:rsidRDefault="00484846" w:rsidP="00676878">
            <w:pPr>
              <w:rPr>
                <w:sz w:val="24"/>
                <w:szCs w:val="24"/>
              </w:rPr>
            </w:pPr>
            <w:r>
              <w:rPr>
                <w:sz w:val="24"/>
                <w:szCs w:val="24"/>
              </w:rPr>
              <w:t>Vnímání času (posloupnost děje, základní orientace ve dnech v týdnu, v úsecích dne a v ročních dobách)</w:t>
            </w:r>
          </w:p>
        </w:tc>
      </w:tr>
    </w:tbl>
    <w:p w:rsidR="00484846" w:rsidRPr="003E2DE0" w:rsidRDefault="00484846" w:rsidP="00484846">
      <w:pPr>
        <w:rPr>
          <w:sz w:val="24"/>
          <w:szCs w:val="24"/>
        </w:rPr>
      </w:pPr>
    </w:p>
    <w:p w:rsidR="00484846" w:rsidRDefault="00484846" w:rsidP="00484846">
      <w:pPr>
        <w:rPr>
          <w:b/>
          <w:bCs/>
          <w:sz w:val="24"/>
          <w:szCs w:val="24"/>
        </w:rPr>
      </w:pPr>
      <w:r>
        <w:rPr>
          <w:b/>
          <w:bCs/>
          <w:sz w:val="24"/>
          <w:szCs w:val="24"/>
        </w:rPr>
        <w:t>GRAFOMOTORIKA</w:t>
      </w:r>
    </w:p>
    <w:tbl>
      <w:tblPr>
        <w:tblStyle w:val="Mkatabulky"/>
        <w:tblW w:w="0" w:type="auto"/>
        <w:tblLook w:val="04A0" w:firstRow="1" w:lastRow="0" w:firstColumn="1" w:lastColumn="0" w:noHBand="0" w:noVBand="1"/>
      </w:tblPr>
      <w:tblGrid>
        <w:gridCol w:w="9062"/>
      </w:tblGrid>
      <w:tr w:rsidR="00484846" w:rsidTr="00676878">
        <w:tc>
          <w:tcPr>
            <w:tcW w:w="10456" w:type="dxa"/>
          </w:tcPr>
          <w:p w:rsidR="00484846" w:rsidRDefault="00484846" w:rsidP="00676878">
            <w:pPr>
              <w:rPr>
                <w:sz w:val="24"/>
                <w:szCs w:val="24"/>
              </w:rPr>
            </w:pPr>
            <w:r>
              <w:rPr>
                <w:sz w:val="24"/>
                <w:szCs w:val="24"/>
              </w:rPr>
              <w:t xml:space="preserve">Správné návyky při používání tužky </w:t>
            </w:r>
          </w:p>
        </w:tc>
      </w:tr>
      <w:tr w:rsidR="00484846" w:rsidTr="00676878">
        <w:tc>
          <w:tcPr>
            <w:tcW w:w="10456" w:type="dxa"/>
          </w:tcPr>
          <w:p w:rsidR="00484846" w:rsidRDefault="00484846" w:rsidP="00676878">
            <w:pPr>
              <w:rPr>
                <w:sz w:val="24"/>
                <w:szCs w:val="24"/>
              </w:rPr>
            </w:pPr>
            <w:r>
              <w:rPr>
                <w:sz w:val="24"/>
                <w:szCs w:val="24"/>
              </w:rPr>
              <w:t xml:space="preserve">Zvládání </w:t>
            </w:r>
            <w:proofErr w:type="spellStart"/>
            <w:r>
              <w:rPr>
                <w:sz w:val="24"/>
                <w:szCs w:val="24"/>
              </w:rPr>
              <w:t>grafomotorických</w:t>
            </w:r>
            <w:proofErr w:type="spellEnd"/>
            <w:r>
              <w:rPr>
                <w:sz w:val="24"/>
                <w:szCs w:val="24"/>
              </w:rPr>
              <w:t xml:space="preserve"> prvků</w:t>
            </w:r>
          </w:p>
        </w:tc>
      </w:tr>
      <w:tr w:rsidR="00484846" w:rsidTr="00676878">
        <w:tc>
          <w:tcPr>
            <w:tcW w:w="10456" w:type="dxa"/>
          </w:tcPr>
          <w:p w:rsidR="00484846" w:rsidRDefault="00484846" w:rsidP="00676878">
            <w:pPr>
              <w:rPr>
                <w:sz w:val="24"/>
                <w:szCs w:val="24"/>
              </w:rPr>
            </w:pPr>
            <w:r>
              <w:rPr>
                <w:sz w:val="24"/>
                <w:szCs w:val="24"/>
              </w:rPr>
              <w:t>Sám projevu zájem o kresebné činnosti</w:t>
            </w:r>
          </w:p>
        </w:tc>
      </w:tr>
      <w:tr w:rsidR="00484846" w:rsidTr="00676878">
        <w:tc>
          <w:tcPr>
            <w:tcW w:w="10456" w:type="dxa"/>
          </w:tcPr>
          <w:p w:rsidR="00484846" w:rsidRDefault="00484846" w:rsidP="00676878">
            <w:pPr>
              <w:rPr>
                <w:sz w:val="24"/>
                <w:szCs w:val="24"/>
              </w:rPr>
            </w:pPr>
            <w:r>
              <w:rPr>
                <w:sz w:val="24"/>
                <w:szCs w:val="24"/>
              </w:rPr>
              <w:t>Kresba – dokáže zachytit charakteristické rysy zobrazovaného, detaily a pohyb</w:t>
            </w:r>
          </w:p>
        </w:tc>
      </w:tr>
    </w:tbl>
    <w:p w:rsidR="00484846" w:rsidRPr="003E2DE0" w:rsidRDefault="00484846" w:rsidP="00484846">
      <w:pPr>
        <w:rPr>
          <w:sz w:val="24"/>
          <w:szCs w:val="24"/>
        </w:rPr>
      </w:pPr>
    </w:p>
    <w:p w:rsidR="00484846" w:rsidRDefault="00484846" w:rsidP="00484846">
      <w:pPr>
        <w:rPr>
          <w:sz w:val="24"/>
          <w:szCs w:val="24"/>
        </w:rPr>
      </w:pPr>
    </w:p>
    <w:tbl>
      <w:tblPr>
        <w:tblStyle w:val="Mkatabulky"/>
        <w:tblpPr w:leftFromText="141" w:rightFromText="141" w:vertAnchor="page" w:horzAnchor="margin" w:tblpXSpec="center" w:tblpY="1726"/>
        <w:tblW w:w="10012" w:type="dxa"/>
        <w:tblLook w:val="04A0" w:firstRow="1" w:lastRow="0" w:firstColumn="1" w:lastColumn="0" w:noHBand="0" w:noVBand="1"/>
      </w:tblPr>
      <w:tblGrid>
        <w:gridCol w:w="2090"/>
        <w:gridCol w:w="7922"/>
      </w:tblGrid>
      <w:tr w:rsidR="00484846" w:rsidTr="00484846">
        <w:trPr>
          <w:trHeight w:val="408"/>
        </w:trPr>
        <w:tc>
          <w:tcPr>
            <w:tcW w:w="2090" w:type="dxa"/>
            <w:vAlign w:val="bottom"/>
          </w:tcPr>
          <w:p w:rsidR="00484846" w:rsidRDefault="00484846" w:rsidP="00484846">
            <w:pPr>
              <w:jc w:val="center"/>
              <w:rPr>
                <w:b/>
                <w:bCs/>
                <w:sz w:val="24"/>
                <w:szCs w:val="24"/>
              </w:rPr>
            </w:pPr>
            <w:r>
              <w:rPr>
                <w:b/>
                <w:bCs/>
                <w:sz w:val="24"/>
                <w:szCs w:val="24"/>
              </w:rPr>
              <w:lastRenderedPageBreak/>
              <w:t>Datum záznamu</w:t>
            </w:r>
          </w:p>
        </w:tc>
        <w:tc>
          <w:tcPr>
            <w:tcW w:w="7922" w:type="dxa"/>
            <w:vAlign w:val="bottom"/>
          </w:tcPr>
          <w:p w:rsidR="00484846" w:rsidRDefault="00484846" w:rsidP="00484846">
            <w:pPr>
              <w:jc w:val="center"/>
              <w:rPr>
                <w:b/>
                <w:bCs/>
                <w:sz w:val="24"/>
                <w:szCs w:val="24"/>
              </w:rPr>
            </w:pPr>
            <w:r>
              <w:rPr>
                <w:b/>
                <w:bCs/>
                <w:sz w:val="24"/>
                <w:szCs w:val="24"/>
              </w:rPr>
              <w:t>Aktuální vzdělávací potřeby dítěte a závěry pro pedagogickou práci v další etapě</w:t>
            </w:r>
          </w:p>
        </w:tc>
      </w:tr>
      <w:tr w:rsidR="00484846" w:rsidTr="00484846">
        <w:trPr>
          <w:trHeight w:val="11791"/>
        </w:trPr>
        <w:tc>
          <w:tcPr>
            <w:tcW w:w="2090" w:type="dxa"/>
          </w:tcPr>
          <w:p w:rsidR="00484846" w:rsidRDefault="00484846" w:rsidP="00484846">
            <w:pPr>
              <w:rPr>
                <w:b/>
                <w:bCs/>
                <w:sz w:val="24"/>
                <w:szCs w:val="24"/>
              </w:rPr>
            </w:pPr>
          </w:p>
        </w:tc>
        <w:tc>
          <w:tcPr>
            <w:tcW w:w="7922" w:type="dxa"/>
          </w:tcPr>
          <w:p w:rsidR="00484846" w:rsidRDefault="00484846" w:rsidP="00484846">
            <w:pPr>
              <w:rPr>
                <w:b/>
                <w:bCs/>
                <w:sz w:val="24"/>
                <w:szCs w:val="24"/>
              </w:rPr>
            </w:pPr>
          </w:p>
        </w:tc>
      </w:tr>
    </w:tbl>
    <w:p w:rsidR="00484846" w:rsidRDefault="00484846" w:rsidP="00484846">
      <w:pPr>
        <w:rPr>
          <w:b/>
          <w:bCs/>
          <w:sz w:val="24"/>
          <w:szCs w:val="24"/>
        </w:rPr>
      </w:pPr>
      <w:r>
        <w:rPr>
          <w:b/>
          <w:bCs/>
          <w:sz w:val="24"/>
          <w:szCs w:val="24"/>
        </w:rPr>
        <w:t>Pracovní poznámky učitelky</w:t>
      </w:r>
    </w:p>
    <w:p w:rsidR="00484846" w:rsidRPr="00402F0F" w:rsidRDefault="00484846" w:rsidP="00484846">
      <w:pPr>
        <w:rPr>
          <w:b/>
          <w:bCs/>
          <w:sz w:val="24"/>
          <w:szCs w:val="24"/>
        </w:rPr>
      </w:pPr>
    </w:p>
    <w:p w:rsidR="00484846" w:rsidRPr="006E32A9" w:rsidRDefault="00484846" w:rsidP="00A80D9D">
      <w:pPr>
        <w:pStyle w:val="Odstavecseseznamem"/>
        <w:ind w:left="0"/>
        <w:rPr>
          <w:rFonts w:ascii="Times New Roman" w:hAnsi="Times New Roman" w:cs="Times New Roman"/>
          <w:sz w:val="24"/>
          <w:szCs w:val="24"/>
        </w:rPr>
      </w:pPr>
    </w:p>
    <w:sectPr w:rsidR="00484846" w:rsidRPr="006E32A9" w:rsidSect="002952B7">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867" w:rsidRDefault="00204867" w:rsidP="002952B7">
      <w:pPr>
        <w:spacing w:after="0" w:line="240" w:lineRule="auto"/>
      </w:pPr>
      <w:r>
        <w:separator/>
      </w:r>
    </w:p>
  </w:endnote>
  <w:endnote w:type="continuationSeparator" w:id="0">
    <w:p w:rsidR="00204867" w:rsidRDefault="00204867" w:rsidP="00295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043931"/>
      <w:docPartObj>
        <w:docPartGallery w:val="Page Numbers (Bottom of Page)"/>
        <w:docPartUnique/>
      </w:docPartObj>
    </w:sdtPr>
    <w:sdtEndPr/>
    <w:sdtContent>
      <w:p w:rsidR="00676878" w:rsidRDefault="00676878">
        <w:pPr>
          <w:pStyle w:val="Zpat"/>
          <w:jc w:val="center"/>
        </w:pPr>
        <w:r>
          <w:fldChar w:fldCharType="begin"/>
        </w:r>
        <w:r>
          <w:instrText>PAGE   \* MERGEFORMAT</w:instrText>
        </w:r>
        <w:r>
          <w:fldChar w:fldCharType="separate"/>
        </w:r>
        <w:r w:rsidR="00510D1A">
          <w:rPr>
            <w:noProof/>
          </w:rPr>
          <w:t>5</w:t>
        </w:r>
        <w:r>
          <w:fldChar w:fldCharType="end"/>
        </w:r>
      </w:p>
    </w:sdtContent>
  </w:sdt>
  <w:p w:rsidR="00676878" w:rsidRDefault="0067687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867" w:rsidRDefault="00204867" w:rsidP="002952B7">
      <w:pPr>
        <w:spacing w:after="0" w:line="240" w:lineRule="auto"/>
      </w:pPr>
      <w:r>
        <w:separator/>
      </w:r>
    </w:p>
  </w:footnote>
  <w:footnote w:type="continuationSeparator" w:id="0">
    <w:p w:rsidR="00204867" w:rsidRDefault="00204867" w:rsidP="002952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CEE36EA"/>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singleLevel"/>
    <w:tmpl w:val="20969CB2"/>
    <w:lvl w:ilvl="0">
      <w:start w:val="1"/>
      <w:numFmt w:val="bullet"/>
      <w:lvlText w:val=""/>
      <w:lvlJc w:val="left"/>
      <w:pPr>
        <w:ind w:left="720" w:hanging="360"/>
      </w:pPr>
      <w:rPr>
        <w:rFonts w:ascii="Symbol" w:hAnsi="Symbol" w:hint="default"/>
      </w:rPr>
    </w:lvl>
  </w:abstractNum>
  <w:abstractNum w:abstractNumId="4" w15:restartNumberingAfterBreak="0">
    <w:nsid w:val="00590E29"/>
    <w:multiLevelType w:val="hybridMultilevel"/>
    <w:tmpl w:val="C32ACFC8"/>
    <w:lvl w:ilvl="0" w:tplc="20969CB2">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15:restartNumberingAfterBreak="0">
    <w:nsid w:val="040B4191"/>
    <w:multiLevelType w:val="hybridMultilevel"/>
    <w:tmpl w:val="18B062C6"/>
    <w:lvl w:ilvl="0" w:tplc="20969CB2">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0AF16CBB"/>
    <w:multiLevelType w:val="hybridMultilevel"/>
    <w:tmpl w:val="2FA07C84"/>
    <w:lvl w:ilvl="0" w:tplc="20969C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CC1776F"/>
    <w:multiLevelType w:val="hybridMultilevel"/>
    <w:tmpl w:val="DFA4418C"/>
    <w:lvl w:ilvl="0" w:tplc="20969C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0873365"/>
    <w:multiLevelType w:val="hybridMultilevel"/>
    <w:tmpl w:val="BE1A8484"/>
    <w:lvl w:ilvl="0" w:tplc="20969C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905D80"/>
    <w:multiLevelType w:val="hybridMultilevel"/>
    <w:tmpl w:val="65DC263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4861B60"/>
    <w:multiLevelType w:val="hybridMultilevel"/>
    <w:tmpl w:val="CE344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8446D6"/>
    <w:multiLevelType w:val="hybridMultilevel"/>
    <w:tmpl w:val="B5540802"/>
    <w:lvl w:ilvl="0" w:tplc="20969C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A6B2CCF"/>
    <w:multiLevelType w:val="hybridMultilevel"/>
    <w:tmpl w:val="722A51B4"/>
    <w:lvl w:ilvl="0" w:tplc="20969CB2">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1A6C69C0"/>
    <w:multiLevelType w:val="hybridMultilevel"/>
    <w:tmpl w:val="4B008E32"/>
    <w:lvl w:ilvl="0" w:tplc="20969C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E13036A"/>
    <w:multiLevelType w:val="hybridMultilevel"/>
    <w:tmpl w:val="62AE2E64"/>
    <w:lvl w:ilvl="0" w:tplc="20969C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F8603F5"/>
    <w:multiLevelType w:val="hybridMultilevel"/>
    <w:tmpl w:val="EE920C34"/>
    <w:lvl w:ilvl="0" w:tplc="15886A84">
      <w:start w:val="1"/>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205520BD"/>
    <w:multiLevelType w:val="hybridMultilevel"/>
    <w:tmpl w:val="33384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4B62493"/>
    <w:multiLevelType w:val="hybridMultilevel"/>
    <w:tmpl w:val="A21EE446"/>
    <w:lvl w:ilvl="0" w:tplc="0405000D">
      <w:start w:val="1"/>
      <w:numFmt w:val="bullet"/>
      <w:lvlText w:val=""/>
      <w:lvlJc w:val="left"/>
      <w:pPr>
        <w:ind w:left="840" w:hanging="360"/>
      </w:pPr>
      <w:rPr>
        <w:rFonts w:ascii="Wingdings" w:hAnsi="Wingdings"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8" w15:restartNumberingAfterBreak="0">
    <w:nsid w:val="27297858"/>
    <w:multiLevelType w:val="hybridMultilevel"/>
    <w:tmpl w:val="2C6CB93A"/>
    <w:lvl w:ilvl="0" w:tplc="20969C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98E75B7"/>
    <w:multiLevelType w:val="hybridMultilevel"/>
    <w:tmpl w:val="6DBC434E"/>
    <w:lvl w:ilvl="0" w:tplc="20969C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FE4246"/>
    <w:multiLevelType w:val="hybridMultilevel"/>
    <w:tmpl w:val="79866B1A"/>
    <w:lvl w:ilvl="0" w:tplc="20969C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D345823"/>
    <w:multiLevelType w:val="hybridMultilevel"/>
    <w:tmpl w:val="24D8D18A"/>
    <w:lvl w:ilvl="0" w:tplc="20969C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D6E15FE"/>
    <w:multiLevelType w:val="hybridMultilevel"/>
    <w:tmpl w:val="4538E9E6"/>
    <w:lvl w:ilvl="0" w:tplc="20969CB2">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3" w15:restartNumberingAfterBreak="0">
    <w:nsid w:val="372413F4"/>
    <w:multiLevelType w:val="hybridMultilevel"/>
    <w:tmpl w:val="4ABC704E"/>
    <w:lvl w:ilvl="0" w:tplc="20969C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7A50308"/>
    <w:multiLevelType w:val="hybridMultilevel"/>
    <w:tmpl w:val="65B8AF4C"/>
    <w:lvl w:ilvl="0" w:tplc="20969CB2">
      <w:start w:val="1"/>
      <w:numFmt w:val="bullet"/>
      <w:lvlText w:val=""/>
      <w:lvlJc w:val="left"/>
      <w:pPr>
        <w:ind w:left="720" w:hanging="360"/>
      </w:pPr>
      <w:rPr>
        <w:rFonts w:ascii="Symbol" w:hAnsi="Symbol" w:hint="default"/>
      </w:rPr>
    </w:lvl>
    <w:lvl w:ilvl="1" w:tplc="64F47C98">
      <w:numFmt w:val="bullet"/>
      <w:lvlText w:val="•"/>
      <w:lvlJc w:val="left"/>
      <w:pPr>
        <w:ind w:left="1785" w:hanging="705"/>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885068E"/>
    <w:multiLevelType w:val="hybridMultilevel"/>
    <w:tmpl w:val="608AE7D8"/>
    <w:lvl w:ilvl="0" w:tplc="4992E230">
      <w:start w:val="2"/>
      <w:numFmt w:val="bullet"/>
      <w:lvlText w:val="•"/>
      <w:lvlJc w:val="left"/>
      <w:pPr>
        <w:ind w:left="720" w:hanging="360"/>
      </w:pPr>
      <w:rPr>
        <w:rFonts w:ascii="Calibri" w:eastAsiaTheme="minorEastAsia" w:hAnsi="Calibr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B863F39"/>
    <w:multiLevelType w:val="hybridMultilevel"/>
    <w:tmpl w:val="EE26D9B0"/>
    <w:lvl w:ilvl="0" w:tplc="0405000F">
      <w:start w:val="1"/>
      <w:numFmt w:val="decimal"/>
      <w:lvlText w:val="%1."/>
      <w:lvlJc w:val="left"/>
      <w:pPr>
        <w:ind w:left="360" w:hanging="360"/>
      </w:pPr>
      <w:rPr>
        <w:rFonts w:hint="default"/>
      </w:rPr>
    </w:lvl>
    <w:lvl w:ilvl="1" w:tplc="4BE64258">
      <w:start w:val="2"/>
      <w:numFmt w:val="bullet"/>
      <w:lvlText w:val="-"/>
      <w:lvlJc w:val="left"/>
      <w:pPr>
        <w:ind w:left="1364" w:hanging="360"/>
      </w:pPr>
      <w:rPr>
        <w:rFonts w:ascii="Times New Roman" w:eastAsiaTheme="minorHAnsi" w:hAnsi="Times New Roman" w:cs="Times New Roman" w:hint="default"/>
      </w:r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3EFC7A64"/>
    <w:multiLevelType w:val="hybridMultilevel"/>
    <w:tmpl w:val="537C1998"/>
    <w:lvl w:ilvl="0" w:tplc="20969C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6613257"/>
    <w:multiLevelType w:val="hybridMultilevel"/>
    <w:tmpl w:val="FF6A111A"/>
    <w:lvl w:ilvl="0" w:tplc="20969CB2">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9" w15:restartNumberingAfterBreak="0">
    <w:nsid w:val="54B028BA"/>
    <w:multiLevelType w:val="hybridMultilevel"/>
    <w:tmpl w:val="A0FC5054"/>
    <w:lvl w:ilvl="0" w:tplc="20969C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707ACA"/>
    <w:multiLevelType w:val="hybridMultilevel"/>
    <w:tmpl w:val="D8BAD624"/>
    <w:lvl w:ilvl="0" w:tplc="20969C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FD667A4"/>
    <w:multiLevelType w:val="hybridMultilevel"/>
    <w:tmpl w:val="D3329F7E"/>
    <w:lvl w:ilvl="0" w:tplc="20969CB2">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2" w15:restartNumberingAfterBreak="0">
    <w:nsid w:val="697E45A6"/>
    <w:multiLevelType w:val="hybridMultilevel"/>
    <w:tmpl w:val="5C36D5D2"/>
    <w:lvl w:ilvl="0" w:tplc="4992E230">
      <w:start w:val="2"/>
      <w:numFmt w:val="bullet"/>
      <w:lvlText w:val="•"/>
      <w:lvlJc w:val="left"/>
      <w:pPr>
        <w:ind w:left="720" w:hanging="360"/>
      </w:pPr>
      <w:rPr>
        <w:rFonts w:ascii="Calibri" w:eastAsiaTheme="minorEastAsia" w:hAnsi="Calibr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9ED65F9"/>
    <w:multiLevelType w:val="hybridMultilevel"/>
    <w:tmpl w:val="06543458"/>
    <w:lvl w:ilvl="0" w:tplc="20969CB2">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34" w15:restartNumberingAfterBreak="0">
    <w:nsid w:val="6B851663"/>
    <w:multiLevelType w:val="multilevel"/>
    <w:tmpl w:val="1B56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8C25EC"/>
    <w:multiLevelType w:val="hybridMultilevel"/>
    <w:tmpl w:val="1012C720"/>
    <w:lvl w:ilvl="0" w:tplc="20969C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E5169B6"/>
    <w:multiLevelType w:val="hybridMultilevel"/>
    <w:tmpl w:val="EE26D9B0"/>
    <w:lvl w:ilvl="0" w:tplc="0405000F">
      <w:start w:val="1"/>
      <w:numFmt w:val="decimal"/>
      <w:lvlText w:val="%1."/>
      <w:lvlJc w:val="left"/>
      <w:pPr>
        <w:ind w:left="720" w:hanging="360"/>
      </w:pPr>
      <w:rPr>
        <w:rFonts w:hint="default"/>
      </w:rPr>
    </w:lvl>
    <w:lvl w:ilvl="1" w:tplc="4BE64258">
      <w:start w:val="2"/>
      <w:numFmt w:val="bullet"/>
      <w:lvlText w:val="-"/>
      <w:lvlJc w:val="left"/>
      <w:pPr>
        <w:ind w:left="1440" w:hanging="360"/>
      </w:pPr>
      <w:rPr>
        <w:rFonts w:ascii="Times New Roman" w:eastAsiaTheme="minorHAnsi" w:hAnsi="Times New Roman"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4140F8"/>
    <w:multiLevelType w:val="hybridMultilevel"/>
    <w:tmpl w:val="73FE601A"/>
    <w:lvl w:ilvl="0" w:tplc="4BE64258">
      <w:start w:val="2"/>
      <w:numFmt w:val="bullet"/>
      <w:lvlText w:val="-"/>
      <w:lvlJc w:val="left"/>
      <w:pPr>
        <w:ind w:left="720" w:hanging="360"/>
      </w:pPr>
      <w:rPr>
        <w:rFonts w:ascii="Times New Roman" w:eastAsiaTheme="minorHAnsi" w:hAnsi="Times New Roman" w:cs="Times New Roman" w:hint="default"/>
      </w:rPr>
    </w:lvl>
    <w:lvl w:ilvl="1" w:tplc="20969CB2">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1CE3020"/>
    <w:multiLevelType w:val="hybridMultilevel"/>
    <w:tmpl w:val="BAC809DE"/>
    <w:lvl w:ilvl="0" w:tplc="20969C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54D55AB"/>
    <w:multiLevelType w:val="hybridMultilevel"/>
    <w:tmpl w:val="9134FC8A"/>
    <w:lvl w:ilvl="0" w:tplc="20969C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69C02BE"/>
    <w:multiLevelType w:val="hybridMultilevel"/>
    <w:tmpl w:val="E18A0ABE"/>
    <w:lvl w:ilvl="0" w:tplc="20969CB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447AC8"/>
    <w:multiLevelType w:val="hybridMultilevel"/>
    <w:tmpl w:val="19E237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4D7B03"/>
    <w:multiLevelType w:val="hybridMultilevel"/>
    <w:tmpl w:val="6A48B088"/>
    <w:lvl w:ilvl="0" w:tplc="4BE64258">
      <w:start w:val="2"/>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42"/>
  </w:num>
  <w:num w:numId="3">
    <w:abstractNumId w:val="26"/>
  </w:num>
  <w:num w:numId="4">
    <w:abstractNumId w:val="22"/>
  </w:num>
  <w:num w:numId="5">
    <w:abstractNumId w:val="31"/>
  </w:num>
  <w:num w:numId="6">
    <w:abstractNumId w:val="5"/>
  </w:num>
  <w:num w:numId="7">
    <w:abstractNumId w:val="28"/>
  </w:num>
  <w:num w:numId="8">
    <w:abstractNumId w:val="4"/>
  </w:num>
  <w:num w:numId="9">
    <w:abstractNumId w:val="14"/>
  </w:num>
  <w:num w:numId="10">
    <w:abstractNumId w:val="11"/>
  </w:num>
  <w:num w:numId="11">
    <w:abstractNumId w:val="21"/>
  </w:num>
  <w:num w:numId="12">
    <w:abstractNumId w:val="7"/>
  </w:num>
  <w:num w:numId="13">
    <w:abstractNumId w:val="20"/>
  </w:num>
  <w:num w:numId="14">
    <w:abstractNumId w:val="33"/>
  </w:num>
  <w:num w:numId="15">
    <w:abstractNumId w:val="0"/>
    <w:lvlOverride w:ilvl="0">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7"/>
  </w:num>
  <w:num w:numId="20">
    <w:abstractNumId w:val="27"/>
  </w:num>
  <w:num w:numId="21">
    <w:abstractNumId w:val="38"/>
  </w:num>
  <w:num w:numId="22">
    <w:abstractNumId w:val="3"/>
  </w:num>
  <w:num w:numId="23">
    <w:abstractNumId w:val="12"/>
  </w:num>
  <w:num w:numId="24">
    <w:abstractNumId w:val="40"/>
  </w:num>
  <w:num w:numId="25">
    <w:abstractNumId w:val="35"/>
  </w:num>
  <w:num w:numId="26">
    <w:abstractNumId w:val="39"/>
  </w:num>
  <w:num w:numId="27">
    <w:abstractNumId w:val="8"/>
  </w:num>
  <w:num w:numId="28">
    <w:abstractNumId w:val="18"/>
  </w:num>
  <w:num w:numId="29">
    <w:abstractNumId w:val="30"/>
  </w:num>
  <w:num w:numId="30">
    <w:abstractNumId w:val="23"/>
  </w:num>
  <w:num w:numId="31">
    <w:abstractNumId w:val="6"/>
  </w:num>
  <w:num w:numId="32">
    <w:abstractNumId w:val="24"/>
  </w:num>
  <w:num w:numId="33">
    <w:abstractNumId w:val="19"/>
  </w:num>
  <w:num w:numId="34">
    <w:abstractNumId w:val="25"/>
  </w:num>
  <w:num w:numId="35">
    <w:abstractNumId w:val="32"/>
  </w:num>
  <w:num w:numId="36">
    <w:abstractNumId w:val="10"/>
  </w:num>
  <w:num w:numId="37">
    <w:abstractNumId w:val="41"/>
  </w:num>
  <w:num w:numId="38">
    <w:abstractNumId w:val="36"/>
  </w:num>
  <w:num w:numId="39">
    <w:abstractNumId w:val="17"/>
  </w:num>
  <w:num w:numId="40">
    <w:abstractNumId w:val="9"/>
  </w:num>
  <w:num w:numId="41">
    <w:abstractNumId w:val="16"/>
  </w:num>
  <w:num w:numId="42">
    <w:abstractNumId w:val="34"/>
  </w:num>
  <w:num w:numId="43">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8BC"/>
    <w:rsid w:val="00002D5B"/>
    <w:rsid w:val="00020A06"/>
    <w:rsid w:val="000220F9"/>
    <w:rsid w:val="00025700"/>
    <w:rsid w:val="0006384D"/>
    <w:rsid w:val="00070A5B"/>
    <w:rsid w:val="00071DE5"/>
    <w:rsid w:val="00093D52"/>
    <w:rsid w:val="000957D1"/>
    <w:rsid w:val="000A6402"/>
    <w:rsid w:val="000A6467"/>
    <w:rsid w:val="000A7F0A"/>
    <w:rsid w:val="000D25C2"/>
    <w:rsid w:val="000E6682"/>
    <w:rsid w:val="00114194"/>
    <w:rsid w:val="00114F2E"/>
    <w:rsid w:val="001209FC"/>
    <w:rsid w:val="0014083C"/>
    <w:rsid w:val="00140A4A"/>
    <w:rsid w:val="00143870"/>
    <w:rsid w:val="001520F4"/>
    <w:rsid w:val="0015378D"/>
    <w:rsid w:val="00155121"/>
    <w:rsid w:val="0015517E"/>
    <w:rsid w:val="001630C5"/>
    <w:rsid w:val="001708DA"/>
    <w:rsid w:val="001712AA"/>
    <w:rsid w:val="00176973"/>
    <w:rsid w:val="00190133"/>
    <w:rsid w:val="00192F33"/>
    <w:rsid w:val="00195429"/>
    <w:rsid w:val="0019638E"/>
    <w:rsid w:val="0019697A"/>
    <w:rsid w:val="001A0B5E"/>
    <w:rsid w:val="001A3C07"/>
    <w:rsid w:val="001A77C7"/>
    <w:rsid w:val="001C1CF9"/>
    <w:rsid w:val="001C5A5B"/>
    <w:rsid w:val="001C6F13"/>
    <w:rsid w:val="001E166F"/>
    <w:rsid w:val="001E4817"/>
    <w:rsid w:val="002032A6"/>
    <w:rsid w:val="0020397B"/>
    <w:rsid w:val="00203A4C"/>
    <w:rsid w:val="00204867"/>
    <w:rsid w:val="00205B4F"/>
    <w:rsid w:val="00231E72"/>
    <w:rsid w:val="00235B75"/>
    <w:rsid w:val="00244B84"/>
    <w:rsid w:val="00252BE3"/>
    <w:rsid w:val="002571E4"/>
    <w:rsid w:val="00260DC7"/>
    <w:rsid w:val="00266C7E"/>
    <w:rsid w:val="00274639"/>
    <w:rsid w:val="002946DA"/>
    <w:rsid w:val="002952B7"/>
    <w:rsid w:val="002A10AF"/>
    <w:rsid w:val="002B41DE"/>
    <w:rsid w:val="002C5836"/>
    <w:rsid w:val="002C65DF"/>
    <w:rsid w:val="002D58B7"/>
    <w:rsid w:val="002E074A"/>
    <w:rsid w:val="002F3D9D"/>
    <w:rsid w:val="002F56AE"/>
    <w:rsid w:val="002F5807"/>
    <w:rsid w:val="002F5FCD"/>
    <w:rsid w:val="0030368F"/>
    <w:rsid w:val="00306C66"/>
    <w:rsid w:val="00311630"/>
    <w:rsid w:val="0031167D"/>
    <w:rsid w:val="00312F56"/>
    <w:rsid w:val="003200E8"/>
    <w:rsid w:val="00325643"/>
    <w:rsid w:val="0033109A"/>
    <w:rsid w:val="0035310D"/>
    <w:rsid w:val="00355F38"/>
    <w:rsid w:val="003775A7"/>
    <w:rsid w:val="00387C45"/>
    <w:rsid w:val="00392B32"/>
    <w:rsid w:val="00393B7F"/>
    <w:rsid w:val="003A0A72"/>
    <w:rsid w:val="003A48AC"/>
    <w:rsid w:val="003A5DB6"/>
    <w:rsid w:val="003A7EF1"/>
    <w:rsid w:val="003B4FE5"/>
    <w:rsid w:val="003C011B"/>
    <w:rsid w:val="003C4EB4"/>
    <w:rsid w:val="003D1AD9"/>
    <w:rsid w:val="003D1F23"/>
    <w:rsid w:val="003E19E2"/>
    <w:rsid w:val="003F1A4D"/>
    <w:rsid w:val="003F4976"/>
    <w:rsid w:val="00404EEC"/>
    <w:rsid w:val="00410B9C"/>
    <w:rsid w:val="0042095C"/>
    <w:rsid w:val="00422C41"/>
    <w:rsid w:val="004238EE"/>
    <w:rsid w:val="00433F3E"/>
    <w:rsid w:val="00434DA4"/>
    <w:rsid w:val="004559B8"/>
    <w:rsid w:val="004568AF"/>
    <w:rsid w:val="004617AF"/>
    <w:rsid w:val="0047173B"/>
    <w:rsid w:val="00475214"/>
    <w:rsid w:val="00481756"/>
    <w:rsid w:val="00482BDE"/>
    <w:rsid w:val="00484846"/>
    <w:rsid w:val="00493314"/>
    <w:rsid w:val="004966B0"/>
    <w:rsid w:val="004A0513"/>
    <w:rsid w:val="004A3560"/>
    <w:rsid w:val="004B593E"/>
    <w:rsid w:val="004C0A16"/>
    <w:rsid w:val="004C0FD2"/>
    <w:rsid w:val="004C455A"/>
    <w:rsid w:val="004C5477"/>
    <w:rsid w:val="004C6692"/>
    <w:rsid w:val="004D306C"/>
    <w:rsid w:val="004D30DE"/>
    <w:rsid w:val="004E5E39"/>
    <w:rsid w:val="004E6944"/>
    <w:rsid w:val="004E7E1B"/>
    <w:rsid w:val="004F4CE6"/>
    <w:rsid w:val="004F6487"/>
    <w:rsid w:val="00510D1A"/>
    <w:rsid w:val="0051409B"/>
    <w:rsid w:val="0051737F"/>
    <w:rsid w:val="005250CF"/>
    <w:rsid w:val="005260F5"/>
    <w:rsid w:val="005268AA"/>
    <w:rsid w:val="00530C8C"/>
    <w:rsid w:val="00543195"/>
    <w:rsid w:val="00543F46"/>
    <w:rsid w:val="00550B7E"/>
    <w:rsid w:val="005820B6"/>
    <w:rsid w:val="00586341"/>
    <w:rsid w:val="005A2477"/>
    <w:rsid w:val="005A2DFC"/>
    <w:rsid w:val="005A5BAC"/>
    <w:rsid w:val="005A6528"/>
    <w:rsid w:val="005A6BA6"/>
    <w:rsid w:val="005B35CC"/>
    <w:rsid w:val="005C4D9A"/>
    <w:rsid w:val="005D4CB6"/>
    <w:rsid w:val="005F16A5"/>
    <w:rsid w:val="005F6A20"/>
    <w:rsid w:val="0060278C"/>
    <w:rsid w:val="00604BF4"/>
    <w:rsid w:val="00654BBF"/>
    <w:rsid w:val="006702C3"/>
    <w:rsid w:val="00671A51"/>
    <w:rsid w:val="0067392F"/>
    <w:rsid w:val="00676878"/>
    <w:rsid w:val="00686448"/>
    <w:rsid w:val="00687747"/>
    <w:rsid w:val="006A13B7"/>
    <w:rsid w:val="006A179D"/>
    <w:rsid w:val="006A3294"/>
    <w:rsid w:val="006A40C5"/>
    <w:rsid w:val="006B7DAA"/>
    <w:rsid w:val="006C3736"/>
    <w:rsid w:val="006C76B0"/>
    <w:rsid w:val="006D2330"/>
    <w:rsid w:val="006D24B3"/>
    <w:rsid w:val="006E32A9"/>
    <w:rsid w:val="006E4318"/>
    <w:rsid w:val="006E43D6"/>
    <w:rsid w:val="007177F3"/>
    <w:rsid w:val="00733AC7"/>
    <w:rsid w:val="007475D8"/>
    <w:rsid w:val="00747CAD"/>
    <w:rsid w:val="00751CC0"/>
    <w:rsid w:val="007646B4"/>
    <w:rsid w:val="007649D8"/>
    <w:rsid w:val="00765B00"/>
    <w:rsid w:val="00765E60"/>
    <w:rsid w:val="0077597F"/>
    <w:rsid w:val="00776180"/>
    <w:rsid w:val="0078278B"/>
    <w:rsid w:val="007921B2"/>
    <w:rsid w:val="007A0FDE"/>
    <w:rsid w:val="007B0E89"/>
    <w:rsid w:val="007B25DE"/>
    <w:rsid w:val="007E0793"/>
    <w:rsid w:val="007E4649"/>
    <w:rsid w:val="007E73EA"/>
    <w:rsid w:val="007F2A49"/>
    <w:rsid w:val="007F560E"/>
    <w:rsid w:val="00814F50"/>
    <w:rsid w:val="0085792A"/>
    <w:rsid w:val="00872564"/>
    <w:rsid w:val="00876C83"/>
    <w:rsid w:val="00884F4C"/>
    <w:rsid w:val="00891F35"/>
    <w:rsid w:val="00894139"/>
    <w:rsid w:val="00897224"/>
    <w:rsid w:val="008A6344"/>
    <w:rsid w:val="008B4E3D"/>
    <w:rsid w:val="008B5A3C"/>
    <w:rsid w:val="008C27C8"/>
    <w:rsid w:val="008F0321"/>
    <w:rsid w:val="008F3B90"/>
    <w:rsid w:val="009013A7"/>
    <w:rsid w:val="0091064E"/>
    <w:rsid w:val="00922B46"/>
    <w:rsid w:val="0093428E"/>
    <w:rsid w:val="00941747"/>
    <w:rsid w:val="00946486"/>
    <w:rsid w:val="0095414C"/>
    <w:rsid w:val="009654CF"/>
    <w:rsid w:val="00970CE2"/>
    <w:rsid w:val="00977B57"/>
    <w:rsid w:val="00982F4D"/>
    <w:rsid w:val="00990A60"/>
    <w:rsid w:val="00994160"/>
    <w:rsid w:val="00994356"/>
    <w:rsid w:val="009B259B"/>
    <w:rsid w:val="009B3EBB"/>
    <w:rsid w:val="009D1FE6"/>
    <w:rsid w:val="009F1DDE"/>
    <w:rsid w:val="00A03C97"/>
    <w:rsid w:val="00A050B8"/>
    <w:rsid w:val="00A07804"/>
    <w:rsid w:val="00A0786A"/>
    <w:rsid w:val="00A179E6"/>
    <w:rsid w:val="00A17C79"/>
    <w:rsid w:val="00A25382"/>
    <w:rsid w:val="00A25D89"/>
    <w:rsid w:val="00A31931"/>
    <w:rsid w:val="00A32D63"/>
    <w:rsid w:val="00A43347"/>
    <w:rsid w:val="00A44AA3"/>
    <w:rsid w:val="00A52578"/>
    <w:rsid w:val="00A52BB2"/>
    <w:rsid w:val="00A63310"/>
    <w:rsid w:val="00A72607"/>
    <w:rsid w:val="00A76C76"/>
    <w:rsid w:val="00A80D9D"/>
    <w:rsid w:val="00A8518B"/>
    <w:rsid w:val="00A90993"/>
    <w:rsid w:val="00AA0C14"/>
    <w:rsid w:val="00AA283C"/>
    <w:rsid w:val="00AA4D49"/>
    <w:rsid w:val="00AC1476"/>
    <w:rsid w:val="00AD635C"/>
    <w:rsid w:val="00AE1CE9"/>
    <w:rsid w:val="00AE2774"/>
    <w:rsid w:val="00B01051"/>
    <w:rsid w:val="00B21BDB"/>
    <w:rsid w:val="00B46F50"/>
    <w:rsid w:val="00B47531"/>
    <w:rsid w:val="00B6138F"/>
    <w:rsid w:val="00B8219C"/>
    <w:rsid w:val="00B840C0"/>
    <w:rsid w:val="00B90F03"/>
    <w:rsid w:val="00B92B1B"/>
    <w:rsid w:val="00B9628B"/>
    <w:rsid w:val="00BA296B"/>
    <w:rsid w:val="00BA4442"/>
    <w:rsid w:val="00BA5861"/>
    <w:rsid w:val="00BB435A"/>
    <w:rsid w:val="00BD745C"/>
    <w:rsid w:val="00BE1FBB"/>
    <w:rsid w:val="00BE27B5"/>
    <w:rsid w:val="00BF0B58"/>
    <w:rsid w:val="00BF4262"/>
    <w:rsid w:val="00C11828"/>
    <w:rsid w:val="00C11F1F"/>
    <w:rsid w:val="00C17CE3"/>
    <w:rsid w:val="00C20239"/>
    <w:rsid w:val="00C2402B"/>
    <w:rsid w:val="00C25F26"/>
    <w:rsid w:val="00C2712C"/>
    <w:rsid w:val="00C336FC"/>
    <w:rsid w:val="00C33773"/>
    <w:rsid w:val="00C44164"/>
    <w:rsid w:val="00C44F69"/>
    <w:rsid w:val="00C51687"/>
    <w:rsid w:val="00C53A9E"/>
    <w:rsid w:val="00C54A6C"/>
    <w:rsid w:val="00C77A8D"/>
    <w:rsid w:val="00C809A2"/>
    <w:rsid w:val="00C82365"/>
    <w:rsid w:val="00CA07B0"/>
    <w:rsid w:val="00CA38BC"/>
    <w:rsid w:val="00CC7C08"/>
    <w:rsid w:val="00CE1F9D"/>
    <w:rsid w:val="00CE2993"/>
    <w:rsid w:val="00CE348B"/>
    <w:rsid w:val="00CE4BE1"/>
    <w:rsid w:val="00CE63DD"/>
    <w:rsid w:val="00CF70FC"/>
    <w:rsid w:val="00D0195E"/>
    <w:rsid w:val="00D05878"/>
    <w:rsid w:val="00D063EC"/>
    <w:rsid w:val="00D06F9F"/>
    <w:rsid w:val="00D111FF"/>
    <w:rsid w:val="00D362F3"/>
    <w:rsid w:val="00D36C1E"/>
    <w:rsid w:val="00D40946"/>
    <w:rsid w:val="00D5076E"/>
    <w:rsid w:val="00D5376E"/>
    <w:rsid w:val="00D565F3"/>
    <w:rsid w:val="00D62F6A"/>
    <w:rsid w:val="00D63744"/>
    <w:rsid w:val="00D71151"/>
    <w:rsid w:val="00D72355"/>
    <w:rsid w:val="00D76B25"/>
    <w:rsid w:val="00D77CA4"/>
    <w:rsid w:val="00D828EB"/>
    <w:rsid w:val="00D8418B"/>
    <w:rsid w:val="00D85A1A"/>
    <w:rsid w:val="00D94AC6"/>
    <w:rsid w:val="00DA138F"/>
    <w:rsid w:val="00DA22E8"/>
    <w:rsid w:val="00DA32D6"/>
    <w:rsid w:val="00DB245C"/>
    <w:rsid w:val="00DB2F52"/>
    <w:rsid w:val="00DB3AE7"/>
    <w:rsid w:val="00DC7925"/>
    <w:rsid w:val="00DD27E1"/>
    <w:rsid w:val="00DD5E8B"/>
    <w:rsid w:val="00DD7370"/>
    <w:rsid w:val="00E040C3"/>
    <w:rsid w:val="00E055FF"/>
    <w:rsid w:val="00E07216"/>
    <w:rsid w:val="00E07B63"/>
    <w:rsid w:val="00E107AC"/>
    <w:rsid w:val="00E26A64"/>
    <w:rsid w:val="00E3205E"/>
    <w:rsid w:val="00E400EA"/>
    <w:rsid w:val="00E52229"/>
    <w:rsid w:val="00E61397"/>
    <w:rsid w:val="00E63A43"/>
    <w:rsid w:val="00E74F26"/>
    <w:rsid w:val="00E85B08"/>
    <w:rsid w:val="00E909EA"/>
    <w:rsid w:val="00EA3F05"/>
    <w:rsid w:val="00EA6022"/>
    <w:rsid w:val="00ED2136"/>
    <w:rsid w:val="00EE18C4"/>
    <w:rsid w:val="00EE52BF"/>
    <w:rsid w:val="00F06491"/>
    <w:rsid w:val="00F11DB4"/>
    <w:rsid w:val="00F20F8A"/>
    <w:rsid w:val="00F32EED"/>
    <w:rsid w:val="00F43B4B"/>
    <w:rsid w:val="00F46425"/>
    <w:rsid w:val="00F52474"/>
    <w:rsid w:val="00F71BFC"/>
    <w:rsid w:val="00F72DE9"/>
    <w:rsid w:val="00F755D5"/>
    <w:rsid w:val="00F77C7B"/>
    <w:rsid w:val="00F80FA0"/>
    <w:rsid w:val="00F84F54"/>
    <w:rsid w:val="00F92C72"/>
    <w:rsid w:val="00F944B3"/>
    <w:rsid w:val="00F95332"/>
    <w:rsid w:val="00FA43D6"/>
    <w:rsid w:val="00FB5FFD"/>
    <w:rsid w:val="00FB7EEE"/>
    <w:rsid w:val="00FC040C"/>
    <w:rsid w:val="00FC3E6C"/>
    <w:rsid w:val="00FC5EA6"/>
    <w:rsid w:val="00FD39E6"/>
    <w:rsid w:val="00FE4655"/>
    <w:rsid w:val="00FF2D7F"/>
    <w:rsid w:val="00FF4E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45695F-08CA-4248-94EE-AAFD438F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A6BA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A38BC"/>
    <w:pPr>
      <w:ind w:left="720"/>
      <w:contextualSpacing/>
    </w:pPr>
  </w:style>
  <w:style w:type="paragraph" w:styleId="Zkladntextodsazen">
    <w:name w:val="Body Text Indent"/>
    <w:basedOn w:val="Normln"/>
    <w:link w:val="ZkladntextodsazenChar"/>
    <w:rsid w:val="00ED2136"/>
    <w:pPr>
      <w:spacing w:after="0" w:line="360" w:lineRule="auto"/>
      <w:ind w:firstLine="284"/>
    </w:pPr>
    <w:rPr>
      <w:rFonts w:ascii="Times New Roman" w:eastAsia="Times New Roman" w:hAnsi="Times New Roman" w:cs="Times New Roman"/>
      <w:sz w:val="28"/>
      <w:szCs w:val="20"/>
      <w:lang w:eastAsia="cs-CZ"/>
    </w:rPr>
  </w:style>
  <w:style w:type="character" w:customStyle="1" w:styleId="ZkladntextodsazenChar">
    <w:name w:val="Základní text odsazený Char"/>
    <w:basedOn w:val="Standardnpsmoodstavce"/>
    <w:link w:val="Zkladntextodsazen"/>
    <w:rsid w:val="00ED2136"/>
    <w:rPr>
      <w:rFonts w:ascii="Times New Roman" w:eastAsia="Times New Roman" w:hAnsi="Times New Roman" w:cs="Times New Roman"/>
      <w:sz w:val="28"/>
      <w:szCs w:val="20"/>
      <w:lang w:eastAsia="cs-CZ"/>
    </w:rPr>
  </w:style>
  <w:style w:type="character" w:styleId="Hypertextovodkaz">
    <w:name w:val="Hyperlink"/>
    <w:basedOn w:val="Standardnpsmoodstavce"/>
    <w:uiPriority w:val="99"/>
    <w:unhideWhenUsed/>
    <w:rsid w:val="00ED2136"/>
    <w:rPr>
      <w:color w:val="0000FF" w:themeColor="hyperlink"/>
      <w:u w:val="single"/>
    </w:rPr>
  </w:style>
  <w:style w:type="paragraph" w:styleId="Textbubliny">
    <w:name w:val="Balloon Text"/>
    <w:basedOn w:val="Normln"/>
    <w:link w:val="TextbublinyChar"/>
    <w:uiPriority w:val="99"/>
    <w:semiHidden/>
    <w:unhideWhenUsed/>
    <w:rsid w:val="002B41D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B41DE"/>
    <w:rPr>
      <w:rFonts w:ascii="Tahoma" w:hAnsi="Tahoma" w:cs="Tahoma"/>
      <w:sz w:val="16"/>
      <w:szCs w:val="16"/>
    </w:rPr>
  </w:style>
  <w:style w:type="table" w:styleId="Mkatabulky">
    <w:name w:val="Table Grid"/>
    <w:basedOn w:val="Normlntabulka"/>
    <w:uiPriority w:val="39"/>
    <w:rsid w:val="00A80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952B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52B7"/>
  </w:style>
  <w:style w:type="paragraph" w:styleId="Zpat">
    <w:name w:val="footer"/>
    <w:basedOn w:val="Normln"/>
    <w:link w:val="ZpatChar"/>
    <w:uiPriority w:val="99"/>
    <w:unhideWhenUsed/>
    <w:rsid w:val="002952B7"/>
    <w:pPr>
      <w:tabs>
        <w:tab w:val="center" w:pos="4536"/>
        <w:tab w:val="right" w:pos="9072"/>
      </w:tabs>
      <w:spacing w:after="0" w:line="240" w:lineRule="auto"/>
    </w:pPr>
  </w:style>
  <w:style w:type="character" w:customStyle="1" w:styleId="ZpatChar">
    <w:name w:val="Zápatí Char"/>
    <w:basedOn w:val="Standardnpsmoodstavce"/>
    <w:link w:val="Zpat"/>
    <w:uiPriority w:val="99"/>
    <w:rsid w:val="002952B7"/>
  </w:style>
  <w:style w:type="paragraph" w:customStyle="1" w:styleId="Default">
    <w:name w:val="Default"/>
    <w:rsid w:val="00D565F3"/>
    <w:pPr>
      <w:suppressAutoHyphens/>
      <w:autoSpaceDE w:val="0"/>
      <w:spacing w:after="0" w:line="240" w:lineRule="auto"/>
    </w:pPr>
    <w:rPr>
      <w:rFonts w:ascii="Times New Roman" w:eastAsia="Arial" w:hAnsi="Times New Roman" w:cs="Times New Roman"/>
      <w:color w:val="000000"/>
      <w:sz w:val="24"/>
      <w:szCs w:val="24"/>
      <w:lang w:eastAsia="cs-CZ"/>
    </w:rPr>
  </w:style>
  <w:style w:type="paragraph" w:styleId="Zkladntext">
    <w:name w:val="Body Text"/>
    <w:basedOn w:val="Normln"/>
    <w:link w:val="ZkladntextChar"/>
    <w:uiPriority w:val="99"/>
    <w:semiHidden/>
    <w:unhideWhenUsed/>
    <w:rsid w:val="00A0786A"/>
    <w:pPr>
      <w:spacing w:after="120"/>
    </w:pPr>
  </w:style>
  <w:style w:type="character" w:customStyle="1" w:styleId="ZkladntextChar">
    <w:name w:val="Základní text Char"/>
    <w:basedOn w:val="Standardnpsmoodstavce"/>
    <w:link w:val="Zkladntext"/>
    <w:uiPriority w:val="99"/>
    <w:semiHidden/>
    <w:rsid w:val="00A07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76797">
      <w:bodyDiv w:val="1"/>
      <w:marLeft w:val="0"/>
      <w:marRight w:val="0"/>
      <w:marTop w:val="0"/>
      <w:marBottom w:val="0"/>
      <w:divBdr>
        <w:top w:val="none" w:sz="0" w:space="0" w:color="auto"/>
        <w:left w:val="none" w:sz="0" w:space="0" w:color="auto"/>
        <w:bottom w:val="none" w:sz="0" w:space="0" w:color="auto"/>
        <w:right w:val="none" w:sz="0" w:space="0" w:color="auto"/>
      </w:divBdr>
    </w:div>
    <w:div w:id="211501274">
      <w:bodyDiv w:val="1"/>
      <w:marLeft w:val="0"/>
      <w:marRight w:val="0"/>
      <w:marTop w:val="0"/>
      <w:marBottom w:val="0"/>
      <w:divBdr>
        <w:top w:val="none" w:sz="0" w:space="0" w:color="auto"/>
        <w:left w:val="none" w:sz="0" w:space="0" w:color="auto"/>
        <w:bottom w:val="none" w:sz="0" w:space="0" w:color="auto"/>
        <w:right w:val="none" w:sz="0" w:space="0" w:color="auto"/>
      </w:divBdr>
    </w:div>
    <w:div w:id="255407968">
      <w:bodyDiv w:val="1"/>
      <w:marLeft w:val="0"/>
      <w:marRight w:val="0"/>
      <w:marTop w:val="0"/>
      <w:marBottom w:val="0"/>
      <w:divBdr>
        <w:top w:val="none" w:sz="0" w:space="0" w:color="auto"/>
        <w:left w:val="none" w:sz="0" w:space="0" w:color="auto"/>
        <w:bottom w:val="none" w:sz="0" w:space="0" w:color="auto"/>
        <w:right w:val="none" w:sz="0" w:space="0" w:color="auto"/>
      </w:divBdr>
    </w:div>
    <w:div w:id="261885522">
      <w:bodyDiv w:val="1"/>
      <w:marLeft w:val="0"/>
      <w:marRight w:val="0"/>
      <w:marTop w:val="0"/>
      <w:marBottom w:val="0"/>
      <w:divBdr>
        <w:top w:val="none" w:sz="0" w:space="0" w:color="auto"/>
        <w:left w:val="none" w:sz="0" w:space="0" w:color="auto"/>
        <w:bottom w:val="none" w:sz="0" w:space="0" w:color="auto"/>
        <w:right w:val="none" w:sz="0" w:space="0" w:color="auto"/>
      </w:divBdr>
    </w:div>
    <w:div w:id="348339742">
      <w:bodyDiv w:val="1"/>
      <w:marLeft w:val="0"/>
      <w:marRight w:val="0"/>
      <w:marTop w:val="0"/>
      <w:marBottom w:val="0"/>
      <w:divBdr>
        <w:top w:val="none" w:sz="0" w:space="0" w:color="auto"/>
        <w:left w:val="none" w:sz="0" w:space="0" w:color="auto"/>
        <w:bottom w:val="none" w:sz="0" w:space="0" w:color="auto"/>
        <w:right w:val="none" w:sz="0" w:space="0" w:color="auto"/>
      </w:divBdr>
    </w:div>
    <w:div w:id="482047312">
      <w:bodyDiv w:val="1"/>
      <w:marLeft w:val="0"/>
      <w:marRight w:val="0"/>
      <w:marTop w:val="0"/>
      <w:marBottom w:val="0"/>
      <w:divBdr>
        <w:top w:val="none" w:sz="0" w:space="0" w:color="auto"/>
        <w:left w:val="none" w:sz="0" w:space="0" w:color="auto"/>
        <w:bottom w:val="none" w:sz="0" w:space="0" w:color="auto"/>
        <w:right w:val="none" w:sz="0" w:space="0" w:color="auto"/>
      </w:divBdr>
    </w:div>
    <w:div w:id="565991619">
      <w:bodyDiv w:val="1"/>
      <w:marLeft w:val="0"/>
      <w:marRight w:val="0"/>
      <w:marTop w:val="0"/>
      <w:marBottom w:val="0"/>
      <w:divBdr>
        <w:top w:val="none" w:sz="0" w:space="0" w:color="auto"/>
        <w:left w:val="none" w:sz="0" w:space="0" w:color="auto"/>
        <w:bottom w:val="none" w:sz="0" w:space="0" w:color="auto"/>
        <w:right w:val="none" w:sz="0" w:space="0" w:color="auto"/>
      </w:divBdr>
    </w:div>
    <w:div w:id="719324081">
      <w:bodyDiv w:val="1"/>
      <w:marLeft w:val="0"/>
      <w:marRight w:val="0"/>
      <w:marTop w:val="0"/>
      <w:marBottom w:val="0"/>
      <w:divBdr>
        <w:top w:val="none" w:sz="0" w:space="0" w:color="auto"/>
        <w:left w:val="none" w:sz="0" w:space="0" w:color="auto"/>
        <w:bottom w:val="none" w:sz="0" w:space="0" w:color="auto"/>
        <w:right w:val="none" w:sz="0" w:space="0" w:color="auto"/>
      </w:divBdr>
    </w:div>
    <w:div w:id="761682803">
      <w:bodyDiv w:val="1"/>
      <w:marLeft w:val="0"/>
      <w:marRight w:val="0"/>
      <w:marTop w:val="0"/>
      <w:marBottom w:val="0"/>
      <w:divBdr>
        <w:top w:val="none" w:sz="0" w:space="0" w:color="auto"/>
        <w:left w:val="none" w:sz="0" w:space="0" w:color="auto"/>
        <w:bottom w:val="none" w:sz="0" w:space="0" w:color="auto"/>
        <w:right w:val="none" w:sz="0" w:space="0" w:color="auto"/>
      </w:divBdr>
    </w:div>
    <w:div w:id="912423861">
      <w:bodyDiv w:val="1"/>
      <w:marLeft w:val="0"/>
      <w:marRight w:val="0"/>
      <w:marTop w:val="0"/>
      <w:marBottom w:val="0"/>
      <w:divBdr>
        <w:top w:val="none" w:sz="0" w:space="0" w:color="auto"/>
        <w:left w:val="none" w:sz="0" w:space="0" w:color="auto"/>
        <w:bottom w:val="none" w:sz="0" w:space="0" w:color="auto"/>
        <w:right w:val="none" w:sz="0" w:space="0" w:color="auto"/>
      </w:divBdr>
    </w:div>
    <w:div w:id="946961535">
      <w:bodyDiv w:val="1"/>
      <w:marLeft w:val="0"/>
      <w:marRight w:val="0"/>
      <w:marTop w:val="0"/>
      <w:marBottom w:val="0"/>
      <w:divBdr>
        <w:top w:val="none" w:sz="0" w:space="0" w:color="auto"/>
        <w:left w:val="none" w:sz="0" w:space="0" w:color="auto"/>
        <w:bottom w:val="none" w:sz="0" w:space="0" w:color="auto"/>
        <w:right w:val="none" w:sz="0" w:space="0" w:color="auto"/>
      </w:divBdr>
    </w:div>
    <w:div w:id="1331788054">
      <w:bodyDiv w:val="1"/>
      <w:marLeft w:val="0"/>
      <w:marRight w:val="0"/>
      <w:marTop w:val="0"/>
      <w:marBottom w:val="0"/>
      <w:divBdr>
        <w:top w:val="none" w:sz="0" w:space="0" w:color="auto"/>
        <w:left w:val="none" w:sz="0" w:space="0" w:color="auto"/>
        <w:bottom w:val="none" w:sz="0" w:space="0" w:color="auto"/>
        <w:right w:val="none" w:sz="0" w:space="0" w:color="auto"/>
      </w:divBdr>
    </w:div>
    <w:div w:id="1347945698">
      <w:bodyDiv w:val="1"/>
      <w:marLeft w:val="0"/>
      <w:marRight w:val="0"/>
      <w:marTop w:val="0"/>
      <w:marBottom w:val="0"/>
      <w:divBdr>
        <w:top w:val="none" w:sz="0" w:space="0" w:color="auto"/>
        <w:left w:val="none" w:sz="0" w:space="0" w:color="auto"/>
        <w:bottom w:val="none" w:sz="0" w:space="0" w:color="auto"/>
        <w:right w:val="none" w:sz="0" w:space="0" w:color="auto"/>
      </w:divBdr>
    </w:div>
    <w:div w:id="1403485726">
      <w:bodyDiv w:val="1"/>
      <w:marLeft w:val="0"/>
      <w:marRight w:val="0"/>
      <w:marTop w:val="0"/>
      <w:marBottom w:val="0"/>
      <w:divBdr>
        <w:top w:val="none" w:sz="0" w:space="0" w:color="auto"/>
        <w:left w:val="none" w:sz="0" w:space="0" w:color="auto"/>
        <w:bottom w:val="none" w:sz="0" w:space="0" w:color="auto"/>
        <w:right w:val="none" w:sz="0" w:space="0" w:color="auto"/>
      </w:divBdr>
    </w:div>
    <w:div w:id="1446000986">
      <w:bodyDiv w:val="1"/>
      <w:marLeft w:val="0"/>
      <w:marRight w:val="0"/>
      <w:marTop w:val="0"/>
      <w:marBottom w:val="0"/>
      <w:divBdr>
        <w:top w:val="none" w:sz="0" w:space="0" w:color="auto"/>
        <w:left w:val="none" w:sz="0" w:space="0" w:color="auto"/>
        <w:bottom w:val="none" w:sz="0" w:space="0" w:color="auto"/>
        <w:right w:val="none" w:sz="0" w:space="0" w:color="auto"/>
      </w:divBdr>
    </w:div>
    <w:div w:id="1581258743">
      <w:bodyDiv w:val="1"/>
      <w:marLeft w:val="0"/>
      <w:marRight w:val="0"/>
      <w:marTop w:val="0"/>
      <w:marBottom w:val="0"/>
      <w:divBdr>
        <w:top w:val="none" w:sz="0" w:space="0" w:color="auto"/>
        <w:left w:val="none" w:sz="0" w:space="0" w:color="auto"/>
        <w:bottom w:val="none" w:sz="0" w:space="0" w:color="auto"/>
        <w:right w:val="none" w:sz="0" w:space="0" w:color="auto"/>
      </w:divBdr>
    </w:div>
    <w:div w:id="1656488651">
      <w:bodyDiv w:val="1"/>
      <w:marLeft w:val="0"/>
      <w:marRight w:val="0"/>
      <w:marTop w:val="0"/>
      <w:marBottom w:val="0"/>
      <w:divBdr>
        <w:top w:val="none" w:sz="0" w:space="0" w:color="auto"/>
        <w:left w:val="none" w:sz="0" w:space="0" w:color="auto"/>
        <w:bottom w:val="none" w:sz="0" w:space="0" w:color="auto"/>
        <w:right w:val="none" w:sz="0" w:space="0" w:color="auto"/>
      </w:divBdr>
    </w:div>
    <w:div w:id="1838306637">
      <w:bodyDiv w:val="1"/>
      <w:marLeft w:val="0"/>
      <w:marRight w:val="0"/>
      <w:marTop w:val="0"/>
      <w:marBottom w:val="0"/>
      <w:divBdr>
        <w:top w:val="none" w:sz="0" w:space="0" w:color="auto"/>
        <w:left w:val="none" w:sz="0" w:space="0" w:color="auto"/>
        <w:bottom w:val="none" w:sz="0" w:space="0" w:color="auto"/>
        <w:right w:val="none" w:sz="0" w:space="0" w:color="auto"/>
      </w:divBdr>
    </w:div>
    <w:div w:id="1902867722">
      <w:bodyDiv w:val="1"/>
      <w:marLeft w:val="0"/>
      <w:marRight w:val="0"/>
      <w:marTop w:val="0"/>
      <w:marBottom w:val="0"/>
      <w:divBdr>
        <w:top w:val="none" w:sz="0" w:space="0" w:color="auto"/>
        <w:left w:val="none" w:sz="0" w:space="0" w:color="auto"/>
        <w:bottom w:val="none" w:sz="0" w:space="0" w:color="auto"/>
        <w:right w:val="none" w:sz="0" w:space="0" w:color="auto"/>
      </w:divBdr>
    </w:div>
    <w:div w:id="206636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olasazava.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zsamssazava@sezna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5544</TotalTime>
  <Pages>38</Pages>
  <Words>8332</Words>
  <Characters>49160</Characters>
  <Application>Microsoft Office Word</Application>
  <DocSecurity>0</DocSecurity>
  <Lines>409</Lines>
  <Paragraphs>114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20</cp:revision>
  <cp:lastPrinted>2021-11-10T11:00:00Z</cp:lastPrinted>
  <dcterms:created xsi:type="dcterms:W3CDTF">2023-08-28T16:22:00Z</dcterms:created>
  <dcterms:modified xsi:type="dcterms:W3CDTF">2023-09-06T11:45:00Z</dcterms:modified>
</cp:coreProperties>
</file>