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DA" w:rsidRPr="006B3704" w:rsidRDefault="006B3704" w:rsidP="006B3704">
      <w:pPr>
        <w:spacing w:after="0"/>
        <w:jc w:val="center"/>
        <w:rPr>
          <w:rFonts w:ascii="Times New Roman" w:hAnsi="Times New Roman" w:cs="Times New Roman"/>
          <w:b/>
          <w:sz w:val="24"/>
          <w:szCs w:val="24"/>
        </w:rPr>
      </w:pPr>
      <w:r w:rsidRPr="006B3704">
        <w:rPr>
          <w:rFonts w:ascii="Times New Roman" w:hAnsi="Times New Roman" w:cs="Times New Roman"/>
          <w:b/>
          <w:sz w:val="24"/>
          <w:szCs w:val="24"/>
        </w:rPr>
        <w:t>Základní škola a mateřská škola Sázava, příspěvková organizace</w:t>
      </w:r>
    </w:p>
    <w:p w:rsidR="006B3704" w:rsidRPr="006B3704" w:rsidRDefault="006B3704" w:rsidP="006B3704">
      <w:pPr>
        <w:spacing w:after="0"/>
        <w:jc w:val="center"/>
        <w:rPr>
          <w:rFonts w:ascii="Times New Roman" w:hAnsi="Times New Roman" w:cs="Times New Roman"/>
          <w:b/>
          <w:sz w:val="24"/>
          <w:szCs w:val="24"/>
        </w:rPr>
      </w:pPr>
      <w:r w:rsidRPr="006B3704">
        <w:rPr>
          <w:rFonts w:ascii="Times New Roman" w:hAnsi="Times New Roman" w:cs="Times New Roman"/>
          <w:b/>
          <w:sz w:val="24"/>
          <w:szCs w:val="24"/>
        </w:rPr>
        <w:t xml:space="preserve">Sázava 80, 592 11 Velká </w:t>
      </w:r>
      <w:proofErr w:type="spellStart"/>
      <w:r w:rsidRPr="006B3704">
        <w:rPr>
          <w:rFonts w:ascii="Times New Roman" w:hAnsi="Times New Roman" w:cs="Times New Roman"/>
          <w:b/>
          <w:sz w:val="24"/>
          <w:szCs w:val="24"/>
        </w:rPr>
        <w:t>Losenice</w:t>
      </w:r>
      <w:proofErr w:type="spellEnd"/>
    </w:p>
    <w:p w:rsidR="006B3704" w:rsidRDefault="006B3704" w:rsidP="006B3704">
      <w:pPr>
        <w:spacing w:after="0"/>
        <w:jc w:val="center"/>
        <w:rPr>
          <w:rFonts w:ascii="Times New Roman" w:hAnsi="Times New Roman" w:cs="Times New Roman"/>
          <w:b/>
          <w:sz w:val="24"/>
          <w:szCs w:val="24"/>
        </w:rPr>
      </w:pPr>
      <w:r w:rsidRPr="006B3704">
        <w:rPr>
          <w:rFonts w:ascii="Times New Roman" w:hAnsi="Times New Roman" w:cs="Times New Roman"/>
          <w:b/>
          <w:sz w:val="24"/>
          <w:szCs w:val="24"/>
        </w:rPr>
        <w:t>IČO: 75023865</w:t>
      </w:r>
    </w:p>
    <w:p w:rsidR="006B3704" w:rsidRDefault="006B3704" w:rsidP="006B3704">
      <w:pPr>
        <w:pBdr>
          <w:bottom w:val="single" w:sz="6" w:space="1" w:color="auto"/>
        </w:pBd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Pr="006B3704" w:rsidRDefault="006B3704" w:rsidP="006B3704">
      <w:pPr>
        <w:spacing w:after="0"/>
        <w:jc w:val="center"/>
        <w:rPr>
          <w:rFonts w:ascii="Times New Roman" w:hAnsi="Times New Roman" w:cs="Times New Roman"/>
          <w:b/>
          <w:sz w:val="72"/>
          <w:szCs w:val="72"/>
        </w:rPr>
      </w:pPr>
      <w:r w:rsidRPr="006B3704">
        <w:rPr>
          <w:rFonts w:ascii="Times New Roman" w:hAnsi="Times New Roman" w:cs="Times New Roman"/>
          <w:b/>
          <w:sz w:val="72"/>
          <w:szCs w:val="72"/>
        </w:rPr>
        <w:t>ŠKOLNÍ ŘÁD</w:t>
      </w:r>
    </w:p>
    <w:p w:rsidR="006B3704" w:rsidRDefault="006B3704" w:rsidP="006B3704">
      <w:pPr>
        <w:spacing w:after="0"/>
        <w:jc w:val="center"/>
        <w:rPr>
          <w:rFonts w:ascii="Times New Roman" w:hAnsi="Times New Roman" w:cs="Times New Roman"/>
          <w:b/>
          <w:sz w:val="72"/>
          <w:szCs w:val="72"/>
        </w:rPr>
      </w:pPr>
      <w:r w:rsidRPr="006B3704">
        <w:rPr>
          <w:rFonts w:ascii="Times New Roman" w:hAnsi="Times New Roman" w:cs="Times New Roman"/>
          <w:b/>
          <w:sz w:val="72"/>
          <w:szCs w:val="72"/>
        </w:rPr>
        <w:t>ZÁKLADNÍ ŠKOLY</w:t>
      </w:r>
    </w:p>
    <w:p w:rsidR="006B3704" w:rsidRDefault="006B3704" w:rsidP="006B3704">
      <w:pPr>
        <w:spacing w:after="0"/>
        <w:jc w:val="center"/>
        <w:rPr>
          <w:rFonts w:ascii="Times New Roman" w:hAnsi="Times New Roman" w:cs="Times New Roman"/>
          <w:b/>
          <w:sz w:val="72"/>
          <w:szCs w:val="72"/>
        </w:rPr>
      </w:pPr>
    </w:p>
    <w:p w:rsidR="006B3704" w:rsidRDefault="006B3704" w:rsidP="006B3704">
      <w:pPr>
        <w:spacing w:after="0"/>
        <w:jc w:val="center"/>
        <w:rPr>
          <w:rFonts w:ascii="Times New Roman" w:hAnsi="Times New Roman" w:cs="Times New Roman"/>
          <w:b/>
          <w:sz w:val="72"/>
          <w:szCs w:val="72"/>
        </w:rPr>
      </w:pPr>
    </w:p>
    <w:p w:rsidR="006B3704" w:rsidRDefault="006B3704" w:rsidP="006B3704">
      <w:pPr>
        <w:spacing w:after="0"/>
        <w:jc w:val="center"/>
        <w:rPr>
          <w:rFonts w:ascii="Times New Roman" w:hAnsi="Times New Roman" w:cs="Times New Roman"/>
          <w:b/>
          <w:sz w:val="72"/>
          <w:szCs w:val="72"/>
        </w:rPr>
      </w:pPr>
    </w:p>
    <w:p w:rsidR="006B3704" w:rsidRDefault="006B3704" w:rsidP="006B3704">
      <w:pPr>
        <w:spacing w:after="0"/>
        <w:jc w:val="center"/>
        <w:rPr>
          <w:rFonts w:ascii="Times New Roman" w:hAnsi="Times New Roman" w:cs="Times New Roman"/>
          <w:b/>
          <w:sz w:val="72"/>
          <w:szCs w:val="72"/>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jc w:val="center"/>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r>
        <w:rPr>
          <w:rFonts w:ascii="Times New Roman" w:hAnsi="Times New Roman" w:cs="Times New Roman"/>
          <w:b/>
          <w:sz w:val="24"/>
          <w:szCs w:val="24"/>
        </w:rPr>
        <w:t xml:space="preserve">Zpracovala: Mgr. Milena </w:t>
      </w:r>
      <w:proofErr w:type="spellStart"/>
      <w:r>
        <w:rPr>
          <w:rFonts w:ascii="Times New Roman" w:hAnsi="Times New Roman" w:cs="Times New Roman"/>
          <w:b/>
          <w:sz w:val="24"/>
          <w:szCs w:val="24"/>
        </w:rPr>
        <w:t>Mikysková</w:t>
      </w:r>
      <w:proofErr w:type="spellEnd"/>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6B3704" w:rsidRDefault="006B3704" w:rsidP="006B3704">
      <w:pPr>
        <w:spacing w:after="0"/>
        <w:rPr>
          <w:rFonts w:ascii="Times New Roman" w:hAnsi="Times New Roman" w:cs="Times New Roman"/>
          <w:b/>
          <w:sz w:val="24"/>
          <w:szCs w:val="24"/>
        </w:rPr>
      </w:pPr>
    </w:p>
    <w:p w:rsidR="00444558" w:rsidRPr="009329EB" w:rsidRDefault="00444558" w:rsidP="00444558">
      <w:pPr>
        <w:ind w:left="142" w:hanging="142"/>
        <w:jc w:val="both"/>
        <w:rPr>
          <w:rFonts w:ascii="Times New Roman" w:hAnsi="Times New Roman" w:cs="Times New Roman"/>
          <w:b/>
          <w:sz w:val="24"/>
          <w:szCs w:val="24"/>
          <w:u w:val="single"/>
        </w:rPr>
      </w:pPr>
      <w:r w:rsidRPr="009329EB">
        <w:rPr>
          <w:rFonts w:ascii="Times New Roman" w:hAnsi="Times New Roman" w:cs="Times New Roman"/>
          <w:b/>
          <w:sz w:val="24"/>
          <w:szCs w:val="24"/>
          <w:u w:val="single"/>
        </w:rPr>
        <w:lastRenderedPageBreak/>
        <w:t>Vydání školního řádu</w:t>
      </w:r>
    </w:p>
    <w:p w:rsidR="00444558" w:rsidRPr="00444558" w:rsidRDefault="00444558" w:rsidP="00444558">
      <w:pPr>
        <w:jc w:val="both"/>
        <w:rPr>
          <w:rFonts w:ascii="Times New Roman" w:hAnsi="Times New Roman" w:cs="Times New Roman"/>
          <w:sz w:val="24"/>
          <w:szCs w:val="24"/>
        </w:rPr>
      </w:pPr>
      <w:r w:rsidRPr="00444558">
        <w:rPr>
          <w:rFonts w:ascii="Times New Roman" w:hAnsi="Times New Roman" w:cs="Times New Roman"/>
          <w:sz w:val="24"/>
          <w:szCs w:val="24"/>
        </w:rPr>
        <w:t xml:space="preserve">Na základě ustanovení § 30 zákona č. 561/2004 Sb., školský zákon, </w:t>
      </w:r>
      <w:r w:rsidR="009329EB">
        <w:rPr>
          <w:rFonts w:ascii="Times New Roman" w:hAnsi="Times New Roman" w:cs="Times New Roman"/>
          <w:sz w:val="24"/>
          <w:szCs w:val="24"/>
        </w:rPr>
        <w:t xml:space="preserve">ve znění pozdějších předpisů, </w:t>
      </w:r>
      <w:r w:rsidRPr="00444558">
        <w:rPr>
          <w:rFonts w:ascii="Times New Roman" w:hAnsi="Times New Roman" w:cs="Times New Roman"/>
          <w:sz w:val="24"/>
          <w:szCs w:val="24"/>
        </w:rPr>
        <w:t>vydává ředitel školy po projednání v pedagogické radě a schválení ve školské radě tento řád školy.</w:t>
      </w:r>
    </w:p>
    <w:p w:rsidR="00444558" w:rsidRPr="009329EB" w:rsidRDefault="00444558" w:rsidP="00444558">
      <w:pPr>
        <w:ind w:left="142" w:hanging="142"/>
        <w:jc w:val="both"/>
        <w:rPr>
          <w:rFonts w:ascii="Times New Roman" w:hAnsi="Times New Roman" w:cs="Times New Roman"/>
          <w:b/>
          <w:sz w:val="24"/>
          <w:szCs w:val="24"/>
          <w:u w:val="single"/>
        </w:rPr>
      </w:pPr>
      <w:r w:rsidRPr="009329EB">
        <w:rPr>
          <w:rFonts w:ascii="Times New Roman" w:hAnsi="Times New Roman" w:cs="Times New Roman"/>
          <w:b/>
          <w:sz w:val="24"/>
          <w:szCs w:val="24"/>
          <w:u w:val="single"/>
        </w:rPr>
        <w:t>Obsah školního řádu</w:t>
      </w:r>
    </w:p>
    <w:p w:rsidR="00444558" w:rsidRPr="009329EB" w:rsidRDefault="00444558" w:rsidP="00444558">
      <w:pPr>
        <w:ind w:left="142" w:hanging="142"/>
        <w:jc w:val="both"/>
        <w:rPr>
          <w:rFonts w:ascii="Times New Roman" w:hAnsi="Times New Roman" w:cs="Times New Roman"/>
          <w:b/>
          <w:i/>
          <w:sz w:val="24"/>
          <w:szCs w:val="24"/>
        </w:rPr>
      </w:pPr>
      <w:r w:rsidRPr="009329EB">
        <w:rPr>
          <w:rFonts w:ascii="Times New Roman" w:hAnsi="Times New Roman" w:cs="Times New Roman"/>
          <w:b/>
          <w:i/>
          <w:sz w:val="24"/>
          <w:szCs w:val="24"/>
        </w:rPr>
        <w:t>Školní řád upravuje:</w:t>
      </w:r>
    </w:p>
    <w:p w:rsidR="00444558" w:rsidRPr="009329EB" w:rsidRDefault="00444558" w:rsidP="009329EB">
      <w:pPr>
        <w:pStyle w:val="Odstavecseseznamem"/>
        <w:numPr>
          <w:ilvl w:val="0"/>
          <w:numId w:val="1"/>
        </w:numPr>
        <w:jc w:val="both"/>
        <w:rPr>
          <w:rFonts w:ascii="Times New Roman" w:hAnsi="Times New Roman" w:cs="Times New Roman"/>
          <w:sz w:val="24"/>
          <w:szCs w:val="24"/>
        </w:rPr>
      </w:pPr>
      <w:r w:rsidRPr="009329EB">
        <w:rPr>
          <w:rFonts w:ascii="Times New Roman" w:hAnsi="Times New Roman" w:cs="Times New Roman"/>
          <w:bCs/>
          <w:sz w:val="24"/>
          <w:szCs w:val="24"/>
        </w:rPr>
        <w:t xml:space="preserve">Podrobnosti k výkonu práv a povinností žáků jejich zákonných </w:t>
      </w:r>
      <w:r w:rsidR="009329EB" w:rsidRPr="009329EB">
        <w:rPr>
          <w:rFonts w:ascii="Times New Roman" w:hAnsi="Times New Roman" w:cs="Times New Roman"/>
          <w:bCs/>
          <w:sz w:val="24"/>
          <w:szCs w:val="24"/>
        </w:rPr>
        <w:t xml:space="preserve">zástupců ve škole (§ 30 odst. 1 </w:t>
      </w:r>
      <w:r w:rsidRPr="009329EB">
        <w:rPr>
          <w:rFonts w:ascii="Times New Roman" w:hAnsi="Times New Roman" w:cs="Times New Roman"/>
          <w:bCs/>
          <w:sz w:val="24"/>
          <w:szCs w:val="24"/>
        </w:rPr>
        <w:t>písm. a) školského zákona).</w:t>
      </w:r>
    </w:p>
    <w:p w:rsidR="00444558" w:rsidRPr="009329EB" w:rsidRDefault="00444558" w:rsidP="009329EB">
      <w:pPr>
        <w:pStyle w:val="Odstavecseseznamem"/>
        <w:numPr>
          <w:ilvl w:val="0"/>
          <w:numId w:val="1"/>
        </w:numPr>
        <w:jc w:val="both"/>
        <w:rPr>
          <w:rFonts w:ascii="Times New Roman" w:hAnsi="Times New Roman" w:cs="Times New Roman"/>
          <w:sz w:val="24"/>
          <w:szCs w:val="24"/>
        </w:rPr>
      </w:pPr>
      <w:r w:rsidRPr="009329EB">
        <w:rPr>
          <w:rFonts w:ascii="Times New Roman" w:hAnsi="Times New Roman" w:cs="Times New Roman"/>
          <w:bCs/>
          <w:sz w:val="24"/>
          <w:szCs w:val="24"/>
        </w:rPr>
        <w:t>Podrobnosti o pravidlech vzájemných vztahů se zaměstnanci ve škole (§ 30 odst. 1 písm. a) školského zákona).</w:t>
      </w:r>
    </w:p>
    <w:p w:rsidR="00444558" w:rsidRPr="009329EB" w:rsidRDefault="00444558" w:rsidP="009329EB">
      <w:pPr>
        <w:pStyle w:val="Odstavecseseznamem"/>
        <w:numPr>
          <w:ilvl w:val="0"/>
          <w:numId w:val="1"/>
        </w:numPr>
        <w:jc w:val="both"/>
        <w:rPr>
          <w:rFonts w:ascii="Times New Roman" w:hAnsi="Times New Roman" w:cs="Times New Roman"/>
          <w:bCs/>
          <w:sz w:val="24"/>
          <w:szCs w:val="24"/>
        </w:rPr>
      </w:pPr>
      <w:r w:rsidRPr="009329EB">
        <w:rPr>
          <w:rFonts w:ascii="Times New Roman" w:hAnsi="Times New Roman" w:cs="Times New Roman"/>
          <w:sz w:val="24"/>
          <w:szCs w:val="24"/>
        </w:rPr>
        <w:t>Provoz a vnitřní režim školy (§ 30 odst. 1 písm. b) školského zákona).</w:t>
      </w:r>
    </w:p>
    <w:p w:rsidR="00444558" w:rsidRPr="009329EB" w:rsidRDefault="00444558" w:rsidP="009329EB">
      <w:pPr>
        <w:pStyle w:val="Odstavecseseznamem"/>
        <w:numPr>
          <w:ilvl w:val="0"/>
          <w:numId w:val="1"/>
        </w:numPr>
        <w:jc w:val="both"/>
        <w:rPr>
          <w:rFonts w:ascii="Times New Roman" w:hAnsi="Times New Roman" w:cs="Times New Roman"/>
          <w:bCs/>
          <w:sz w:val="24"/>
          <w:szCs w:val="24"/>
        </w:rPr>
      </w:pPr>
      <w:r w:rsidRPr="009329EB">
        <w:rPr>
          <w:rFonts w:ascii="Times New Roman" w:hAnsi="Times New Roman" w:cs="Times New Roman"/>
          <w:sz w:val="24"/>
          <w:szCs w:val="24"/>
        </w:rPr>
        <w:t>Podmínky zajištění bezpečnosti a ochrany zdraví žáků a jejich ochrany před sociálně patologickými jevy a před projevy diskriminace, nepřátelství nebo násilí (§ 30 odst. 1 písm. c) školského zákona).</w:t>
      </w:r>
    </w:p>
    <w:p w:rsidR="00444558" w:rsidRPr="009329EB" w:rsidRDefault="00444558" w:rsidP="009329EB">
      <w:pPr>
        <w:pStyle w:val="Odstavecseseznamem"/>
        <w:numPr>
          <w:ilvl w:val="0"/>
          <w:numId w:val="1"/>
        </w:numPr>
        <w:jc w:val="both"/>
        <w:rPr>
          <w:rFonts w:ascii="Times New Roman" w:hAnsi="Times New Roman" w:cs="Times New Roman"/>
          <w:bCs/>
          <w:sz w:val="24"/>
          <w:szCs w:val="24"/>
        </w:rPr>
      </w:pPr>
      <w:r w:rsidRPr="009329EB">
        <w:rPr>
          <w:rFonts w:ascii="Times New Roman" w:hAnsi="Times New Roman" w:cs="Times New Roman"/>
          <w:sz w:val="24"/>
          <w:szCs w:val="24"/>
        </w:rPr>
        <w:t>Podmínky zacházení s majetkem školy ze strany žáků (§ 30 odst. 1 písm. d) školského zákona).</w:t>
      </w:r>
    </w:p>
    <w:p w:rsidR="00444558" w:rsidRPr="009329EB" w:rsidRDefault="00444558" w:rsidP="009329EB">
      <w:pPr>
        <w:pStyle w:val="Odstavecseseznamem"/>
        <w:numPr>
          <w:ilvl w:val="0"/>
          <w:numId w:val="1"/>
        </w:numPr>
        <w:jc w:val="both"/>
        <w:rPr>
          <w:rFonts w:ascii="Times New Roman" w:hAnsi="Times New Roman" w:cs="Times New Roman"/>
          <w:sz w:val="24"/>
          <w:szCs w:val="24"/>
        </w:rPr>
      </w:pPr>
      <w:r w:rsidRPr="009329EB">
        <w:rPr>
          <w:rFonts w:ascii="Times New Roman" w:hAnsi="Times New Roman" w:cs="Times New Roman"/>
          <w:bCs/>
          <w:sz w:val="24"/>
          <w:szCs w:val="24"/>
        </w:rPr>
        <w:t>Pravidla pro hodnocení výsledků vzdělávání žáků (§ 30 odst. 2 školského zákona).</w:t>
      </w:r>
    </w:p>
    <w:p w:rsidR="00444558" w:rsidRPr="009329EB" w:rsidRDefault="00444558" w:rsidP="009329EB">
      <w:pPr>
        <w:pStyle w:val="Odstavecseseznamem"/>
        <w:numPr>
          <w:ilvl w:val="0"/>
          <w:numId w:val="1"/>
        </w:numPr>
        <w:jc w:val="both"/>
        <w:rPr>
          <w:rFonts w:ascii="Times New Roman" w:hAnsi="Times New Roman" w:cs="Times New Roman"/>
          <w:bCs/>
          <w:sz w:val="24"/>
          <w:szCs w:val="24"/>
        </w:rPr>
      </w:pPr>
      <w:r w:rsidRPr="009329EB">
        <w:rPr>
          <w:rFonts w:ascii="Times New Roman" w:hAnsi="Times New Roman" w:cs="Times New Roman"/>
          <w:sz w:val="24"/>
          <w:szCs w:val="24"/>
        </w:rPr>
        <w:t>Podmínky ukládání výchovných opatření (§ 31 školského zákona).</w:t>
      </w:r>
    </w:p>
    <w:p w:rsidR="00444558" w:rsidRPr="009329EB" w:rsidRDefault="00444558" w:rsidP="009329EB">
      <w:pPr>
        <w:pStyle w:val="Odstavecseseznamem"/>
        <w:numPr>
          <w:ilvl w:val="0"/>
          <w:numId w:val="1"/>
        </w:numPr>
        <w:jc w:val="both"/>
        <w:rPr>
          <w:rFonts w:ascii="Times New Roman" w:hAnsi="Times New Roman" w:cs="Times New Roman"/>
          <w:sz w:val="24"/>
          <w:szCs w:val="24"/>
        </w:rPr>
      </w:pPr>
      <w:r w:rsidRPr="009329EB">
        <w:rPr>
          <w:rFonts w:ascii="Times New Roman" w:hAnsi="Times New Roman" w:cs="Times New Roman"/>
          <w:sz w:val="24"/>
          <w:szCs w:val="24"/>
        </w:rPr>
        <w:t>Podmínky pro omlouvání a uvolňování žáků z vyučování (§ 50 odst. 1 školského zákona).</w:t>
      </w:r>
    </w:p>
    <w:p w:rsidR="00444558" w:rsidRPr="009329EB" w:rsidRDefault="00444558" w:rsidP="009329EB">
      <w:pPr>
        <w:pStyle w:val="Odstavecseseznamem"/>
        <w:numPr>
          <w:ilvl w:val="0"/>
          <w:numId w:val="1"/>
        </w:numPr>
        <w:jc w:val="both"/>
        <w:rPr>
          <w:rFonts w:ascii="Times New Roman" w:hAnsi="Times New Roman" w:cs="Times New Roman"/>
          <w:sz w:val="24"/>
          <w:szCs w:val="24"/>
        </w:rPr>
      </w:pPr>
      <w:r w:rsidRPr="009329EB">
        <w:rPr>
          <w:rFonts w:ascii="Times New Roman" w:hAnsi="Times New Roman" w:cs="Times New Roman"/>
          <w:sz w:val="24"/>
          <w:szCs w:val="24"/>
        </w:rPr>
        <w:t>Poučení o povinnosti dodržovat školní řád (§ 22 odst. 1 písm. b), § 30 odst. 3 školského zákona).</w:t>
      </w:r>
    </w:p>
    <w:p w:rsidR="00444558" w:rsidRPr="009329EB" w:rsidRDefault="00444558" w:rsidP="00444558">
      <w:pPr>
        <w:jc w:val="both"/>
        <w:rPr>
          <w:rFonts w:ascii="Times New Roman" w:hAnsi="Times New Roman" w:cs="Times New Roman"/>
          <w:b/>
          <w:i/>
          <w:sz w:val="24"/>
          <w:szCs w:val="24"/>
        </w:rPr>
      </w:pPr>
      <w:r w:rsidRPr="009329EB">
        <w:rPr>
          <w:rFonts w:ascii="Times New Roman" w:hAnsi="Times New Roman" w:cs="Times New Roman"/>
          <w:b/>
          <w:i/>
          <w:sz w:val="24"/>
          <w:szCs w:val="24"/>
        </w:rPr>
        <w:t>Příloha školního řádu:</w:t>
      </w:r>
    </w:p>
    <w:p w:rsidR="00444558" w:rsidRPr="00444558" w:rsidRDefault="00444558" w:rsidP="00444558">
      <w:pPr>
        <w:ind w:left="142" w:hanging="142"/>
        <w:jc w:val="both"/>
        <w:rPr>
          <w:rFonts w:ascii="Times New Roman" w:hAnsi="Times New Roman" w:cs="Times New Roman"/>
          <w:bCs/>
          <w:sz w:val="24"/>
          <w:szCs w:val="24"/>
        </w:rPr>
      </w:pPr>
      <w:r w:rsidRPr="00444558">
        <w:rPr>
          <w:rFonts w:ascii="Times New Roman" w:hAnsi="Times New Roman" w:cs="Times New Roman"/>
          <w:bCs/>
          <w:sz w:val="24"/>
          <w:szCs w:val="24"/>
        </w:rPr>
        <w:t>Pravidla pro hodnocení výsledků vzdělávání žáků a p</w:t>
      </w:r>
      <w:r w:rsidRPr="00444558">
        <w:rPr>
          <w:rFonts w:ascii="Times New Roman" w:hAnsi="Times New Roman" w:cs="Times New Roman"/>
          <w:sz w:val="24"/>
          <w:szCs w:val="24"/>
        </w:rPr>
        <w:t>odmínky ukládání výchovných opatření (§ 31 a 32 školského zákona).</w:t>
      </w:r>
    </w:p>
    <w:p w:rsidR="00444558" w:rsidRPr="00444558" w:rsidRDefault="00444558" w:rsidP="00444558">
      <w:pPr>
        <w:ind w:left="142" w:hanging="142"/>
        <w:jc w:val="both"/>
        <w:rPr>
          <w:rFonts w:ascii="Times New Roman" w:hAnsi="Times New Roman" w:cs="Times New Roman"/>
          <w:sz w:val="24"/>
          <w:szCs w:val="24"/>
          <w:u w:val="single"/>
        </w:rPr>
      </w:pPr>
      <w:r w:rsidRPr="00444558">
        <w:rPr>
          <w:rFonts w:ascii="Times New Roman" w:hAnsi="Times New Roman" w:cs="Times New Roman"/>
          <w:sz w:val="24"/>
          <w:szCs w:val="24"/>
          <w:u w:val="single"/>
        </w:rPr>
        <w:t>Závaznost školního řádu</w:t>
      </w:r>
    </w:p>
    <w:p w:rsidR="002A4D63" w:rsidRDefault="00444558" w:rsidP="002A4D63">
      <w:pPr>
        <w:spacing w:after="0" w:line="360" w:lineRule="auto"/>
        <w:ind w:left="142" w:hanging="142"/>
        <w:jc w:val="both"/>
        <w:rPr>
          <w:rFonts w:ascii="Times New Roman" w:hAnsi="Times New Roman" w:cs="Times New Roman"/>
          <w:sz w:val="24"/>
          <w:szCs w:val="24"/>
        </w:rPr>
      </w:pPr>
      <w:r w:rsidRPr="00444558">
        <w:rPr>
          <w:rFonts w:ascii="Times New Roman" w:hAnsi="Times New Roman" w:cs="Times New Roman"/>
          <w:sz w:val="24"/>
          <w:szCs w:val="24"/>
        </w:rPr>
        <w:t>Školní řád je závazný pro všechny žáky školy, je</w:t>
      </w:r>
      <w:r w:rsidR="002A4D63">
        <w:rPr>
          <w:rFonts w:ascii="Times New Roman" w:hAnsi="Times New Roman" w:cs="Times New Roman"/>
          <w:sz w:val="24"/>
          <w:szCs w:val="24"/>
        </w:rPr>
        <w:t>jich zákonné zástupce a všechny</w:t>
      </w:r>
    </w:p>
    <w:p w:rsidR="002A4D63" w:rsidRDefault="00444558" w:rsidP="002A4D63">
      <w:pPr>
        <w:spacing w:after="0" w:line="360" w:lineRule="auto"/>
        <w:ind w:left="142" w:hanging="142"/>
        <w:jc w:val="both"/>
        <w:rPr>
          <w:rFonts w:ascii="Times New Roman" w:hAnsi="Times New Roman" w:cs="Times New Roman"/>
          <w:sz w:val="24"/>
          <w:szCs w:val="24"/>
        </w:rPr>
      </w:pPr>
      <w:r w:rsidRPr="00444558">
        <w:rPr>
          <w:rFonts w:ascii="Times New Roman" w:hAnsi="Times New Roman" w:cs="Times New Roman"/>
          <w:sz w:val="24"/>
          <w:szCs w:val="24"/>
        </w:rPr>
        <w:t>zaměstnance školy a je platný i pro akce související s vých</w:t>
      </w:r>
      <w:r w:rsidR="002A4D63">
        <w:rPr>
          <w:rFonts w:ascii="Times New Roman" w:hAnsi="Times New Roman" w:cs="Times New Roman"/>
          <w:sz w:val="24"/>
          <w:szCs w:val="24"/>
        </w:rPr>
        <w:t xml:space="preserve">ovně vzdělávací činnosti školy, </w:t>
      </w:r>
    </w:p>
    <w:p w:rsidR="00444558" w:rsidRPr="00444558" w:rsidRDefault="00444558" w:rsidP="002A4D63">
      <w:pPr>
        <w:spacing w:after="0" w:line="360" w:lineRule="auto"/>
        <w:ind w:left="142" w:hanging="142"/>
        <w:jc w:val="both"/>
        <w:rPr>
          <w:rFonts w:ascii="Times New Roman" w:hAnsi="Times New Roman" w:cs="Times New Roman"/>
          <w:sz w:val="24"/>
          <w:szCs w:val="24"/>
        </w:rPr>
      </w:pPr>
      <w:r w:rsidRPr="00444558">
        <w:rPr>
          <w:rFonts w:ascii="Times New Roman" w:hAnsi="Times New Roman" w:cs="Times New Roman"/>
          <w:sz w:val="24"/>
          <w:szCs w:val="24"/>
        </w:rPr>
        <w:t>které se uskutečňují mimo budovu školy.</w:t>
      </w:r>
    </w:p>
    <w:p w:rsidR="00444558" w:rsidRDefault="00444558" w:rsidP="002A4D63">
      <w:pPr>
        <w:spacing w:after="0" w:line="360" w:lineRule="auto"/>
        <w:rPr>
          <w:rFonts w:ascii="Times New Roman" w:hAnsi="Times New Roman" w:cs="Times New Roman"/>
          <w:sz w:val="24"/>
          <w:szCs w:val="24"/>
        </w:rPr>
      </w:pPr>
    </w:p>
    <w:p w:rsidR="00444558" w:rsidRDefault="00444558" w:rsidP="00444558">
      <w:pPr>
        <w:spacing w:after="0" w:line="360" w:lineRule="auto"/>
        <w:rPr>
          <w:rFonts w:ascii="Times New Roman" w:hAnsi="Times New Roman" w:cs="Times New Roman"/>
          <w:sz w:val="24"/>
          <w:szCs w:val="24"/>
        </w:rPr>
      </w:pPr>
    </w:p>
    <w:p w:rsidR="00444558" w:rsidRDefault="00444558" w:rsidP="00444558">
      <w:pPr>
        <w:spacing w:after="0" w:line="360" w:lineRule="auto"/>
        <w:rPr>
          <w:rFonts w:ascii="Times New Roman" w:hAnsi="Times New Roman" w:cs="Times New Roman"/>
          <w:sz w:val="24"/>
          <w:szCs w:val="24"/>
        </w:rPr>
      </w:pPr>
    </w:p>
    <w:p w:rsidR="002A4D63" w:rsidRDefault="002A4D63" w:rsidP="00444558">
      <w:pPr>
        <w:spacing w:after="0" w:line="360" w:lineRule="auto"/>
        <w:rPr>
          <w:rFonts w:ascii="Times New Roman" w:hAnsi="Times New Roman" w:cs="Times New Roman"/>
          <w:sz w:val="24"/>
          <w:szCs w:val="24"/>
        </w:rPr>
      </w:pPr>
    </w:p>
    <w:p w:rsidR="002A4D63" w:rsidRDefault="002A4D63" w:rsidP="00444558">
      <w:pPr>
        <w:spacing w:after="0" w:line="360" w:lineRule="auto"/>
        <w:rPr>
          <w:rFonts w:ascii="Times New Roman" w:hAnsi="Times New Roman" w:cs="Times New Roman"/>
          <w:sz w:val="24"/>
          <w:szCs w:val="24"/>
        </w:rPr>
      </w:pPr>
    </w:p>
    <w:p w:rsidR="002A4D63" w:rsidRDefault="002A4D63" w:rsidP="00444558">
      <w:pPr>
        <w:spacing w:after="0" w:line="360" w:lineRule="auto"/>
        <w:rPr>
          <w:rFonts w:ascii="Times New Roman" w:hAnsi="Times New Roman" w:cs="Times New Roman"/>
          <w:sz w:val="24"/>
          <w:szCs w:val="24"/>
        </w:rPr>
      </w:pPr>
    </w:p>
    <w:p w:rsidR="006B3704" w:rsidRPr="0017657D" w:rsidRDefault="006B3704" w:rsidP="00444558">
      <w:pPr>
        <w:spacing w:after="0" w:line="360" w:lineRule="auto"/>
        <w:rPr>
          <w:rFonts w:ascii="Times New Roman" w:hAnsi="Times New Roman" w:cs="Times New Roman"/>
          <w:b/>
          <w:sz w:val="24"/>
          <w:szCs w:val="24"/>
        </w:rPr>
      </w:pPr>
      <w:r w:rsidRPr="0017657D">
        <w:rPr>
          <w:rFonts w:ascii="Times New Roman" w:hAnsi="Times New Roman" w:cs="Times New Roman"/>
          <w:b/>
          <w:sz w:val="24"/>
          <w:szCs w:val="24"/>
        </w:rPr>
        <w:lastRenderedPageBreak/>
        <w:t>Obsah:</w:t>
      </w:r>
    </w:p>
    <w:p w:rsidR="006B3704" w:rsidRPr="002A4D63" w:rsidRDefault="00444558" w:rsidP="00466458">
      <w:pPr>
        <w:pStyle w:val="Odstavecseseznamem"/>
        <w:numPr>
          <w:ilvl w:val="0"/>
          <w:numId w:val="4"/>
        </w:numPr>
        <w:spacing w:after="0"/>
        <w:rPr>
          <w:rFonts w:ascii="Times New Roman" w:hAnsi="Times New Roman" w:cs="Times New Roman"/>
          <w:bCs/>
          <w:sz w:val="24"/>
          <w:szCs w:val="24"/>
        </w:rPr>
      </w:pPr>
      <w:r w:rsidRPr="002A4D63">
        <w:rPr>
          <w:rFonts w:ascii="Times New Roman" w:hAnsi="Times New Roman" w:cs="Times New Roman"/>
          <w:bCs/>
          <w:sz w:val="24"/>
          <w:szCs w:val="24"/>
        </w:rPr>
        <w:t>Práv a povinností žáků jejich zákonných zástupců ve škole</w:t>
      </w:r>
    </w:p>
    <w:p w:rsidR="002A4D63" w:rsidRPr="002A4D63" w:rsidRDefault="002A4D63" w:rsidP="00466458">
      <w:pPr>
        <w:pStyle w:val="Odstavecseseznamem"/>
        <w:numPr>
          <w:ilvl w:val="0"/>
          <w:numId w:val="2"/>
        </w:numPr>
        <w:rPr>
          <w:rFonts w:ascii="Times New Roman" w:hAnsi="Times New Roman" w:cs="Times New Roman"/>
          <w:sz w:val="24"/>
          <w:szCs w:val="24"/>
        </w:rPr>
      </w:pPr>
      <w:r w:rsidRPr="002A4D63">
        <w:rPr>
          <w:rFonts w:ascii="Times New Roman" w:hAnsi="Times New Roman" w:cs="Times New Roman"/>
          <w:sz w:val="24"/>
          <w:szCs w:val="24"/>
        </w:rPr>
        <w:t>Základní práva žáků</w:t>
      </w:r>
    </w:p>
    <w:p w:rsidR="002A4D63" w:rsidRPr="002A4D63" w:rsidRDefault="002A4D63" w:rsidP="00466458">
      <w:pPr>
        <w:pStyle w:val="Odstavecseseznamem"/>
        <w:numPr>
          <w:ilvl w:val="0"/>
          <w:numId w:val="2"/>
        </w:numPr>
        <w:rPr>
          <w:rFonts w:ascii="Times New Roman" w:hAnsi="Times New Roman" w:cs="Times New Roman"/>
          <w:sz w:val="24"/>
          <w:szCs w:val="24"/>
        </w:rPr>
      </w:pPr>
      <w:r w:rsidRPr="002A4D63">
        <w:rPr>
          <w:rFonts w:ascii="Times New Roman" w:hAnsi="Times New Roman" w:cs="Times New Roman"/>
          <w:sz w:val="24"/>
          <w:szCs w:val="24"/>
        </w:rPr>
        <w:t>Základní povinnosti žáků</w:t>
      </w:r>
    </w:p>
    <w:p w:rsidR="002A4D63" w:rsidRPr="002A4D63" w:rsidRDefault="002A4D63" w:rsidP="00466458">
      <w:pPr>
        <w:pStyle w:val="Odstavecseseznamem"/>
        <w:numPr>
          <w:ilvl w:val="0"/>
          <w:numId w:val="2"/>
        </w:numPr>
        <w:rPr>
          <w:rFonts w:ascii="Times New Roman" w:hAnsi="Times New Roman" w:cs="Times New Roman"/>
          <w:sz w:val="24"/>
          <w:szCs w:val="24"/>
        </w:rPr>
      </w:pPr>
      <w:r w:rsidRPr="002A4D63">
        <w:rPr>
          <w:rFonts w:ascii="Times New Roman" w:hAnsi="Times New Roman" w:cs="Times New Roman"/>
          <w:sz w:val="24"/>
          <w:szCs w:val="24"/>
        </w:rPr>
        <w:t>Základní práva zákonných zástupců žáků</w:t>
      </w:r>
    </w:p>
    <w:p w:rsidR="002A4D63" w:rsidRPr="002A4D63" w:rsidRDefault="002A4D63" w:rsidP="00466458">
      <w:pPr>
        <w:pStyle w:val="Odstavecseseznamem"/>
        <w:numPr>
          <w:ilvl w:val="0"/>
          <w:numId w:val="2"/>
        </w:numPr>
        <w:spacing w:after="0"/>
        <w:rPr>
          <w:rFonts w:ascii="Times New Roman" w:hAnsi="Times New Roman" w:cs="Times New Roman"/>
          <w:sz w:val="24"/>
          <w:szCs w:val="24"/>
        </w:rPr>
      </w:pPr>
      <w:r w:rsidRPr="002A4D63">
        <w:rPr>
          <w:rFonts w:ascii="Times New Roman" w:hAnsi="Times New Roman" w:cs="Times New Roman"/>
          <w:sz w:val="24"/>
          <w:szCs w:val="24"/>
        </w:rPr>
        <w:t xml:space="preserve">Základní povinnosti zákonných zástupců žáků </w:t>
      </w:r>
    </w:p>
    <w:p w:rsidR="002A4D63" w:rsidRPr="002A4D63" w:rsidRDefault="002A4D63" w:rsidP="00466458">
      <w:pPr>
        <w:pStyle w:val="Odstavecseseznamem"/>
        <w:numPr>
          <w:ilvl w:val="0"/>
          <w:numId w:val="4"/>
        </w:numPr>
        <w:spacing w:after="0"/>
        <w:rPr>
          <w:rFonts w:ascii="Times New Roman" w:hAnsi="Times New Roman" w:cs="Times New Roman"/>
          <w:sz w:val="24"/>
          <w:szCs w:val="24"/>
        </w:rPr>
      </w:pPr>
      <w:r w:rsidRPr="002A4D63">
        <w:rPr>
          <w:rFonts w:ascii="Times New Roman" w:hAnsi="Times New Roman" w:cs="Times New Roman"/>
          <w:sz w:val="24"/>
          <w:szCs w:val="24"/>
        </w:rPr>
        <w:t>Docházka do školy, základní pravidla</w:t>
      </w:r>
      <w:r>
        <w:rPr>
          <w:rFonts w:ascii="Times New Roman" w:hAnsi="Times New Roman" w:cs="Times New Roman"/>
          <w:sz w:val="24"/>
          <w:szCs w:val="24"/>
        </w:rPr>
        <w:t xml:space="preserve"> chování ve škole a informování o průběhu a výsledcích vzdělávání</w:t>
      </w:r>
    </w:p>
    <w:p w:rsidR="002A4D63" w:rsidRPr="002A4D63" w:rsidRDefault="002A4D63" w:rsidP="00466458">
      <w:pPr>
        <w:pStyle w:val="Odstavecseseznamem"/>
        <w:numPr>
          <w:ilvl w:val="0"/>
          <w:numId w:val="3"/>
        </w:numPr>
        <w:spacing w:after="0"/>
        <w:rPr>
          <w:rFonts w:ascii="Times New Roman" w:hAnsi="Times New Roman" w:cs="Times New Roman"/>
          <w:sz w:val="24"/>
          <w:szCs w:val="24"/>
        </w:rPr>
      </w:pPr>
      <w:r w:rsidRPr="002A4D63">
        <w:rPr>
          <w:rFonts w:ascii="Times New Roman" w:hAnsi="Times New Roman" w:cs="Times New Roman"/>
          <w:sz w:val="24"/>
          <w:szCs w:val="24"/>
        </w:rPr>
        <w:t>Docházka do školy a základní pravidla chování ve škole</w:t>
      </w:r>
    </w:p>
    <w:p w:rsidR="002A4D63" w:rsidRPr="002A4D63" w:rsidRDefault="002A4D63" w:rsidP="00466458">
      <w:pPr>
        <w:pStyle w:val="Styl2"/>
        <w:numPr>
          <w:ilvl w:val="0"/>
          <w:numId w:val="3"/>
        </w:numPr>
        <w:spacing w:line="276" w:lineRule="auto"/>
        <w:rPr>
          <w:rFonts w:ascii="Times New Roman" w:hAnsi="Times New Roman"/>
          <w:sz w:val="24"/>
          <w:szCs w:val="24"/>
          <w:u w:val="none"/>
        </w:rPr>
      </w:pPr>
      <w:r w:rsidRPr="002A4D63">
        <w:rPr>
          <w:rFonts w:ascii="Times New Roman" w:hAnsi="Times New Roman"/>
          <w:sz w:val="24"/>
          <w:szCs w:val="24"/>
          <w:u w:val="none"/>
        </w:rPr>
        <w:t>Informování o průběhu a výsledcích vzdělávání a o dalších skutečnostech</w:t>
      </w:r>
    </w:p>
    <w:p w:rsidR="002A4D63" w:rsidRDefault="002A4D63" w:rsidP="00466458">
      <w:pPr>
        <w:pStyle w:val="Odstavecseseznamem"/>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Provozní a vnitřní režim školy</w:t>
      </w:r>
    </w:p>
    <w:p w:rsidR="002A4D63" w:rsidRDefault="002A4D63" w:rsidP="00466458">
      <w:pPr>
        <w:pStyle w:val="Odstavecseseznamem"/>
        <w:numPr>
          <w:ilvl w:val="0"/>
          <w:numId w:val="7"/>
        </w:numPr>
        <w:spacing w:after="0"/>
        <w:rPr>
          <w:rFonts w:ascii="Times New Roman" w:hAnsi="Times New Roman" w:cs="Times New Roman"/>
          <w:sz w:val="24"/>
          <w:szCs w:val="24"/>
        </w:rPr>
      </w:pPr>
      <w:r>
        <w:rPr>
          <w:rFonts w:ascii="Times New Roman" w:hAnsi="Times New Roman" w:cs="Times New Roman"/>
          <w:sz w:val="24"/>
          <w:szCs w:val="24"/>
        </w:rPr>
        <w:t>P</w:t>
      </w:r>
      <w:r w:rsidRPr="002A4D63">
        <w:rPr>
          <w:rFonts w:ascii="Times New Roman" w:hAnsi="Times New Roman" w:cs="Times New Roman"/>
          <w:sz w:val="24"/>
          <w:szCs w:val="24"/>
        </w:rPr>
        <w:t>rovozní a organizační záležitosti</w:t>
      </w:r>
    </w:p>
    <w:p w:rsidR="002A4D63" w:rsidRDefault="002A4D63" w:rsidP="00466458">
      <w:pPr>
        <w:pStyle w:val="Odstavecseseznamem"/>
        <w:numPr>
          <w:ilvl w:val="0"/>
          <w:numId w:val="7"/>
        </w:numPr>
        <w:spacing w:after="0"/>
        <w:rPr>
          <w:rFonts w:ascii="Times New Roman" w:hAnsi="Times New Roman" w:cs="Times New Roman"/>
          <w:sz w:val="24"/>
          <w:szCs w:val="24"/>
        </w:rPr>
      </w:pPr>
      <w:r>
        <w:rPr>
          <w:rFonts w:ascii="Times New Roman" w:hAnsi="Times New Roman" w:cs="Times New Roman"/>
          <w:sz w:val="24"/>
          <w:szCs w:val="24"/>
        </w:rPr>
        <w:t>Péče o žáky s přiznanými podpůrnými opatřeními</w:t>
      </w:r>
    </w:p>
    <w:p w:rsidR="002A4D63" w:rsidRPr="002A4D63" w:rsidRDefault="002A4D63" w:rsidP="00466458">
      <w:pPr>
        <w:pStyle w:val="Odstavecseseznamem"/>
        <w:numPr>
          <w:ilvl w:val="0"/>
          <w:numId w:val="4"/>
        </w:numPr>
        <w:spacing w:after="0"/>
        <w:rPr>
          <w:rFonts w:ascii="Times New Roman" w:hAnsi="Times New Roman" w:cs="Times New Roman"/>
          <w:sz w:val="24"/>
          <w:szCs w:val="24"/>
        </w:rPr>
      </w:pPr>
      <w:r w:rsidRPr="002A4D63">
        <w:rPr>
          <w:rFonts w:ascii="Times New Roman" w:hAnsi="Times New Roman" w:cs="Times New Roman"/>
          <w:sz w:val="24"/>
          <w:szCs w:val="24"/>
        </w:rPr>
        <w:t xml:space="preserve">Podmínky pro zajištění bezpečnosti a ochrany zdraví žáků a jejich ochrany před sociálně </w:t>
      </w:r>
      <w:r>
        <w:rPr>
          <w:rFonts w:ascii="Times New Roman" w:hAnsi="Times New Roman" w:cs="Times New Roman"/>
          <w:sz w:val="24"/>
          <w:szCs w:val="24"/>
        </w:rPr>
        <w:t>patologickými jevy a projevy diskriminace, nepřátelství nebo násilí</w:t>
      </w:r>
    </w:p>
    <w:p w:rsidR="002A4D63" w:rsidRDefault="002A4D63" w:rsidP="00466458">
      <w:pPr>
        <w:pStyle w:val="Odstavecseseznamem"/>
        <w:numPr>
          <w:ilvl w:val="0"/>
          <w:numId w:val="8"/>
        </w:numPr>
        <w:spacing w:after="0"/>
        <w:rPr>
          <w:rFonts w:ascii="Times New Roman" w:hAnsi="Times New Roman" w:cs="Times New Roman"/>
          <w:sz w:val="24"/>
          <w:szCs w:val="24"/>
        </w:rPr>
      </w:pPr>
      <w:r>
        <w:rPr>
          <w:rFonts w:ascii="Times New Roman" w:hAnsi="Times New Roman" w:cs="Times New Roman"/>
          <w:sz w:val="24"/>
          <w:szCs w:val="24"/>
        </w:rPr>
        <w:t>Úrazy žáků</w:t>
      </w:r>
    </w:p>
    <w:p w:rsidR="002A4D63" w:rsidRDefault="002A4D63" w:rsidP="00466458">
      <w:pPr>
        <w:pStyle w:val="Odstavecseseznamem"/>
        <w:numPr>
          <w:ilvl w:val="0"/>
          <w:numId w:val="8"/>
        </w:numPr>
        <w:spacing w:after="0"/>
        <w:rPr>
          <w:rFonts w:ascii="Times New Roman" w:hAnsi="Times New Roman" w:cs="Times New Roman"/>
          <w:sz w:val="24"/>
          <w:szCs w:val="24"/>
        </w:rPr>
      </w:pPr>
      <w:r>
        <w:rPr>
          <w:rFonts w:ascii="Times New Roman" w:hAnsi="Times New Roman" w:cs="Times New Roman"/>
          <w:sz w:val="24"/>
          <w:szCs w:val="24"/>
        </w:rPr>
        <w:t>Bezpečnost a ochrana zdraví</w:t>
      </w:r>
    </w:p>
    <w:p w:rsidR="002A4D63" w:rsidRDefault="002A4D63" w:rsidP="00466458">
      <w:pPr>
        <w:pStyle w:val="Odstavecseseznamem"/>
        <w:numPr>
          <w:ilvl w:val="0"/>
          <w:numId w:val="8"/>
        </w:numPr>
        <w:spacing w:after="0"/>
        <w:rPr>
          <w:rFonts w:ascii="Times New Roman" w:hAnsi="Times New Roman" w:cs="Times New Roman"/>
          <w:sz w:val="24"/>
          <w:szCs w:val="24"/>
        </w:rPr>
      </w:pPr>
      <w:r>
        <w:rPr>
          <w:rFonts w:ascii="Times New Roman" w:hAnsi="Times New Roman" w:cs="Times New Roman"/>
          <w:sz w:val="24"/>
          <w:szCs w:val="24"/>
        </w:rPr>
        <w:t>Prevence rizikového chování a řešení šikany ve škole</w:t>
      </w:r>
    </w:p>
    <w:p w:rsidR="002A4D63" w:rsidRDefault="002A4D63" w:rsidP="00466458">
      <w:pPr>
        <w:pStyle w:val="Odstavecseseznamem"/>
        <w:numPr>
          <w:ilvl w:val="0"/>
          <w:numId w:val="8"/>
        </w:numPr>
        <w:spacing w:after="0"/>
        <w:rPr>
          <w:rFonts w:ascii="Times New Roman" w:hAnsi="Times New Roman" w:cs="Times New Roman"/>
          <w:sz w:val="24"/>
          <w:szCs w:val="24"/>
        </w:rPr>
      </w:pPr>
      <w:r>
        <w:rPr>
          <w:rFonts w:ascii="Times New Roman" w:hAnsi="Times New Roman" w:cs="Times New Roman"/>
          <w:sz w:val="24"/>
          <w:szCs w:val="24"/>
        </w:rPr>
        <w:t>Prevence šíření infekčních onemocnění</w:t>
      </w:r>
    </w:p>
    <w:p w:rsidR="0017657D" w:rsidRDefault="0017657D" w:rsidP="00466458">
      <w:pPr>
        <w:pStyle w:val="Odstavecseseznamem"/>
        <w:numPr>
          <w:ilvl w:val="0"/>
          <w:numId w:val="8"/>
        </w:numPr>
        <w:spacing w:after="0"/>
        <w:rPr>
          <w:rFonts w:ascii="Times New Roman" w:hAnsi="Times New Roman" w:cs="Times New Roman"/>
          <w:sz w:val="24"/>
          <w:szCs w:val="24"/>
        </w:rPr>
      </w:pPr>
      <w:r>
        <w:rPr>
          <w:rFonts w:ascii="Times New Roman" w:hAnsi="Times New Roman" w:cs="Times New Roman"/>
          <w:sz w:val="24"/>
          <w:szCs w:val="24"/>
        </w:rPr>
        <w:t>Zákaz vnášení věcí a látek ohrožujících bezpečnost a zdraví</w:t>
      </w:r>
    </w:p>
    <w:p w:rsidR="0017657D" w:rsidRDefault="0017657D" w:rsidP="00466458">
      <w:pPr>
        <w:pStyle w:val="Odstavecseseznamem"/>
        <w:numPr>
          <w:ilvl w:val="0"/>
          <w:numId w:val="8"/>
        </w:numPr>
        <w:spacing w:after="0"/>
        <w:rPr>
          <w:rFonts w:ascii="Times New Roman" w:hAnsi="Times New Roman" w:cs="Times New Roman"/>
          <w:sz w:val="24"/>
          <w:szCs w:val="24"/>
        </w:rPr>
      </w:pPr>
      <w:r>
        <w:rPr>
          <w:rFonts w:ascii="Times New Roman" w:hAnsi="Times New Roman" w:cs="Times New Roman"/>
          <w:sz w:val="24"/>
          <w:szCs w:val="24"/>
        </w:rPr>
        <w:t>Podmínky pro vnášení a nakládání s běžnými věcmi, které přímo nesouvisí s vyučováním</w:t>
      </w:r>
    </w:p>
    <w:p w:rsidR="0017657D" w:rsidRDefault="0017657D" w:rsidP="00466458">
      <w:pPr>
        <w:pStyle w:val="Odstavecseseznamem"/>
        <w:numPr>
          <w:ilvl w:val="0"/>
          <w:numId w:val="4"/>
        </w:numPr>
        <w:spacing w:after="0"/>
        <w:rPr>
          <w:rFonts w:ascii="Times New Roman" w:hAnsi="Times New Roman" w:cs="Times New Roman"/>
          <w:sz w:val="24"/>
          <w:szCs w:val="24"/>
        </w:rPr>
      </w:pPr>
      <w:r w:rsidRPr="0017657D">
        <w:rPr>
          <w:rFonts w:ascii="Times New Roman" w:hAnsi="Times New Roman" w:cs="Times New Roman"/>
          <w:sz w:val="24"/>
          <w:szCs w:val="24"/>
        </w:rPr>
        <w:t>Podmínky pro zacházení s majetkem školy ze strany žáků</w:t>
      </w:r>
    </w:p>
    <w:p w:rsidR="0017657D" w:rsidRDefault="0017657D" w:rsidP="00466458">
      <w:pPr>
        <w:pStyle w:val="Odstavecseseznamem"/>
        <w:numPr>
          <w:ilvl w:val="0"/>
          <w:numId w:val="9"/>
        </w:numPr>
        <w:spacing w:after="0"/>
        <w:rPr>
          <w:rFonts w:ascii="Times New Roman" w:hAnsi="Times New Roman" w:cs="Times New Roman"/>
          <w:sz w:val="24"/>
          <w:szCs w:val="24"/>
        </w:rPr>
      </w:pPr>
      <w:r>
        <w:rPr>
          <w:rFonts w:ascii="Times New Roman" w:hAnsi="Times New Roman" w:cs="Times New Roman"/>
          <w:sz w:val="24"/>
          <w:szCs w:val="24"/>
        </w:rPr>
        <w:t>Zákaz poškozování a ničení majetku školy</w:t>
      </w:r>
    </w:p>
    <w:p w:rsidR="0017657D" w:rsidRDefault="0017657D" w:rsidP="00466458">
      <w:pPr>
        <w:pStyle w:val="Odstavecseseznamem"/>
        <w:numPr>
          <w:ilvl w:val="0"/>
          <w:numId w:val="9"/>
        </w:numPr>
        <w:spacing w:after="0"/>
        <w:rPr>
          <w:rFonts w:ascii="Times New Roman" w:hAnsi="Times New Roman" w:cs="Times New Roman"/>
          <w:sz w:val="24"/>
          <w:szCs w:val="24"/>
        </w:rPr>
      </w:pPr>
      <w:r>
        <w:rPr>
          <w:rFonts w:ascii="Times New Roman" w:hAnsi="Times New Roman" w:cs="Times New Roman"/>
          <w:sz w:val="24"/>
          <w:szCs w:val="24"/>
        </w:rPr>
        <w:t>Náhrada škody způsobené žákem</w:t>
      </w:r>
    </w:p>
    <w:p w:rsidR="0017657D" w:rsidRDefault="0017657D" w:rsidP="00466458">
      <w:pPr>
        <w:pStyle w:val="Odstavecseseznamem"/>
        <w:numPr>
          <w:ilvl w:val="0"/>
          <w:numId w:val="4"/>
        </w:numPr>
        <w:spacing w:after="0"/>
        <w:rPr>
          <w:rFonts w:ascii="Times New Roman" w:hAnsi="Times New Roman" w:cs="Times New Roman"/>
          <w:sz w:val="24"/>
          <w:szCs w:val="24"/>
        </w:rPr>
      </w:pPr>
      <w:r w:rsidRPr="0017657D">
        <w:rPr>
          <w:rFonts w:ascii="Times New Roman" w:hAnsi="Times New Roman" w:cs="Times New Roman"/>
          <w:sz w:val="24"/>
          <w:szCs w:val="24"/>
        </w:rPr>
        <w:t>Podmínky pro omlouvání a uvolňování žáků z</w:t>
      </w:r>
      <w:r>
        <w:rPr>
          <w:rFonts w:ascii="Times New Roman" w:hAnsi="Times New Roman" w:cs="Times New Roman"/>
          <w:sz w:val="24"/>
          <w:szCs w:val="24"/>
        </w:rPr>
        <w:t> </w:t>
      </w:r>
      <w:r w:rsidRPr="0017657D">
        <w:rPr>
          <w:rFonts w:ascii="Times New Roman" w:hAnsi="Times New Roman" w:cs="Times New Roman"/>
          <w:sz w:val="24"/>
          <w:szCs w:val="24"/>
        </w:rPr>
        <w:t>vyučování</w:t>
      </w:r>
    </w:p>
    <w:p w:rsidR="0017657D" w:rsidRDefault="0017657D" w:rsidP="00466458">
      <w:pPr>
        <w:pStyle w:val="Odstavecseseznamem"/>
        <w:numPr>
          <w:ilvl w:val="0"/>
          <w:numId w:val="10"/>
        </w:numPr>
        <w:spacing w:after="0"/>
        <w:rPr>
          <w:rFonts w:ascii="Times New Roman" w:hAnsi="Times New Roman" w:cs="Times New Roman"/>
          <w:sz w:val="24"/>
          <w:szCs w:val="24"/>
        </w:rPr>
      </w:pPr>
      <w:r>
        <w:rPr>
          <w:rFonts w:ascii="Times New Roman" w:hAnsi="Times New Roman" w:cs="Times New Roman"/>
          <w:sz w:val="24"/>
          <w:szCs w:val="24"/>
        </w:rPr>
        <w:t>Omlouvání nepřítomnosti žáka</w:t>
      </w:r>
    </w:p>
    <w:p w:rsidR="003527E3" w:rsidRPr="00466458" w:rsidRDefault="0017657D" w:rsidP="00466458">
      <w:pPr>
        <w:pStyle w:val="Odstavecseseznamem"/>
        <w:numPr>
          <w:ilvl w:val="0"/>
          <w:numId w:val="10"/>
        </w:numPr>
        <w:spacing w:after="0"/>
        <w:rPr>
          <w:rFonts w:ascii="Times New Roman" w:hAnsi="Times New Roman" w:cs="Times New Roman"/>
          <w:sz w:val="24"/>
          <w:szCs w:val="24"/>
        </w:rPr>
      </w:pPr>
      <w:r>
        <w:rPr>
          <w:rFonts w:ascii="Times New Roman" w:hAnsi="Times New Roman" w:cs="Times New Roman"/>
          <w:sz w:val="24"/>
          <w:szCs w:val="24"/>
        </w:rPr>
        <w:t>Řešení neomluvené absence žáka</w:t>
      </w:r>
      <w:r w:rsidR="00466458" w:rsidRPr="00466458">
        <w:rPr>
          <w:rFonts w:ascii="Times New Roman" w:hAnsi="Times New Roman" w:cs="Times New Roman"/>
          <w:sz w:val="24"/>
          <w:szCs w:val="24"/>
        </w:rPr>
        <w:t xml:space="preserve"> </w:t>
      </w:r>
    </w:p>
    <w:p w:rsidR="002A4D63" w:rsidRDefault="00466458" w:rsidP="00466458">
      <w:pPr>
        <w:pStyle w:val="Odstavecseseznamem"/>
        <w:numPr>
          <w:ilvl w:val="0"/>
          <w:numId w:val="4"/>
        </w:numPr>
        <w:spacing w:after="0"/>
        <w:rPr>
          <w:rFonts w:ascii="Times New Roman" w:hAnsi="Times New Roman" w:cs="Times New Roman"/>
          <w:sz w:val="24"/>
          <w:szCs w:val="24"/>
        </w:rPr>
      </w:pPr>
      <w:r w:rsidRPr="00466458">
        <w:rPr>
          <w:rFonts w:ascii="Times New Roman" w:hAnsi="Times New Roman" w:cs="Times New Roman"/>
          <w:sz w:val="24"/>
          <w:szCs w:val="24"/>
        </w:rPr>
        <w:t>Pravidla pro hodnocení výsledků vzdělávání žáků a podmínky ukládání výchovných opatření (30 odst. 2 a § 31 školského zákona)</w:t>
      </w:r>
    </w:p>
    <w:p w:rsidR="00466458" w:rsidRDefault="00466458" w:rsidP="00466458">
      <w:pPr>
        <w:pStyle w:val="Odstavecseseznamem"/>
        <w:spacing w:after="0"/>
        <w:rPr>
          <w:rFonts w:ascii="Times New Roman" w:hAnsi="Times New Roman" w:cs="Times New Roman"/>
          <w:sz w:val="24"/>
          <w:szCs w:val="24"/>
        </w:rPr>
      </w:pPr>
      <w:r>
        <w:rPr>
          <w:rFonts w:ascii="Times New Roman" w:hAnsi="Times New Roman" w:cs="Times New Roman"/>
          <w:sz w:val="24"/>
          <w:szCs w:val="24"/>
        </w:rPr>
        <w:t>1. Zásady hodnocení průběhu a výsledků vzdělávání</w:t>
      </w:r>
    </w:p>
    <w:p w:rsidR="00466458" w:rsidRDefault="00466458" w:rsidP="00466458">
      <w:pPr>
        <w:pStyle w:val="Odstavecseseznamem"/>
        <w:spacing w:after="0"/>
        <w:rPr>
          <w:rFonts w:ascii="Times New Roman" w:hAnsi="Times New Roman" w:cs="Times New Roman"/>
          <w:sz w:val="24"/>
          <w:szCs w:val="24"/>
        </w:rPr>
      </w:pPr>
      <w:r>
        <w:rPr>
          <w:rFonts w:ascii="Times New Roman" w:hAnsi="Times New Roman" w:cs="Times New Roman"/>
          <w:sz w:val="24"/>
          <w:szCs w:val="24"/>
        </w:rPr>
        <w:t>2. Zásady pro hodnocení chování ve škole</w:t>
      </w:r>
    </w:p>
    <w:p w:rsidR="00466458" w:rsidRDefault="00466458" w:rsidP="00466458">
      <w:pPr>
        <w:pStyle w:val="Odstavecseseznamem"/>
        <w:spacing w:after="0"/>
        <w:rPr>
          <w:rFonts w:ascii="Times New Roman" w:hAnsi="Times New Roman" w:cs="Times New Roman"/>
          <w:sz w:val="24"/>
          <w:szCs w:val="24"/>
        </w:rPr>
      </w:pPr>
      <w:r>
        <w:rPr>
          <w:rFonts w:ascii="Times New Roman" w:hAnsi="Times New Roman" w:cs="Times New Roman"/>
          <w:sz w:val="24"/>
          <w:szCs w:val="24"/>
        </w:rPr>
        <w:t>3. Zásady a pravidla pro sebehodnocení žáků</w:t>
      </w:r>
    </w:p>
    <w:p w:rsidR="00466458" w:rsidRDefault="00466458" w:rsidP="00466458">
      <w:pPr>
        <w:pStyle w:val="Odstavecseseznamem"/>
        <w:spacing w:after="0"/>
        <w:rPr>
          <w:rFonts w:ascii="Times New Roman" w:hAnsi="Times New Roman" w:cs="Times New Roman"/>
          <w:sz w:val="24"/>
          <w:szCs w:val="24"/>
        </w:rPr>
      </w:pPr>
      <w:r>
        <w:rPr>
          <w:rFonts w:ascii="Times New Roman" w:hAnsi="Times New Roman" w:cs="Times New Roman"/>
          <w:sz w:val="24"/>
          <w:szCs w:val="24"/>
        </w:rPr>
        <w:t>4. Stupně hodnocení prospěchu a chování, charakteristika, stanovená kritéria</w:t>
      </w:r>
    </w:p>
    <w:p w:rsidR="00466458" w:rsidRDefault="00466458" w:rsidP="00466458">
      <w:pPr>
        <w:pStyle w:val="Odstavecseseznamem"/>
        <w:numPr>
          <w:ilvl w:val="0"/>
          <w:numId w:val="4"/>
        </w:numPr>
        <w:spacing w:after="0"/>
        <w:rPr>
          <w:rFonts w:ascii="Times New Roman" w:hAnsi="Times New Roman" w:cs="Times New Roman"/>
          <w:sz w:val="24"/>
          <w:szCs w:val="24"/>
        </w:rPr>
      </w:pPr>
      <w:r w:rsidRPr="00466458">
        <w:rPr>
          <w:rFonts w:ascii="Times New Roman" w:hAnsi="Times New Roman" w:cs="Times New Roman"/>
          <w:sz w:val="24"/>
          <w:szCs w:val="24"/>
        </w:rPr>
        <w:t>Poučení o povinnosti dodržovat školní řád</w:t>
      </w:r>
    </w:p>
    <w:p w:rsidR="00466458" w:rsidRDefault="00466458" w:rsidP="00466458">
      <w:pPr>
        <w:spacing w:after="0"/>
        <w:rPr>
          <w:rFonts w:ascii="Times New Roman" w:hAnsi="Times New Roman" w:cs="Times New Roman"/>
          <w:sz w:val="24"/>
          <w:szCs w:val="24"/>
        </w:rPr>
      </w:pPr>
    </w:p>
    <w:p w:rsidR="00466458" w:rsidRDefault="00466458" w:rsidP="00466458">
      <w:pPr>
        <w:spacing w:after="0"/>
        <w:rPr>
          <w:rFonts w:ascii="Times New Roman" w:hAnsi="Times New Roman" w:cs="Times New Roman"/>
          <w:sz w:val="24"/>
          <w:szCs w:val="24"/>
        </w:rPr>
      </w:pPr>
    </w:p>
    <w:p w:rsidR="00466458" w:rsidRPr="00466458" w:rsidRDefault="00466458" w:rsidP="00466458">
      <w:pPr>
        <w:spacing w:after="0"/>
        <w:rPr>
          <w:rFonts w:ascii="Times New Roman" w:hAnsi="Times New Roman" w:cs="Times New Roman"/>
          <w:sz w:val="24"/>
          <w:szCs w:val="24"/>
          <w:u w:val="single"/>
        </w:rPr>
      </w:pPr>
      <w:r w:rsidRPr="00466458">
        <w:rPr>
          <w:rFonts w:ascii="Times New Roman" w:hAnsi="Times New Roman" w:cs="Times New Roman"/>
          <w:sz w:val="24"/>
          <w:szCs w:val="24"/>
          <w:u w:val="single"/>
        </w:rPr>
        <w:t>Příloha:</w:t>
      </w:r>
    </w:p>
    <w:p w:rsidR="00466458" w:rsidRDefault="00E1498C" w:rsidP="00466458">
      <w:pPr>
        <w:spacing w:after="0" w:line="360" w:lineRule="auto"/>
        <w:rPr>
          <w:rFonts w:ascii="Times New Roman" w:hAnsi="Times New Roman" w:cs="Times New Roman"/>
          <w:sz w:val="24"/>
          <w:szCs w:val="24"/>
        </w:rPr>
      </w:pPr>
      <w:r w:rsidRPr="00E1498C">
        <w:rPr>
          <w:rFonts w:ascii="Times New Roman" w:hAnsi="Times New Roman"/>
          <w:sz w:val="24"/>
          <w:szCs w:val="24"/>
        </w:rPr>
        <w:t>Pravidla pro hodnocení a klasifikace výsledků chování a vzdělávání žáků</w:t>
      </w:r>
    </w:p>
    <w:p w:rsidR="00466458" w:rsidRPr="00466458" w:rsidRDefault="00466458" w:rsidP="00466458">
      <w:pPr>
        <w:spacing w:after="0" w:line="360" w:lineRule="auto"/>
        <w:rPr>
          <w:rFonts w:ascii="Times New Roman" w:hAnsi="Times New Roman" w:cs="Times New Roman"/>
          <w:sz w:val="24"/>
          <w:szCs w:val="24"/>
        </w:rPr>
      </w:pPr>
    </w:p>
    <w:p w:rsidR="0017657D" w:rsidRDefault="0017657D" w:rsidP="002A4D63">
      <w:pPr>
        <w:spacing w:after="0" w:line="240" w:lineRule="auto"/>
        <w:rPr>
          <w:rFonts w:ascii="Times New Roman" w:hAnsi="Times New Roman" w:cs="Times New Roman"/>
          <w:sz w:val="24"/>
          <w:szCs w:val="24"/>
        </w:rPr>
      </w:pPr>
    </w:p>
    <w:p w:rsidR="00466458" w:rsidRDefault="00466458" w:rsidP="002A4D63">
      <w:pPr>
        <w:spacing w:after="0" w:line="240" w:lineRule="auto"/>
        <w:rPr>
          <w:rFonts w:ascii="Times New Roman" w:hAnsi="Times New Roman" w:cs="Times New Roman"/>
          <w:sz w:val="24"/>
          <w:szCs w:val="24"/>
        </w:rPr>
      </w:pPr>
    </w:p>
    <w:p w:rsidR="0017657D" w:rsidRDefault="0017657D" w:rsidP="0017657D">
      <w:pPr>
        <w:spacing w:after="0" w:line="360" w:lineRule="auto"/>
        <w:rPr>
          <w:rFonts w:ascii="Times New Roman" w:hAnsi="Times New Roman" w:cs="Times New Roman"/>
          <w:sz w:val="24"/>
          <w:szCs w:val="24"/>
        </w:rPr>
      </w:pPr>
    </w:p>
    <w:p w:rsidR="0017657D" w:rsidRPr="00687822" w:rsidRDefault="0017657D" w:rsidP="0017657D">
      <w:pPr>
        <w:spacing w:after="0" w:line="360" w:lineRule="auto"/>
        <w:jc w:val="center"/>
        <w:rPr>
          <w:rFonts w:ascii="Times New Roman" w:hAnsi="Times New Roman" w:cs="Times New Roman"/>
          <w:b/>
          <w:sz w:val="28"/>
          <w:szCs w:val="28"/>
        </w:rPr>
      </w:pPr>
      <w:r w:rsidRPr="00687822">
        <w:rPr>
          <w:rFonts w:ascii="Times New Roman" w:hAnsi="Times New Roman" w:cs="Times New Roman"/>
          <w:b/>
          <w:sz w:val="28"/>
          <w:szCs w:val="28"/>
        </w:rPr>
        <w:lastRenderedPageBreak/>
        <w:t xml:space="preserve">I. </w:t>
      </w:r>
    </w:p>
    <w:p w:rsidR="0017657D" w:rsidRDefault="0017657D" w:rsidP="0017657D">
      <w:pPr>
        <w:spacing w:after="0" w:line="360" w:lineRule="auto"/>
        <w:jc w:val="center"/>
        <w:rPr>
          <w:rFonts w:ascii="Times New Roman" w:hAnsi="Times New Roman" w:cs="Times New Roman"/>
          <w:b/>
          <w:bCs/>
          <w:sz w:val="28"/>
          <w:szCs w:val="28"/>
        </w:rPr>
      </w:pPr>
      <w:r w:rsidRPr="00687822">
        <w:rPr>
          <w:rFonts w:ascii="Times New Roman" w:hAnsi="Times New Roman" w:cs="Times New Roman"/>
          <w:b/>
          <w:bCs/>
          <w:sz w:val="28"/>
          <w:szCs w:val="28"/>
        </w:rPr>
        <w:t>Práv a povinností žáků jejich zákonných zástupců ve škole</w:t>
      </w:r>
    </w:p>
    <w:p w:rsidR="00687822" w:rsidRPr="00687822" w:rsidRDefault="00687822" w:rsidP="0017657D">
      <w:pPr>
        <w:spacing w:after="0" w:line="360" w:lineRule="auto"/>
        <w:jc w:val="center"/>
        <w:rPr>
          <w:rFonts w:ascii="Times New Roman" w:hAnsi="Times New Roman" w:cs="Times New Roman"/>
          <w:b/>
          <w:bCs/>
          <w:sz w:val="28"/>
          <w:szCs w:val="28"/>
        </w:rPr>
      </w:pPr>
    </w:p>
    <w:p w:rsidR="0017657D" w:rsidRPr="0017657D" w:rsidRDefault="0017657D" w:rsidP="0017657D">
      <w:pPr>
        <w:spacing w:after="0" w:line="360" w:lineRule="auto"/>
        <w:rPr>
          <w:rFonts w:ascii="Times New Roman" w:hAnsi="Times New Roman" w:cs="Times New Roman"/>
          <w:b/>
          <w:bCs/>
          <w:sz w:val="24"/>
          <w:szCs w:val="24"/>
          <w:u w:val="single"/>
        </w:rPr>
      </w:pPr>
      <w:r w:rsidRPr="0017657D">
        <w:rPr>
          <w:rFonts w:ascii="Times New Roman" w:hAnsi="Times New Roman" w:cs="Times New Roman"/>
          <w:b/>
          <w:bCs/>
          <w:sz w:val="24"/>
          <w:szCs w:val="24"/>
          <w:u w:val="single"/>
        </w:rPr>
        <w:t>1. Základní práva žáků (§ 21 školského zákona)</w:t>
      </w:r>
    </w:p>
    <w:p w:rsidR="0017657D" w:rsidRPr="0017657D" w:rsidRDefault="0017657D" w:rsidP="0017657D">
      <w:pPr>
        <w:spacing w:after="0" w:line="360" w:lineRule="auto"/>
        <w:ind w:left="142" w:hanging="142"/>
        <w:rPr>
          <w:rFonts w:ascii="Times New Roman" w:hAnsi="Times New Roman" w:cs="Times New Roman"/>
          <w:b/>
          <w:i/>
          <w:sz w:val="24"/>
          <w:szCs w:val="24"/>
        </w:rPr>
      </w:pPr>
      <w:r w:rsidRPr="0017657D">
        <w:rPr>
          <w:rFonts w:ascii="Times New Roman" w:hAnsi="Times New Roman" w:cs="Times New Roman"/>
          <w:b/>
          <w:i/>
          <w:sz w:val="24"/>
          <w:szCs w:val="24"/>
        </w:rPr>
        <w:t>Žáci mají právo:</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na základní vzdělání a školské služby,</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 xml:space="preserve">na rovný přístup ke vzdělávání bez jakékoliv diskriminace, </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bCs/>
          <w:sz w:val="24"/>
          <w:szCs w:val="24"/>
        </w:rPr>
        <w:t>na ústavně zaručená práva a svobody při výchově a vzdělávání a všech dalších činnostech školy,</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na bezpečnost a ochranu zdraví během školního vyučování a na školních akcích,</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na ochranu před sociálně-patologickými jevy, před projevy diskriminace, nepřátelství a násilí,</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na informace o průběhu a výsledcích svého vzdělávání,</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požádat o poradenskou pomoc školy v záležitostech týkajících se vzdělávání,</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pacing w:val="-3"/>
          <w:sz w:val="24"/>
          <w:szCs w:val="24"/>
        </w:rPr>
        <w:t>vznášet své náměty, stížnosti a požadavky osobně k vedení školy a mají právo na jejich řádné projednání,</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na rovnoměrné rozvržení výuky po celý školní rok,</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v případě nejasností v učivu požádat o pomoc vyučujícího,</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pacing w:val="-3"/>
          <w:sz w:val="24"/>
          <w:szCs w:val="24"/>
        </w:rPr>
        <w:t>na korektní jednání a chování ze strany zaměstnanců školy,</w:t>
      </w:r>
    </w:p>
    <w:p w:rsidR="0017657D" w:rsidRP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pacing w:val="-3"/>
          <w:sz w:val="24"/>
          <w:szCs w:val="24"/>
        </w:rPr>
        <w:t>účastnit se všech akcí pořádaných školou,</w:t>
      </w:r>
    </w:p>
    <w:p w:rsidR="0017657D" w:rsidRDefault="0017657D" w:rsidP="00FF09D1">
      <w:pPr>
        <w:pStyle w:val="Styl1"/>
        <w:numPr>
          <w:ilvl w:val="2"/>
          <w:numId w:val="15"/>
        </w:numPr>
        <w:spacing w:line="360" w:lineRule="auto"/>
        <w:rPr>
          <w:rFonts w:ascii="Times New Roman" w:hAnsi="Times New Roman"/>
          <w:sz w:val="24"/>
          <w:szCs w:val="24"/>
        </w:rPr>
      </w:pPr>
      <w:r w:rsidRPr="0017657D">
        <w:rPr>
          <w:rFonts w:ascii="Times New Roman" w:hAnsi="Times New Roman"/>
          <w:sz w:val="24"/>
          <w:szCs w:val="24"/>
        </w:rPr>
        <w:t>na volný čas a přiměřený odpočinek a oddechovou činnost odpovídající jeho věku.</w:t>
      </w:r>
    </w:p>
    <w:p w:rsidR="00687822" w:rsidRDefault="00687822" w:rsidP="0017657D">
      <w:pPr>
        <w:pStyle w:val="Styl1"/>
        <w:spacing w:line="360" w:lineRule="auto"/>
        <w:rPr>
          <w:rFonts w:ascii="Times New Roman" w:hAnsi="Times New Roman"/>
          <w:sz w:val="24"/>
          <w:szCs w:val="24"/>
        </w:rPr>
      </w:pPr>
    </w:p>
    <w:p w:rsidR="0017657D" w:rsidRPr="0017657D" w:rsidRDefault="0017657D" w:rsidP="0017657D">
      <w:pPr>
        <w:spacing w:after="0" w:line="360" w:lineRule="auto"/>
        <w:ind w:left="142" w:hanging="142"/>
        <w:rPr>
          <w:rFonts w:ascii="Times New Roman" w:hAnsi="Times New Roman" w:cs="Times New Roman"/>
          <w:b/>
          <w:sz w:val="24"/>
          <w:szCs w:val="24"/>
          <w:u w:val="single"/>
        </w:rPr>
      </w:pPr>
      <w:r w:rsidRPr="0017657D">
        <w:rPr>
          <w:rFonts w:ascii="Times New Roman" w:hAnsi="Times New Roman"/>
          <w:b/>
          <w:sz w:val="24"/>
          <w:szCs w:val="24"/>
          <w:u w:val="single"/>
        </w:rPr>
        <w:t>2</w:t>
      </w:r>
      <w:r w:rsidRPr="0017657D">
        <w:rPr>
          <w:rFonts w:ascii="Times New Roman" w:hAnsi="Times New Roman" w:cs="Times New Roman"/>
          <w:b/>
          <w:sz w:val="24"/>
          <w:szCs w:val="24"/>
          <w:u w:val="single"/>
        </w:rPr>
        <w:t>. Základní povinnosti žáků (§ 22 školského zákona)</w:t>
      </w:r>
    </w:p>
    <w:p w:rsidR="0017657D" w:rsidRPr="0017657D" w:rsidRDefault="0017657D" w:rsidP="0017657D">
      <w:pPr>
        <w:spacing w:after="0" w:line="360" w:lineRule="auto"/>
        <w:rPr>
          <w:rFonts w:ascii="Times New Roman" w:hAnsi="Times New Roman" w:cs="Times New Roman"/>
          <w:b/>
          <w:i/>
          <w:sz w:val="24"/>
          <w:szCs w:val="24"/>
        </w:rPr>
      </w:pPr>
      <w:r w:rsidRPr="0017657D">
        <w:rPr>
          <w:rFonts w:ascii="Times New Roman" w:hAnsi="Times New Roman" w:cs="Times New Roman"/>
          <w:b/>
          <w:i/>
          <w:sz w:val="24"/>
          <w:szCs w:val="24"/>
        </w:rPr>
        <w:t>Žáci jsou povinni:</w:t>
      </w:r>
    </w:p>
    <w:p w:rsidR="0017657D" w:rsidRPr="0017657D" w:rsidRDefault="0017657D" w:rsidP="00FF09D1">
      <w:pPr>
        <w:pStyle w:val="Styl1"/>
        <w:numPr>
          <w:ilvl w:val="2"/>
          <w:numId w:val="10"/>
        </w:numPr>
        <w:spacing w:line="360" w:lineRule="auto"/>
        <w:rPr>
          <w:rFonts w:ascii="Times New Roman" w:hAnsi="Times New Roman"/>
          <w:sz w:val="24"/>
          <w:szCs w:val="24"/>
        </w:rPr>
      </w:pPr>
      <w:r w:rsidRPr="0017657D">
        <w:rPr>
          <w:rFonts w:ascii="Times New Roman" w:hAnsi="Times New Roman"/>
          <w:sz w:val="24"/>
          <w:szCs w:val="24"/>
        </w:rPr>
        <w:t>řádně docházet do školy a řádně se vzdělávat,</w:t>
      </w:r>
    </w:p>
    <w:p w:rsidR="0017657D" w:rsidRPr="0017657D" w:rsidRDefault="0017657D" w:rsidP="00FF09D1">
      <w:pPr>
        <w:pStyle w:val="Styl1"/>
        <w:numPr>
          <w:ilvl w:val="2"/>
          <w:numId w:val="10"/>
        </w:numPr>
        <w:spacing w:line="360" w:lineRule="auto"/>
        <w:rPr>
          <w:rFonts w:ascii="Times New Roman" w:hAnsi="Times New Roman"/>
          <w:sz w:val="24"/>
          <w:szCs w:val="24"/>
        </w:rPr>
      </w:pPr>
      <w:r w:rsidRPr="0017657D">
        <w:rPr>
          <w:rFonts w:ascii="Times New Roman" w:hAnsi="Times New Roman"/>
          <w:sz w:val="24"/>
          <w:szCs w:val="24"/>
        </w:rPr>
        <w:t>dodržovat školní řád a další vnitřní předpisy školy,</w:t>
      </w:r>
    </w:p>
    <w:p w:rsidR="0017657D" w:rsidRPr="0017657D" w:rsidRDefault="0017657D" w:rsidP="00FF09D1">
      <w:pPr>
        <w:pStyle w:val="Styl1"/>
        <w:numPr>
          <w:ilvl w:val="2"/>
          <w:numId w:val="10"/>
        </w:numPr>
        <w:spacing w:line="360" w:lineRule="auto"/>
        <w:rPr>
          <w:rFonts w:ascii="Times New Roman" w:hAnsi="Times New Roman"/>
          <w:sz w:val="24"/>
          <w:szCs w:val="24"/>
        </w:rPr>
      </w:pPr>
      <w:r w:rsidRPr="0017657D">
        <w:rPr>
          <w:rFonts w:ascii="Times New Roman" w:hAnsi="Times New Roman"/>
          <w:sz w:val="24"/>
          <w:szCs w:val="24"/>
        </w:rPr>
        <w:t>plnit pokyny zaměstnanců školy vydané v souladu s právními předpisy a školním řádem,</w:t>
      </w:r>
    </w:p>
    <w:p w:rsidR="0017657D" w:rsidRPr="0017657D" w:rsidRDefault="0017657D" w:rsidP="00FF09D1">
      <w:pPr>
        <w:pStyle w:val="Styl1"/>
        <w:numPr>
          <w:ilvl w:val="2"/>
          <w:numId w:val="10"/>
        </w:numPr>
        <w:spacing w:line="360" w:lineRule="auto"/>
        <w:rPr>
          <w:rFonts w:ascii="Times New Roman" w:hAnsi="Times New Roman"/>
          <w:sz w:val="24"/>
          <w:szCs w:val="24"/>
        </w:rPr>
      </w:pPr>
      <w:r w:rsidRPr="0017657D">
        <w:rPr>
          <w:rFonts w:ascii="Times New Roman" w:hAnsi="Times New Roman"/>
          <w:sz w:val="24"/>
          <w:szCs w:val="24"/>
        </w:rPr>
        <w:t xml:space="preserve">ve škole i na akcích školy vystupovat slušně a ohleduplně,  </w:t>
      </w:r>
    </w:p>
    <w:p w:rsidR="0017657D" w:rsidRPr="0017657D" w:rsidRDefault="0017657D" w:rsidP="00FF09D1">
      <w:pPr>
        <w:pStyle w:val="Styl1"/>
        <w:numPr>
          <w:ilvl w:val="2"/>
          <w:numId w:val="10"/>
        </w:numPr>
        <w:spacing w:line="360" w:lineRule="auto"/>
        <w:rPr>
          <w:rFonts w:ascii="Times New Roman" w:hAnsi="Times New Roman"/>
          <w:sz w:val="24"/>
          <w:szCs w:val="24"/>
        </w:rPr>
      </w:pPr>
      <w:r w:rsidRPr="0017657D">
        <w:rPr>
          <w:rFonts w:ascii="Times New Roman" w:hAnsi="Times New Roman"/>
          <w:sz w:val="24"/>
          <w:szCs w:val="24"/>
        </w:rPr>
        <w:t>nepoškozovat majetek školy a spolužáků,</w:t>
      </w:r>
    </w:p>
    <w:p w:rsidR="0017657D" w:rsidRDefault="0017657D" w:rsidP="00FF09D1">
      <w:pPr>
        <w:pStyle w:val="Styl1"/>
        <w:numPr>
          <w:ilvl w:val="2"/>
          <w:numId w:val="10"/>
        </w:numPr>
        <w:spacing w:line="360" w:lineRule="auto"/>
        <w:rPr>
          <w:rFonts w:ascii="Times New Roman" w:hAnsi="Times New Roman"/>
          <w:sz w:val="24"/>
          <w:szCs w:val="24"/>
        </w:rPr>
      </w:pPr>
      <w:r w:rsidRPr="0017657D">
        <w:rPr>
          <w:rFonts w:ascii="Times New Roman" w:hAnsi="Times New Roman"/>
          <w:sz w:val="24"/>
          <w:szCs w:val="24"/>
        </w:rPr>
        <w:t>informovat školu o změně zdravotní způsobilosti, zdravotních obtížích nebo jiných závažných skutečnostech, které by mohly mít vliv na průběh vzdělávání.</w:t>
      </w:r>
    </w:p>
    <w:p w:rsidR="00687822" w:rsidRDefault="00687822" w:rsidP="0017657D">
      <w:pPr>
        <w:pStyle w:val="Styl1"/>
        <w:spacing w:line="360" w:lineRule="auto"/>
        <w:rPr>
          <w:rFonts w:ascii="Times New Roman" w:hAnsi="Times New Roman"/>
          <w:sz w:val="24"/>
          <w:szCs w:val="24"/>
        </w:rPr>
      </w:pPr>
    </w:p>
    <w:p w:rsidR="00687822" w:rsidRDefault="00687822" w:rsidP="0017657D">
      <w:pPr>
        <w:pStyle w:val="Styl1"/>
        <w:spacing w:line="360" w:lineRule="auto"/>
        <w:rPr>
          <w:rFonts w:ascii="Times New Roman" w:hAnsi="Times New Roman"/>
          <w:sz w:val="24"/>
          <w:szCs w:val="24"/>
        </w:rPr>
      </w:pPr>
    </w:p>
    <w:p w:rsidR="00687822" w:rsidRPr="00687822" w:rsidRDefault="00687822" w:rsidP="00687822">
      <w:pPr>
        <w:spacing w:after="0" w:line="360" w:lineRule="auto"/>
        <w:rPr>
          <w:rFonts w:ascii="Times New Roman" w:hAnsi="Times New Roman" w:cs="Times New Roman"/>
          <w:b/>
          <w:sz w:val="24"/>
          <w:szCs w:val="24"/>
          <w:u w:val="single"/>
        </w:rPr>
      </w:pPr>
      <w:r w:rsidRPr="00687822">
        <w:rPr>
          <w:rFonts w:ascii="Times New Roman" w:hAnsi="Times New Roman" w:cs="Times New Roman"/>
          <w:b/>
          <w:sz w:val="24"/>
          <w:szCs w:val="24"/>
          <w:u w:val="single"/>
        </w:rPr>
        <w:t>3. Základní práva zákonných zástupců žáků (§ 21 školského zákona)</w:t>
      </w:r>
    </w:p>
    <w:p w:rsidR="00687822" w:rsidRPr="00687822" w:rsidRDefault="00687822" w:rsidP="00687822">
      <w:pPr>
        <w:spacing w:after="0" w:line="360" w:lineRule="auto"/>
        <w:rPr>
          <w:rFonts w:ascii="Times New Roman" w:hAnsi="Times New Roman" w:cs="Times New Roman"/>
          <w:b/>
          <w:i/>
          <w:sz w:val="24"/>
          <w:szCs w:val="24"/>
        </w:rPr>
      </w:pPr>
      <w:r w:rsidRPr="00687822">
        <w:rPr>
          <w:rFonts w:ascii="Times New Roman" w:hAnsi="Times New Roman" w:cs="Times New Roman"/>
          <w:b/>
          <w:i/>
          <w:sz w:val="24"/>
          <w:szCs w:val="24"/>
        </w:rPr>
        <w:t>Zákonní zástupci mají práva:</w:t>
      </w:r>
    </w:p>
    <w:p w:rsidR="00687822" w:rsidRPr="00FF09D1" w:rsidRDefault="00687822" w:rsidP="00FF09D1">
      <w:pPr>
        <w:pStyle w:val="Odstavecseseznamem"/>
        <w:numPr>
          <w:ilvl w:val="1"/>
          <w:numId w:val="17"/>
        </w:numPr>
        <w:spacing w:after="0" w:line="360" w:lineRule="auto"/>
        <w:rPr>
          <w:rFonts w:ascii="Times New Roman" w:hAnsi="Times New Roman" w:cs="Times New Roman"/>
          <w:sz w:val="24"/>
          <w:szCs w:val="24"/>
        </w:rPr>
      </w:pPr>
      <w:r w:rsidRPr="00FF09D1">
        <w:rPr>
          <w:rFonts w:ascii="Times New Roman" w:hAnsi="Times New Roman" w:cs="Times New Roman"/>
          <w:sz w:val="24"/>
          <w:szCs w:val="24"/>
        </w:rPr>
        <w:t xml:space="preserve">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FF09D1">
        <w:rPr>
          <w:rFonts w:ascii="Times New Roman" w:hAnsi="Times New Roman" w:cs="Times New Roman"/>
          <w:i/>
          <w:sz w:val="24"/>
          <w:szCs w:val="24"/>
        </w:rPr>
        <w:t>(§ 21 zákona č. 561/2004 Sb., školský zákon)</w:t>
      </w:r>
    </w:p>
    <w:p w:rsidR="00687822" w:rsidRPr="00687822" w:rsidRDefault="00687822" w:rsidP="00FF09D1">
      <w:pPr>
        <w:pStyle w:val="Styl1"/>
        <w:numPr>
          <w:ilvl w:val="1"/>
          <w:numId w:val="17"/>
        </w:numPr>
        <w:spacing w:line="360" w:lineRule="auto"/>
        <w:rPr>
          <w:rFonts w:ascii="Times New Roman" w:hAnsi="Times New Roman"/>
          <w:sz w:val="24"/>
          <w:szCs w:val="24"/>
        </w:rPr>
      </w:pPr>
      <w:r w:rsidRPr="00687822">
        <w:rPr>
          <w:rFonts w:ascii="Times New Roman" w:hAnsi="Times New Roman"/>
          <w:sz w:val="24"/>
          <w:szCs w:val="24"/>
        </w:rPr>
        <w:t>na informace o průběhu a výsledcích svého vzdělávání,</w:t>
      </w:r>
    </w:p>
    <w:p w:rsidR="00687822" w:rsidRPr="00687822" w:rsidRDefault="00687822" w:rsidP="00FF09D1">
      <w:pPr>
        <w:pStyle w:val="Styl1"/>
        <w:numPr>
          <w:ilvl w:val="1"/>
          <w:numId w:val="17"/>
        </w:numPr>
        <w:spacing w:line="360" w:lineRule="auto"/>
        <w:rPr>
          <w:rFonts w:ascii="Times New Roman" w:hAnsi="Times New Roman"/>
          <w:sz w:val="24"/>
          <w:szCs w:val="24"/>
        </w:rPr>
      </w:pPr>
      <w:r w:rsidRPr="00687822">
        <w:rPr>
          <w:rFonts w:ascii="Times New Roman" w:hAnsi="Times New Roman"/>
          <w:sz w:val="24"/>
          <w:szCs w:val="24"/>
        </w:rPr>
        <w:t>volit a být voleni do školské rady,</w:t>
      </w:r>
    </w:p>
    <w:p w:rsidR="00687822" w:rsidRPr="00687822" w:rsidRDefault="00687822" w:rsidP="00FF09D1">
      <w:pPr>
        <w:pStyle w:val="Styl1"/>
        <w:numPr>
          <w:ilvl w:val="1"/>
          <w:numId w:val="17"/>
        </w:numPr>
        <w:spacing w:line="360" w:lineRule="auto"/>
        <w:rPr>
          <w:rFonts w:ascii="Times New Roman" w:hAnsi="Times New Roman"/>
          <w:sz w:val="24"/>
          <w:szCs w:val="24"/>
        </w:rPr>
      </w:pPr>
      <w:r w:rsidRPr="00687822">
        <w:rPr>
          <w:rFonts w:ascii="Times New Roman" w:hAnsi="Times New Roman"/>
          <w:sz w:val="24"/>
          <w:szCs w:val="24"/>
        </w:rPr>
        <w:t>vyjadřovat se ke všem rozhodnutím týkajícím se podstatných záležitostí vzdělávání jejich dítěte, přičemž jejich vyjádřením musí být věnována pozornost,</w:t>
      </w:r>
    </w:p>
    <w:p w:rsidR="00687822" w:rsidRPr="00687822" w:rsidRDefault="00687822" w:rsidP="00FF09D1">
      <w:pPr>
        <w:pStyle w:val="Styl1"/>
        <w:numPr>
          <w:ilvl w:val="1"/>
          <w:numId w:val="17"/>
        </w:numPr>
        <w:spacing w:line="360" w:lineRule="auto"/>
        <w:rPr>
          <w:rFonts w:ascii="Times New Roman" w:hAnsi="Times New Roman"/>
          <w:sz w:val="24"/>
          <w:szCs w:val="24"/>
        </w:rPr>
      </w:pPr>
      <w:r w:rsidRPr="00687822">
        <w:rPr>
          <w:rFonts w:ascii="Times New Roman" w:hAnsi="Times New Roman"/>
          <w:sz w:val="24"/>
          <w:szCs w:val="24"/>
        </w:rPr>
        <w:t>na informace a poradenskou pomoc školy nebo školského poradenského zařízení v záležitostech týkajících se vzdělávání jejich dítěte,</w:t>
      </w:r>
    </w:p>
    <w:p w:rsidR="00687822" w:rsidRPr="00687822" w:rsidRDefault="00687822" w:rsidP="00FF09D1">
      <w:pPr>
        <w:pStyle w:val="Styl1"/>
        <w:numPr>
          <w:ilvl w:val="1"/>
          <w:numId w:val="17"/>
        </w:numPr>
        <w:spacing w:line="360" w:lineRule="auto"/>
        <w:rPr>
          <w:rFonts w:ascii="Times New Roman" w:hAnsi="Times New Roman"/>
          <w:sz w:val="24"/>
          <w:szCs w:val="24"/>
        </w:rPr>
      </w:pPr>
      <w:r w:rsidRPr="00687822">
        <w:rPr>
          <w:rFonts w:ascii="Times New Roman" w:hAnsi="Times New Roman"/>
          <w:spacing w:val="-3"/>
          <w:sz w:val="24"/>
          <w:szCs w:val="24"/>
        </w:rPr>
        <w:t>na korektní jednání a chování ze strany zaměstnanců školy.</w:t>
      </w:r>
    </w:p>
    <w:p w:rsidR="00687822" w:rsidRPr="00687822" w:rsidRDefault="00687822" w:rsidP="00687822">
      <w:pPr>
        <w:spacing w:after="0" w:line="360" w:lineRule="auto"/>
        <w:ind w:left="142" w:hanging="142"/>
        <w:rPr>
          <w:rFonts w:ascii="Times New Roman" w:hAnsi="Times New Roman" w:cs="Times New Roman"/>
          <w:sz w:val="24"/>
          <w:szCs w:val="24"/>
          <w:u w:val="single"/>
        </w:rPr>
      </w:pPr>
    </w:p>
    <w:p w:rsidR="00687822" w:rsidRPr="00687822" w:rsidRDefault="00687822" w:rsidP="00687822">
      <w:pPr>
        <w:spacing w:after="0" w:line="360" w:lineRule="auto"/>
        <w:ind w:left="142" w:hanging="142"/>
        <w:rPr>
          <w:rFonts w:ascii="Times New Roman" w:hAnsi="Times New Roman" w:cs="Times New Roman"/>
          <w:b/>
          <w:sz w:val="24"/>
          <w:szCs w:val="24"/>
        </w:rPr>
      </w:pPr>
      <w:r w:rsidRPr="00687822">
        <w:rPr>
          <w:rFonts w:ascii="Times New Roman" w:hAnsi="Times New Roman" w:cs="Times New Roman"/>
          <w:b/>
          <w:sz w:val="24"/>
          <w:szCs w:val="24"/>
          <w:u w:val="single"/>
        </w:rPr>
        <w:t xml:space="preserve">4. Základní povinnosti zákonných zástupců žáků </w:t>
      </w:r>
      <w:r w:rsidRPr="00687822">
        <w:rPr>
          <w:rFonts w:ascii="Times New Roman" w:hAnsi="Times New Roman" w:cs="Times New Roman"/>
          <w:b/>
          <w:sz w:val="24"/>
          <w:szCs w:val="24"/>
        </w:rPr>
        <w:t>(§ 22 školského zákona)</w:t>
      </w:r>
    </w:p>
    <w:p w:rsidR="00687822" w:rsidRPr="00687822" w:rsidRDefault="00687822" w:rsidP="00687822">
      <w:pPr>
        <w:spacing w:after="0" w:line="360" w:lineRule="auto"/>
        <w:ind w:left="142" w:hanging="142"/>
        <w:rPr>
          <w:rFonts w:ascii="Times New Roman" w:hAnsi="Times New Roman" w:cs="Times New Roman"/>
          <w:b/>
          <w:i/>
          <w:sz w:val="24"/>
          <w:szCs w:val="24"/>
        </w:rPr>
      </w:pPr>
      <w:r w:rsidRPr="00687822">
        <w:rPr>
          <w:rFonts w:ascii="Times New Roman" w:hAnsi="Times New Roman" w:cs="Times New Roman"/>
          <w:b/>
          <w:i/>
          <w:sz w:val="24"/>
          <w:szCs w:val="24"/>
        </w:rPr>
        <w:t>Zákonní zástupci mají povinnosti:</w:t>
      </w:r>
    </w:p>
    <w:p w:rsidR="00687822" w:rsidRPr="00FF09D1" w:rsidRDefault="00687822" w:rsidP="00FF09D1">
      <w:pPr>
        <w:pStyle w:val="Odstavecseseznamem"/>
        <w:numPr>
          <w:ilvl w:val="1"/>
          <w:numId w:val="9"/>
        </w:numPr>
        <w:spacing w:after="0" w:line="360" w:lineRule="auto"/>
        <w:rPr>
          <w:rFonts w:ascii="Times New Roman" w:hAnsi="Times New Roman" w:cs="Times New Roman"/>
          <w:sz w:val="24"/>
          <w:szCs w:val="24"/>
        </w:rPr>
      </w:pPr>
      <w:r w:rsidRPr="00FF09D1">
        <w:rPr>
          <w:rFonts w:ascii="Times New Roman" w:hAnsi="Times New Roman" w:cs="Times New Roman"/>
          <w:sz w:val="24"/>
          <w:szCs w:val="24"/>
        </w:rPr>
        <w:t xml:space="preserve">přihlásit dítě k zápisu k povinné školní docházce </w:t>
      </w:r>
      <w:r w:rsidRPr="00FF09D1">
        <w:rPr>
          <w:rFonts w:ascii="Times New Roman" w:hAnsi="Times New Roman" w:cs="Times New Roman"/>
          <w:i/>
          <w:sz w:val="24"/>
          <w:szCs w:val="24"/>
        </w:rPr>
        <w:t>(1. duben - 30. duben)</w:t>
      </w:r>
      <w:r w:rsidRPr="00FF09D1">
        <w:rPr>
          <w:rFonts w:ascii="Times New Roman" w:hAnsi="Times New Roman" w:cs="Times New Roman"/>
          <w:b/>
          <w:bCs/>
          <w:sz w:val="24"/>
          <w:szCs w:val="24"/>
        </w:rPr>
        <w:t xml:space="preserve">. </w:t>
      </w:r>
      <w:r w:rsidRPr="00FF09D1">
        <w:rPr>
          <w:rFonts w:ascii="Times New Roman" w:hAnsi="Times New Roman" w:cs="Times New Roman"/>
          <w:sz w:val="24"/>
          <w:szCs w:val="24"/>
        </w:rPr>
        <w:t>Nepřihlásí dítě k zápisu k povinné školní docházce, dopustí se tím přestupku podle 182a školského zákona. (§ 36 odst. 4 zákona č. 561/2004 Sb., školský zákon)</w:t>
      </w:r>
    </w:p>
    <w:p w:rsidR="00687822" w:rsidRPr="00FF09D1" w:rsidRDefault="00687822" w:rsidP="00FF09D1">
      <w:pPr>
        <w:pStyle w:val="Odstavecseseznamem"/>
        <w:numPr>
          <w:ilvl w:val="1"/>
          <w:numId w:val="9"/>
        </w:numPr>
        <w:spacing w:after="0" w:line="360" w:lineRule="auto"/>
        <w:rPr>
          <w:rFonts w:ascii="Times New Roman" w:hAnsi="Times New Roman" w:cs="Times New Roman"/>
          <w:sz w:val="24"/>
          <w:szCs w:val="24"/>
        </w:rPr>
      </w:pPr>
      <w:r w:rsidRPr="00FF09D1">
        <w:rPr>
          <w:rFonts w:ascii="Times New Roman" w:hAnsi="Times New Roman" w:cs="Times New Roman"/>
          <w:sz w:val="24"/>
          <w:szCs w:val="24"/>
        </w:rPr>
        <w:t>zajistit, aby žák docházel řádně do školy. Zanedbává-li péči o povinnou školní docházku žáka, dopustí se tím přestupku podle 182a školského zákona. (§ 182a zákona č. 561/2004 Sb., školský zákon)</w:t>
      </w:r>
    </w:p>
    <w:p w:rsidR="00687822" w:rsidRP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t>informovat školu o změně zdravotní způsobilosti, zdravotních obtížích žáka nebo jiných závažných skutečnostech, které by mohly mít vliv na průběh vzdělávání,</w:t>
      </w:r>
    </w:p>
    <w:p w:rsidR="00687822" w:rsidRP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t>dokládat důvody nepřítomnosti žáka ve vyučování v souladu s podmínkami stanovenými školním řádem,</w:t>
      </w:r>
    </w:p>
    <w:p w:rsidR="00687822" w:rsidRP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t>oznamovat škole údaje, které jsou podstatné pro průběh vzdělávání nebo bezpečnost žáka, a změny v těchto údajích,</w:t>
      </w:r>
    </w:p>
    <w:p w:rsidR="00687822" w:rsidRP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t>nahradit škodu, kterou žák způsobil svým nevhodným chováním a úmyslným ničením školního majetku,</w:t>
      </w:r>
    </w:p>
    <w:p w:rsidR="00687822" w:rsidRP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t>průběžně kontrolovat žákovskou knížku,</w:t>
      </w:r>
    </w:p>
    <w:p w:rsidR="00687822" w:rsidRP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lastRenderedPageBreak/>
        <w:t>na vyzvání ředitele se dostavit do školy k projednání závažných skutečností,</w:t>
      </w:r>
    </w:p>
    <w:p w:rsidR="00687822" w:rsidRDefault="00687822" w:rsidP="00FF09D1">
      <w:pPr>
        <w:pStyle w:val="Styl1"/>
        <w:numPr>
          <w:ilvl w:val="1"/>
          <w:numId w:val="9"/>
        </w:numPr>
        <w:spacing w:line="360" w:lineRule="auto"/>
        <w:rPr>
          <w:rFonts w:ascii="Times New Roman" w:hAnsi="Times New Roman"/>
          <w:sz w:val="24"/>
          <w:szCs w:val="24"/>
        </w:rPr>
      </w:pPr>
      <w:r w:rsidRPr="00687822">
        <w:rPr>
          <w:rFonts w:ascii="Times New Roman" w:hAnsi="Times New Roman"/>
          <w:sz w:val="24"/>
          <w:szCs w:val="24"/>
        </w:rPr>
        <w:t>řídit se školním řádem a respektovat další vnitřní předpisy školy.</w:t>
      </w:r>
    </w:p>
    <w:p w:rsidR="00FF09D1" w:rsidRDefault="00FF09D1" w:rsidP="00FF09D1">
      <w:pPr>
        <w:pStyle w:val="Styl1"/>
        <w:spacing w:line="360" w:lineRule="auto"/>
        <w:ind w:left="0" w:firstLine="0"/>
        <w:rPr>
          <w:rFonts w:ascii="Times New Roman" w:hAnsi="Times New Roman"/>
          <w:sz w:val="24"/>
          <w:szCs w:val="24"/>
        </w:rPr>
      </w:pPr>
    </w:p>
    <w:p w:rsidR="00FF09D1" w:rsidRPr="00687822" w:rsidRDefault="00FF09D1" w:rsidP="00FF09D1">
      <w:pPr>
        <w:pStyle w:val="Styl1"/>
        <w:spacing w:line="360" w:lineRule="auto"/>
        <w:ind w:left="0" w:firstLine="0"/>
        <w:rPr>
          <w:rFonts w:ascii="Times New Roman" w:hAnsi="Times New Roman"/>
          <w:sz w:val="24"/>
          <w:szCs w:val="24"/>
        </w:rPr>
      </w:pPr>
    </w:p>
    <w:p w:rsidR="00687822" w:rsidRDefault="00687822" w:rsidP="00687822">
      <w:pPr>
        <w:ind w:left="142" w:hanging="142"/>
        <w:jc w:val="center"/>
        <w:rPr>
          <w:rFonts w:ascii="Times New Roman" w:hAnsi="Times New Roman" w:cs="Times New Roman"/>
          <w:b/>
          <w:sz w:val="28"/>
          <w:szCs w:val="28"/>
        </w:rPr>
      </w:pPr>
      <w:r w:rsidRPr="00687822">
        <w:rPr>
          <w:rFonts w:ascii="Times New Roman" w:hAnsi="Times New Roman" w:cs="Times New Roman"/>
          <w:b/>
          <w:sz w:val="28"/>
          <w:szCs w:val="28"/>
        </w:rPr>
        <w:t xml:space="preserve">II. </w:t>
      </w:r>
    </w:p>
    <w:p w:rsidR="00687822" w:rsidRPr="00687822" w:rsidRDefault="00687822" w:rsidP="00687822">
      <w:pPr>
        <w:ind w:left="142" w:hanging="142"/>
        <w:jc w:val="center"/>
        <w:rPr>
          <w:rFonts w:ascii="Times New Roman" w:hAnsi="Times New Roman" w:cs="Times New Roman"/>
          <w:b/>
          <w:sz w:val="28"/>
          <w:szCs w:val="28"/>
        </w:rPr>
      </w:pPr>
      <w:r w:rsidRPr="00687822">
        <w:rPr>
          <w:rFonts w:ascii="Times New Roman" w:hAnsi="Times New Roman" w:cs="Times New Roman"/>
          <w:b/>
          <w:sz w:val="28"/>
          <w:szCs w:val="28"/>
        </w:rPr>
        <w:t>Docházka do školy, základní pravidla chování ve škole a informování o průběhu a výsledcích vzdělávání</w:t>
      </w:r>
    </w:p>
    <w:p w:rsidR="00687822" w:rsidRPr="00E265F1" w:rsidRDefault="00687822" w:rsidP="00687822">
      <w:pPr>
        <w:ind w:left="142" w:hanging="142"/>
        <w:rPr>
          <w:u w:val="single"/>
        </w:rPr>
      </w:pPr>
    </w:p>
    <w:p w:rsidR="00687822" w:rsidRPr="00687822" w:rsidRDefault="00687822" w:rsidP="00687822">
      <w:pPr>
        <w:spacing w:line="360" w:lineRule="auto"/>
        <w:ind w:left="142" w:hanging="142"/>
        <w:rPr>
          <w:rFonts w:ascii="Times New Roman" w:hAnsi="Times New Roman" w:cs="Times New Roman"/>
          <w:b/>
          <w:sz w:val="24"/>
          <w:szCs w:val="24"/>
          <w:u w:val="single"/>
        </w:rPr>
      </w:pPr>
      <w:r w:rsidRPr="00687822">
        <w:rPr>
          <w:rFonts w:ascii="Times New Roman" w:hAnsi="Times New Roman" w:cs="Times New Roman"/>
          <w:b/>
          <w:sz w:val="24"/>
          <w:szCs w:val="24"/>
          <w:u w:val="single"/>
        </w:rPr>
        <w:t>1. Docházka do školy a základní pravidla chování ve škole</w:t>
      </w:r>
    </w:p>
    <w:p w:rsidR="00687822" w:rsidRDefault="00687822" w:rsidP="00FF09D1">
      <w:pPr>
        <w:pStyle w:val="Bezmezer"/>
        <w:numPr>
          <w:ilvl w:val="1"/>
          <w:numId w:val="8"/>
        </w:numPr>
        <w:spacing w:line="360" w:lineRule="auto"/>
        <w:rPr>
          <w:rFonts w:ascii="Times New Roman" w:hAnsi="Times New Roman" w:cs="Times New Roman"/>
          <w:sz w:val="24"/>
          <w:szCs w:val="24"/>
        </w:rPr>
      </w:pPr>
      <w:r w:rsidRPr="00687822">
        <w:rPr>
          <w:rFonts w:ascii="Times New Roman" w:hAnsi="Times New Roman" w:cs="Times New Roman"/>
          <w:sz w:val="24"/>
          <w:szCs w:val="24"/>
        </w:rPr>
        <w:t xml:space="preserve">Žák chodí do školy pravidelně a včas podle rozvrhu hodin. </w:t>
      </w:r>
    </w:p>
    <w:p w:rsidR="00687822" w:rsidRPr="00687822" w:rsidRDefault="00687822" w:rsidP="00FF09D1">
      <w:pPr>
        <w:pStyle w:val="Bezmezer"/>
        <w:numPr>
          <w:ilvl w:val="1"/>
          <w:numId w:val="8"/>
        </w:numPr>
        <w:spacing w:line="360" w:lineRule="auto"/>
        <w:rPr>
          <w:rFonts w:ascii="Times New Roman" w:hAnsi="Times New Roman" w:cs="Times New Roman"/>
          <w:sz w:val="24"/>
          <w:szCs w:val="24"/>
        </w:rPr>
      </w:pPr>
      <w:r w:rsidRPr="00687822">
        <w:rPr>
          <w:rFonts w:ascii="Times New Roman" w:hAnsi="Times New Roman" w:cs="Times New Roman"/>
          <w:sz w:val="24"/>
          <w:szCs w:val="24"/>
        </w:rPr>
        <w:t xml:space="preserve">Do školy přicházejí žáci vhodně a čistě upraveni. V šatnách se přezouvají do </w:t>
      </w:r>
      <w:r>
        <w:rPr>
          <w:rFonts w:ascii="Times New Roman" w:hAnsi="Times New Roman" w:cs="Times New Roman"/>
          <w:sz w:val="24"/>
          <w:szCs w:val="24"/>
        </w:rPr>
        <w:t xml:space="preserve">vhodné </w:t>
      </w:r>
      <w:r w:rsidRPr="00687822">
        <w:rPr>
          <w:rFonts w:ascii="Times New Roman" w:hAnsi="Times New Roman" w:cs="Times New Roman"/>
          <w:sz w:val="24"/>
          <w:szCs w:val="24"/>
        </w:rPr>
        <w:t>obuvi, ve kterém se pohybují po škole.</w:t>
      </w:r>
    </w:p>
    <w:p w:rsidR="00687822" w:rsidRPr="00687822" w:rsidRDefault="00687822" w:rsidP="00FF09D1">
      <w:pPr>
        <w:pStyle w:val="Bezmezer"/>
        <w:numPr>
          <w:ilvl w:val="1"/>
          <w:numId w:val="8"/>
        </w:numPr>
        <w:spacing w:line="360" w:lineRule="auto"/>
        <w:rPr>
          <w:rFonts w:ascii="Times New Roman" w:hAnsi="Times New Roman" w:cs="Times New Roman"/>
          <w:sz w:val="24"/>
          <w:szCs w:val="24"/>
          <w:lang w:eastAsia="cs-CZ"/>
        </w:rPr>
      </w:pPr>
      <w:r w:rsidRPr="00687822">
        <w:rPr>
          <w:rFonts w:ascii="Times New Roman" w:hAnsi="Times New Roman" w:cs="Times New Roman"/>
          <w:sz w:val="24"/>
          <w:szCs w:val="24"/>
        </w:rPr>
        <w:t>Docházka do zájmových kroužků je pro přihlášené ž</w:t>
      </w:r>
      <w:r>
        <w:rPr>
          <w:rFonts w:ascii="Times New Roman" w:hAnsi="Times New Roman" w:cs="Times New Roman"/>
          <w:sz w:val="24"/>
          <w:szCs w:val="24"/>
        </w:rPr>
        <w:t xml:space="preserve">áky povinná. Odhlásit se může </w:t>
      </w:r>
      <w:r w:rsidRPr="00687822">
        <w:rPr>
          <w:rFonts w:ascii="Times New Roman" w:hAnsi="Times New Roman" w:cs="Times New Roman"/>
          <w:sz w:val="24"/>
          <w:szCs w:val="24"/>
        </w:rPr>
        <w:t>vždy ke konci pololetí.</w:t>
      </w:r>
    </w:p>
    <w:p w:rsidR="00687822" w:rsidRPr="00687822" w:rsidRDefault="00687822" w:rsidP="00FF09D1">
      <w:pPr>
        <w:pStyle w:val="Bezmezer"/>
        <w:numPr>
          <w:ilvl w:val="1"/>
          <w:numId w:val="8"/>
        </w:numPr>
        <w:spacing w:line="360" w:lineRule="auto"/>
        <w:rPr>
          <w:rFonts w:ascii="Times New Roman" w:hAnsi="Times New Roman" w:cs="Times New Roman"/>
          <w:sz w:val="24"/>
          <w:szCs w:val="24"/>
          <w:lang w:eastAsia="cs-CZ"/>
        </w:rPr>
      </w:pPr>
      <w:r w:rsidRPr="00687822">
        <w:rPr>
          <w:rFonts w:ascii="Times New Roman" w:hAnsi="Times New Roman" w:cs="Times New Roman"/>
          <w:sz w:val="24"/>
          <w:szCs w:val="24"/>
        </w:rPr>
        <w:t>Za docházku žáka zodpovídají zákonní zástupci žáka.</w:t>
      </w:r>
    </w:p>
    <w:p w:rsidR="00687822" w:rsidRPr="00687822" w:rsidRDefault="00687822" w:rsidP="00FF09D1">
      <w:pPr>
        <w:pStyle w:val="Bezmezer"/>
        <w:numPr>
          <w:ilvl w:val="1"/>
          <w:numId w:val="8"/>
        </w:numPr>
        <w:spacing w:line="360" w:lineRule="auto"/>
        <w:rPr>
          <w:rFonts w:ascii="Times New Roman" w:hAnsi="Times New Roman" w:cs="Times New Roman"/>
          <w:sz w:val="24"/>
          <w:szCs w:val="24"/>
          <w:lang w:eastAsia="cs-CZ"/>
        </w:rPr>
      </w:pPr>
      <w:r w:rsidRPr="00687822">
        <w:rPr>
          <w:rFonts w:ascii="Times New Roman" w:hAnsi="Times New Roman" w:cs="Times New Roman"/>
          <w:sz w:val="24"/>
          <w:szCs w:val="24"/>
        </w:rPr>
        <w:t>Evidenci docházky žáků do vyučování vede třídní učitel.</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Žák školy dodržuje pravidla slušného chování ve vztahu ke všem zaměstnancům školy i spolužákům. Nepoužívají hrubých a vulgárních slov. Používání výrazů jako „</w:t>
      </w:r>
      <w:r w:rsidRPr="00687822">
        <w:rPr>
          <w:rFonts w:ascii="Times New Roman" w:hAnsi="Times New Roman"/>
          <w:i/>
          <w:sz w:val="24"/>
          <w:szCs w:val="24"/>
        </w:rPr>
        <w:t>Děkuji</w:t>
      </w:r>
      <w:r w:rsidRPr="00687822">
        <w:rPr>
          <w:rFonts w:ascii="Times New Roman" w:hAnsi="Times New Roman"/>
          <w:sz w:val="24"/>
          <w:szCs w:val="24"/>
        </w:rPr>
        <w:t>“, „</w:t>
      </w:r>
      <w:r w:rsidRPr="00687822">
        <w:rPr>
          <w:rFonts w:ascii="Times New Roman" w:hAnsi="Times New Roman"/>
          <w:i/>
          <w:sz w:val="24"/>
          <w:szCs w:val="24"/>
        </w:rPr>
        <w:t>Prosím</w:t>
      </w:r>
      <w:r w:rsidRPr="00687822">
        <w:rPr>
          <w:rFonts w:ascii="Times New Roman" w:hAnsi="Times New Roman"/>
          <w:sz w:val="24"/>
          <w:szCs w:val="24"/>
        </w:rPr>
        <w:t>“, „</w:t>
      </w:r>
      <w:r w:rsidRPr="00687822">
        <w:rPr>
          <w:rFonts w:ascii="Times New Roman" w:hAnsi="Times New Roman"/>
          <w:i/>
          <w:sz w:val="24"/>
          <w:szCs w:val="24"/>
        </w:rPr>
        <w:t>Dovolte</w:t>
      </w:r>
      <w:r w:rsidRPr="00687822">
        <w:rPr>
          <w:rFonts w:ascii="Times New Roman" w:hAnsi="Times New Roman"/>
          <w:sz w:val="24"/>
          <w:szCs w:val="24"/>
        </w:rPr>
        <w:t>“ apod. je samozřejmostí.</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Žák zdraví v budově i mimo ni srozumitelným pozdravem. Všichni žáci oslovují zaměstnance školy: ,,</w:t>
      </w:r>
      <w:r>
        <w:rPr>
          <w:rFonts w:ascii="Times New Roman" w:hAnsi="Times New Roman"/>
          <w:i/>
          <w:sz w:val="24"/>
          <w:szCs w:val="24"/>
        </w:rPr>
        <w:t>p</w:t>
      </w:r>
      <w:r w:rsidRPr="00687822">
        <w:rPr>
          <w:rFonts w:ascii="Times New Roman" w:hAnsi="Times New Roman"/>
          <w:i/>
          <w:sz w:val="24"/>
          <w:szCs w:val="24"/>
        </w:rPr>
        <w:t>an</w:t>
      </w:r>
      <w:r>
        <w:rPr>
          <w:rFonts w:ascii="Times New Roman" w:hAnsi="Times New Roman"/>
          <w:i/>
          <w:sz w:val="24"/>
          <w:szCs w:val="24"/>
        </w:rPr>
        <w:t>e / p</w:t>
      </w:r>
      <w:r w:rsidRPr="00687822">
        <w:rPr>
          <w:rFonts w:ascii="Times New Roman" w:hAnsi="Times New Roman"/>
          <w:i/>
          <w:sz w:val="24"/>
          <w:szCs w:val="24"/>
        </w:rPr>
        <w:t>aní s funkcí</w:t>
      </w:r>
      <w:r w:rsidRPr="00687822">
        <w:rPr>
          <w:rFonts w:ascii="Times New Roman" w:hAnsi="Times New Roman"/>
          <w:sz w:val="24"/>
          <w:szCs w:val="24"/>
        </w:rPr>
        <w:t>„</w:t>
      </w:r>
      <w:r>
        <w:rPr>
          <w:rFonts w:ascii="Times New Roman" w:hAnsi="Times New Roman"/>
          <w:sz w:val="24"/>
          <w:szCs w:val="24"/>
        </w:rPr>
        <w:t xml:space="preserve"> (např. paní učitelko)</w:t>
      </w:r>
      <w:r w:rsidRPr="00687822">
        <w:rPr>
          <w:rFonts w:ascii="Times New Roman" w:hAnsi="Times New Roman"/>
          <w:sz w:val="24"/>
          <w:szCs w:val="24"/>
        </w:rPr>
        <w:t>.</w:t>
      </w:r>
    </w:p>
    <w:p w:rsidR="00687822" w:rsidRPr="00687822" w:rsidRDefault="00687822" w:rsidP="00FF09D1">
      <w:pPr>
        <w:pStyle w:val="Styl1"/>
        <w:numPr>
          <w:ilvl w:val="1"/>
          <w:numId w:val="8"/>
        </w:numPr>
        <w:spacing w:line="360" w:lineRule="auto"/>
        <w:rPr>
          <w:rFonts w:ascii="Times New Roman" w:hAnsi="Times New Roman"/>
          <w:snapToGrid w:val="0"/>
          <w:sz w:val="24"/>
          <w:szCs w:val="24"/>
        </w:rPr>
      </w:pPr>
      <w:r w:rsidRPr="00687822">
        <w:rPr>
          <w:rFonts w:ascii="Times New Roman" w:hAnsi="Times New Roman"/>
          <w:snapToGrid w:val="0"/>
          <w:sz w:val="24"/>
          <w:szCs w:val="24"/>
        </w:rPr>
        <w:t xml:space="preserve">Žáci mluví takovým jazykem, který neobsahuje urážlivé, sprosté a neuctivé výrazy. Žák se vždy chová tak, aby nepoškodil pověst svoji, své rodiny ani školy. </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 xml:space="preserve">Žák je povinen respektovat práva spolužáků a zaměstnanců školy, které nesmí v jejich právech omezovat.  </w:t>
      </w:r>
    </w:p>
    <w:p w:rsidR="00687822" w:rsidRPr="00687822" w:rsidRDefault="00687822" w:rsidP="00FF09D1">
      <w:pPr>
        <w:pStyle w:val="Styl1"/>
        <w:numPr>
          <w:ilvl w:val="1"/>
          <w:numId w:val="8"/>
        </w:numPr>
        <w:spacing w:line="360" w:lineRule="auto"/>
        <w:rPr>
          <w:rFonts w:ascii="Times New Roman" w:hAnsi="Times New Roman"/>
          <w:snapToGrid w:val="0"/>
          <w:sz w:val="24"/>
          <w:szCs w:val="24"/>
        </w:rPr>
      </w:pPr>
      <w:r w:rsidRPr="00687822">
        <w:rPr>
          <w:rFonts w:ascii="Times New Roman" w:hAnsi="Times New Roman"/>
          <w:snapToGrid w:val="0"/>
          <w:sz w:val="24"/>
          <w:szCs w:val="24"/>
        </w:rPr>
        <w:t>Za chování žáků ve volném čase odpovídají zákonní zástupci žáka.</w:t>
      </w:r>
      <w:r w:rsidRPr="00687822">
        <w:rPr>
          <w:rFonts w:ascii="Times New Roman" w:hAnsi="Times New Roman"/>
          <w:i/>
          <w:snapToGrid w:val="0"/>
          <w:sz w:val="24"/>
          <w:szCs w:val="24"/>
        </w:rPr>
        <w:t xml:space="preserve"> </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Žák svých chováním a vystupováním na veřejnosti nepoškozuje dobré jméno školy.</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w:t>
      </w:r>
      <w:r w:rsidR="00A54884">
        <w:rPr>
          <w:rFonts w:ascii="Times New Roman" w:hAnsi="Times New Roman"/>
          <w:sz w:val="24"/>
          <w:szCs w:val="24"/>
        </w:rPr>
        <w:t xml:space="preserve"> (tělocvičny)</w:t>
      </w:r>
      <w:r w:rsidRPr="00687822">
        <w:rPr>
          <w:rFonts w:ascii="Times New Roman" w:hAnsi="Times New Roman"/>
          <w:sz w:val="24"/>
          <w:szCs w:val="24"/>
        </w:rPr>
        <w:t>, k osvěžení a odpočinku.</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lastRenderedPageBreak/>
        <w:t xml:space="preserve">Žákům je 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w:t>
      </w:r>
      <w:proofErr w:type="spellStart"/>
      <w:r w:rsidRPr="00687822">
        <w:rPr>
          <w:rFonts w:ascii="Times New Roman" w:hAnsi="Times New Roman"/>
          <w:sz w:val="24"/>
          <w:szCs w:val="24"/>
        </w:rPr>
        <w:t>násl</w:t>
      </w:r>
      <w:proofErr w:type="spellEnd"/>
      <w:r w:rsidRPr="00687822">
        <w:rPr>
          <w:rFonts w:ascii="Times New Roman" w:hAnsi="Times New Roman"/>
          <w:sz w:val="24"/>
          <w:szCs w:val="24"/>
        </w:rPr>
        <w:t>.).</w:t>
      </w:r>
    </w:p>
    <w:p w:rsidR="00687822" w:rsidRPr="00687822" w:rsidRDefault="00687822" w:rsidP="00FF09D1">
      <w:pPr>
        <w:pStyle w:val="Bezmezer"/>
        <w:numPr>
          <w:ilvl w:val="1"/>
          <w:numId w:val="8"/>
        </w:numPr>
        <w:spacing w:line="360" w:lineRule="auto"/>
        <w:rPr>
          <w:rFonts w:ascii="Times New Roman" w:hAnsi="Times New Roman" w:cs="Times New Roman"/>
          <w:sz w:val="24"/>
          <w:szCs w:val="24"/>
        </w:rPr>
      </w:pPr>
      <w:r w:rsidRPr="00687822">
        <w:rPr>
          <w:rFonts w:ascii="Times New Roman" w:hAnsi="Times New Roman" w:cs="Times New Roman"/>
          <w:sz w:val="24"/>
          <w:szCs w:val="24"/>
        </w:rPr>
        <w:t>Žáci se zodpovědně připravují na vyučování, zpracovávají zadané úkoly, na vyučování mají připravené potřebné pomůcky, na hodiny tělesné výchovy vhodný oděv a vhodnou obuv.</w:t>
      </w:r>
    </w:p>
    <w:p w:rsidR="00687822" w:rsidRPr="00687822" w:rsidRDefault="00687822" w:rsidP="00FF09D1">
      <w:pPr>
        <w:pStyle w:val="Bezmezer"/>
        <w:numPr>
          <w:ilvl w:val="1"/>
          <w:numId w:val="8"/>
        </w:numPr>
        <w:spacing w:line="360" w:lineRule="auto"/>
        <w:rPr>
          <w:rFonts w:ascii="Times New Roman" w:hAnsi="Times New Roman" w:cs="Times New Roman"/>
          <w:sz w:val="24"/>
          <w:szCs w:val="24"/>
        </w:rPr>
      </w:pPr>
      <w:r w:rsidRPr="00687822">
        <w:rPr>
          <w:rFonts w:ascii="Times New Roman" w:hAnsi="Times New Roman" w:cs="Times New Roman"/>
          <w:sz w:val="24"/>
          <w:szCs w:val="24"/>
        </w:rP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Informace, které zákonný zástupce žáka poskytne do školní matriky nebo jiné důležité informace o žákovi (zdravotní způsobilost</w:t>
      </w:r>
      <w:r w:rsidR="00A54884">
        <w:rPr>
          <w:rFonts w:ascii="Times New Roman" w:hAnsi="Times New Roman"/>
          <w:sz w:val="24"/>
          <w:szCs w:val="24"/>
        </w:rPr>
        <w:t xml:space="preserve"> apod.</w:t>
      </w:r>
      <w:r w:rsidRPr="00687822">
        <w:rPr>
          <w:rFonts w:ascii="Times New Roman" w:hAnsi="Times New Roman"/>
          <w:sz w:val="24"/>
          <w:szCs w:val="24"/>
        </w:rPr>
        <w:t>) jsou důvěrné a všichni pedagogičtí pracovníci se řídí se zákonem č. 101/2000 Sb., o ochraně osobních údajů.</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687822" w:rsidRPr="00687822" w:rsidRDefault="00687822" w:rsidP="00FF09D1">
      <w:pPr>
        <w:pStyle w:val="Styl1"/>
        <w:numPr>
          <w:ilvl w:val="1"/>
          <w:numId w:val="8"/>
        </w:numPr>
        <w:spacing w:line="360" w:lineRule="auto"/>
        <w:rPr>
          <w:rFonts w:ascii="Times New Roman" w:hAnsi="Times New Roman"/>
          <w:sz w:val="24"/>
          <w:szCs w:val="24"/>
        </w:rPr>
      </w:pPr>
      <w:r w:rsidRPr="00687822">
        <w:rPr>
          <w:rFonts w:ascii="Times New Roman" w:hAnsi="Times New Roman"/>
          <w:sz w:val="24"/>
          <w:szCs w:val="24"/>
        </w:rPr>
        <w:t>Vyjadřuje-li žák své mínění a názory, činit tak vždy slušným způsobem</w:t>
      </w:r>
      <w:r w:rsidR="00A54884">
        <w:rPr>
          <w:rFonts w:ascii="Times New Roman" w:hAnsi="Times New Roman"/>
          <w:sz w:val="24"/>
          <w:szCs w:val="24"/>
        </w:rPr>
        <w:t>.</w:t>
      </w:r>
    </w:p>
    <w:p w:rsidR="00A54884" w:rsidRDefault="00A54884" w:rsidP="00A54884">
      <w:pPr>
        <w:pStyle w:val="Styl2"/>
        <w:spacing w:line="360" w:lineRule="auto"/>
        <w:rPr>
          <w:rFonts w:ascii="Times New Roman" w:hAnsi="Times New Roman"/>
          <w:sz w:val="24"/>
          <w:szCs w:val="24"/>
        </w:rPr>
      </w:pPr>
    </w:p>
    <w:p w:rsidR="00687822" w:rsidRPr="00A54884" w:rsidRDefault="00A54884" w:rsidP="00A54884">
      <w:pPr>
        <w:pStyle w:val="Styl2"/>
        <w:spacing w:line="360" w:lineRule="auto"/>
        <w:rPr>
          <w:rFonts w:ascii="Times New Roman" w:hAnsi="Times New Roman"/>
          <w:b/>
          <w:sz w:val="24"/>
          <w:szCs w:val="24"/>
        </w:rPr>
      </w:pPr>
      <w:r w:rsidRPr="00A54884">
        <w:rPr>
          <w:rFonts w:ascii="Times New Roman" w:hAnsi="Times New Roman"/>
          <w:b/>
          <w:sz w:val="24"/>
          <w:szCs w:val="24"/>
        </w:rPr>
        <w:t xml:space="preserve">2. </w:t>
      </w:r>
      <w:r w:rsidR="00687822" w:rsidRPr="00A54884">
        <w:rPr>
          <w:rFonts w:ascii="Times New Roman" w:hAnsi="Times New Roman"/>
          <w:b/>
          <w:sz w:val="24"/>
          <w:szCs w:val="24"/>
        </w:rPr>
        <w:t>Informování o průběhu a výsledcích vzdělávání a o dalších skutečnostech</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 xml:space="preserve">Všichni žáci mají právo na informace o průběhu a výsledcích svého vzdělávání.  </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Zákonní zástupci žáka mají právo na přístup k informacím o průběhu a výsledcích vzdělávání žáka a dalším informacím, které vyplývají z docházky do školy a společného soužití s dalšími osobami v prostředí školy.</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Ve zvlášť opodstatněných případech poskytují pedagogičtí pracovníci zákonným zástupcům potřebné informace individuálně nebo jinou formou, na které se vedení školy a zákonný zástupce žáka domluví.</w:t>
      </w:r>
    </w:p>
    <w:p w:rsidR="00687822" w:rsidRPr="00A54884" w:rsidRDefault="00687822" w:rsidP="00FF09D1">
      <w:pPr>
        <w:pStyle w:val="Styl1"/>
        <w:numPr>
          <w:ilvl w:val="2"/>
          <w:numId w:val="8"/>
        </w:numPr>
        <w:spacing w:line="360" w:lineRule="auto"/>
        <w:rPr>
          <w:rFonts w:ascii="Times New Roman" w:hAnsi="Times New Roman"/>
          <w:snapToGrid w:val="0"/>
          <w:sz w:val="24"/>
          <w:szCs w:val="24"/>
        </w:rPr>
      </w:pPr>
      <w:r w:rsidRPr="00A54884">
        <w:rPr>
          <w:rFonts w:ascii="Times New Roman" w:hAnsi="Times New Roman"/>
          <w:snapToGrid w:val="0"/>
          <w:sz w:val="24"/>
          <w:szCs w:val="24"/>
        </w:rPr>
        <w:lastRenderedPageBreak/>
        <w:t>Zákonní zástupci musí být včas informován o výrazně zhoršeném prospěch žáka a o jeho neuspokojivém chování.</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Zákonný zástupce je povinen na vyzvání ředitele školy se osobně zúčastnit projednání závažných otázek týkajících se vzdělávání žáka.</w:t>
      </w:r>
    </w:p>
    <w:p w:rsidR="00687822" w:rsidRPr="00A54884" w:rsidRDefault="00687822" w:rsidP="00FF09D1">
      <w:pPr>
        <w:pStyle w:val="Styl1"/>
        <w:numPr>
          <w:ilvl w:val="2"/>
          <w:numId w:val="8"/>
        </w:numPr>
        <w:spacing w:line="360" w:lineRule="auto"/>
        <w:rPr>
          <w:rFonts w:ascii="Times New Roman" w:hAnsi="Times New Roman"/>
          <w:snapToGrid w:val="0"/>
          <w:sz w:val="24"/>
          <w:szCs w:val="24"/>
        </w:rPr>
      </w:pPr>
      <w:r w:rsidRPr="00A54884">
        <w:rPr>
          <w:rFonts w:ascii="Times New Roman" w:hAnsi="Times New Roman"/>
          <w:snapToGrid w:val="0"/>
          <w:sz w:val="24"/>
          <w:szCs w:val="24"/>
        </w:rPr>
        <w:t xml:space="preserve">Další informace jsou poskytovány prostřednictvím školní dokumentace, webových stránek školy, vývěsek, žákovských knížek, notýsků, apod. </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Žáci jsou povinni informovat školu o změně své zdravotní způsobilosti, zdravotních obtížích nebo jiných závažných skutečnostech, které by mohly mít vliv na průběh vzdělávání.</w:t>
      </w:r>
    </w:p>
    <w:p w:rsidR="00687822" w:rsidRPr="00A54884"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Zákonní zástupci jsou povinni informovat školu o změně zdravotní způsobilosti, zdravotních obtížích žáka nebo jiných závažných skutečnostech, které by mohly mít vliv na průběh vzdělávání.</w:t>
      </w:r>
    </w:p>
    <w:p w:rsidR="00687822" w:rsidRDefault="00687822" w:rsidP="00FF09D1">
      <w:pPr>
        <w:pStyle w:val="Styl1"/>
        <w:numPr>
          <w:ilvl w:val="2"/>
          <w:numId w:val="8"/>
        </w:numPr>
        <w:spacing w:line="360" w:lineRule="auto"/>
        <w:rPr>
          <w:rFonts w:ascii="Times New Roman" w:hAnsi="Times New Roman"/>
          <w:sz w:val="24"/>
          <w:szCs w:val="24"/>
        </w:rPr>
      </w:pPr>
      <w:r w:rsidRPr="00A54884">
        <w:rPr>
          <w:rFonts w:ascii="Times New Roman" w:hAnsi="Times New Roman"/>
          <w:sz w:val="24"/>
          <w:szCs w:val="24"/>
        </w:rPr>
        <w:t>Zákonní zástupci jsou povinni oznamovat škole údaje do školní matriky a další údaje, které jsou podstatné pro průběh vzdělávání nebo bezpečnost žáka, a změny v těchto údajích.</w:t>
      </w:r>
    </w:p>
    <w:p w:rsidR="00A54884" w:rsidRDefault="00A54884" w:rsidP="00A54884">
      <w:pPr>
        <w:pStyle w:val="Styl1"/>
        <w:spacing w:line="360" w:lineRule="auto"/>
        <w:rPr>
          <w:rFonts w:ascii="Times New Roman" w:hAnsi="Times New Roman"/>
          <w:sz w:val="24"/>
          <w:szCs w:val="24"/>
        </w:rPr>
      </w:pPr>
    </w:p>
    <w:p w:rsidR="00A54884" w:rsidRDefault="00A54884" w:rsidP="00A54884">
      <w:pPr>
        <w:ind w:left="142" w:hanging="142"/>
        <w:jc w:val="center"/>
        <w:rPr>
          <w:rFonts w:ascii="Times New Roman" w:hAnsi="Times New Roman" w:cs="Times New Roman"/>
          <w:b/>
          <w:sz w:val="28"/>
          <w:szCs w:val="28"/>
        </w:rPr>
      </w:pPr>
      <w:r w:rsidRPr="00A54884">
        <w:rPr>
          <w:rFonts w:ascii="Times New Roman" w:hAnsi="Times New Roman" w:cs="Times New Roman"/>
          <w:b/>
          <w:sz w:val="28"/>
          <w:szCs w:val="28"/>
        </w:rPr>
        <w:t xml:space="preserve">III. </w:t>
      </w:r>
    </w:p>
    <w:p w:rsidR="00A54884" w:rsidRPr="00A54884" w:rsidRDefault="00A54884" w:rsidP="00A54884">
      <w:pPr>
        <w:ind w:left="142" w:hanging="142"/>
        <w:jc w:val="center"/>
        <w:rPr>
          <w:rFonts w:ascii="Times New Roman" w:hAnsi="Times New Roman" w:cs="Times New Roman"/>
          <w:b/>
          <w:bCs/>
          <w:sz w:val="28"/>
          <w:szCs w:val="28"/>
        </w:rPr>
      </w:pPr>
      <w:r w:rsidRPr="00A54884">
        <w:rPr>
          <w:rFonts w:ascii="Times New Roman" w:hAnsi="Times New Roman" w:cs="Times New Roman"/>
          <w:b/>
          <w:sz w:val="28"/>
          <w:szCs w:val="28"/>
        </w:rPr>
        <w:t>Provoz a vnitřní režim školy (§ 30 odst. 1 písm. b) školského zákona)</w:t>
      </w:r>
    </w:p>
    <w:p w:rsidR="00A54884" w:rsidRPr="00E265F1" w:rsidRDefault="00A54884" w:rsidP="00A54884">
      <w:pPr>
        <w:pStyle w:val="Styl2"/>
      </w:pPr>
    </w:p>
    <w:p w:rsidR="00A54884" w:rsidRPr="00A54884" w:rsidRDefault="00A54884" w:rsidP="00A54884">
      <w:pPr>
        <w:pStyle w:val="Styl2"/>
        <w:spacing w:line="360" w:lineRule="auto"/>
        <w:rPr>
          <w:rFonts w:ascii="Times New Roman" w:hAnsi="Times New Roman"/>
          <w:b/>
          <w:sz w:val="24"/>
          <w:szCs w:val="24"/>
        </w:rPr>
      </w:pPr>
      <w:r w:rsidRPr="00A54884">
        <w:rPr>
          <w:rFonts w:ascii="Times New Roman" w:hAnsi="Times New Roman"/>
          <w:b/>
          <w:sz w:val="24"/>
          <w:szCs w:val="24"/>
        </w:rPr>
        <w:t xml:space="preserve">1. Provozní a organizační záležitosti  </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 xml:space="preserve">Žák chodí do školy pravidelně a včas podle rozvrhu hodin nejpozději </w:t>
      </w:r>
      <w:r>
        <w:rPr>
          <w:rFonts w:ascii="Times New Roman" w:hAnsi="Times New Roman"/>
          <w:sz w:val="24"/>
          <w:szCs w:val="24"/>
        </w:rPr>
        <w:t>10</w:t>
      </w:r>
      <w:r w:rsidRPr="00A54884">
        <w:rPr>
          <w:rFonts w:ascii="Times New Roman" w:hAnsi="Times New Roman"/>
          <w:sz w:val="24"/>
          <w:szCs w:val="24"/>
        </w:rPr>
        <w:t xml:space="preserve"> minut před zahájením výuky a účastní  se činností organizovaných školou.</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Začátek dopoledního vyučování je v</w:t>
      </w:r>
      <w:r>
        <w:rPr>
          <w:rFonts w:ascii="Times New Roman" w:hAnsi="Times New Roman"/>
          <w:sz w:val="24"/>
          <w:szCs w:val="24"/>
        </w:rPr>
        <w:t> 7,50</w:t>
      </w:r>
      <w:r w:rsidRPr="00A54884">
        <w:rPr>
          <w:rFonts w:ascii="Times New Roman" w:hAnsi="Times New Roman"/>
          <w:sz w:val="24"/>
          <w:szCs w:val="24"/>
        </w:rPr>
        <w:t xml:space="preserve"> hodin. Přestávky mezi hodinami jsou 10 minut, mezi 2. a 3. </w:t>
      </w:r>
      <w:r>
        <w:rPr>
          <w:rFonts w:ascii="Times New Roman" w:hAnsi="Times New Roman"/>
          <w:sz w:val="24"/>
          <w:szCs w:val="24"/>
        </w:rPr>
        <w:t xml:space="preserve">vyučovací </w:t>
      </w:r>
      <w:r w:rsidRPr="00A54884">
        <w:rPr>
          <w:rFonts w:ascii="Times New Roman" w:hAnsi="Times New Roman"/>
          <w:sz w:val="24"/>
          <w:szCs w:val="24"/>
        </w:rPr>
        <w:t>hodinou je 20 minut (9</w:t>
      </w:r>
      <w:r>
        <w:rPr>
          <w:rFonts w:ascii="Times New Roman" w:hAnsi="Times New Roman"/>
          <w:sz w:val="24"/>
          <w:szCs w:val="24"/>
        </w:rPr>
        <w:t>,30 – 9,50 h) a 5. a 6. vyučovací hodinou (12,25 – 12,55 h).</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 xml:space="preserve">Činnost školní družiny je od </w:t>
      </w:r>
      <w:r>
        <w:rPr>
          <w:rFonts w:ascii="Times New Roman" w:hAnsi="Times New Roman"/>
          <w:sz w:val="24"/>
          <w:szCs w:val="24"/>
        </w:rPr>
        <w:t>11,</w:t>
      </w:r>
      <w:r w:rsidRPr="00A54884">
        <w:rPr>
          <w:rFonts w:ascii="Times New Roman" w:hAnsi="Times New Roman"/>
          <w:sz w:val="24"/>
          <w:szCs w:val="24"/>
        </w:rPr>
        <w:t xml:space="preserve">30 </w:t>
      </w:r>
      <w:r>
        <w:rPr>
          <w:rFonts w:ascii="Times New Roman" w:hAnsi="Times New Roman"/>
          <w:sz w:val="24"/>
          <w:szCs w:val="24"/>
        </w:rPr>
        <w:t>hodin</w:t>
      </w:r>
      <w:r w:rsidRPr="00A54884">
        <w:rPr>
          <w:rFonts w:ascii="Times New Roman" w:hAnsi="Times New Roman"/>
          <w:sz w:val="24"/>
          <w:szCs w:val="24"/>
        </w:rPr>
        <w:t xml:space="preserve">, kdy vychovatelka </w:t>
      </w:r>
      <w:r w:rsidR="00792806">
        <w:rPr>
          <w:rFonts w:ascii="Times New Roman" w:hAnsi="Times New Roman"/>
          <w:sz w:val="24"/>
          <w:szCs w:val="24"/>
        </w:rPr>
        <w:t>přebírá žáky a odchází s nimi na oběd (ve 12 h). Činnost školní družiny je do 15 hodin</w:t>
      </w:r>
      <w:r w:rsidRPr="00A54884">
        <w:rPr>
          <w:rFonts w:ascii="Times New Roman" w:hAnsi="Times New Roman"/>
          <w:sz w:val="24"/>
          <w:szCs w:val="24"/>
        </w:rPr>
        <w:t xml:space="preserve">. </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Žáci jsou povinni sledovat informace o změnách v</w:t>
      </w:r>
      <w:r w:rsidR="00792806">
        <w:rPr>
          <w:rFonts w:ascii="Times New Roman" w:hAnsi="Times New Roman"/>
          <w:sz w:val="24"/>
          <w:szCs w:val="24"/>
        </w:rPr>
        <w:t> </w:t>
      </w:r>
      <w:r w:rsidRPr="00A54884">
        <w:rPr>
          <w:rFonts w:ascii="Times New Roman" w:hAnsi="Times New Roman"/>
          <w:sz w:val="24"/>
          <w:szCs w:val="24"/>
        </w:rPr>
        <w:t>rozvrhu</w:t>
      </w:r>
      <w:r w:rsidR="00792806">
        <w:rPr>
          <w:rFonts w:ascii="Times New Roman" w:hAnsi="Times New Roman"/>
          <w:sz w:val="24"/>
          <w:szCs w:val="24"/>
        </w:rPr>
        <w:t>, které jim třídní učitel předem oznámí (popř. na internetových stránkách školy)</w:t>
      </w:r>
      <w:r w:rsidRPr="00A54884">
        <w:rPr>
          <w:rFonts w:ascii="Times New Roman" w:hAnsi="Times New Roman"/>
          <w:sz w:val="24"/>
          <w:szCs w:val="24"/>
        </w:rPr>
        <w:t>.</w:t>
      </w:r>
    </w:p>
    <w:p w:rsidR="00792806"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Budova</w:t>
      </w:r>
      <w:r w:rsidR="00792806">
        <w:rPr>
          <w:rFonts w:ascii="Times New Roman" w:hAnsi="Times New Roman"/>
          <w:sz w:val="24"/>
          <w:szCs w:val="24"/>
        </w:rPr>
        <w:t xml:space="preserve"> je během dne uzavřena a zabezpečena proti neoprávněnému vstupu, přístup do školy pro žáky je v zádní části budovy 7,30 – 7, 50 h (šatna základní školy). </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lastRenderedPageBreak/>
        <w:t xml:space="preserve">Zákonní zástupci žáků, návštěvy a kontroly vstupují do budovy školy </w:t>
      </w:r>
      <w:r w:rsidR="00792806">
        <w:rPr>
          <w:rFonts w:ascii="Times New Roman" w:hAnsi="Times New Roman"/>
          <w:sz w:val="24"/>
          <w:szCs w:val="24"/>
        </w:rPr>
        <w:t>hlavním vchodem</w:t>
      </w:r>
      <w:r w:rsidRPr="00A54884">
        <w:rPr>
          <w:rFonts w:ascii="Times New Roman" w:hAnsi="Times New Roman"/>
          <w:sz w:val="24"/>
          <w:szCs w:val="24"/>
        </w:rPr>
        <w:t xml:space="preserve"> po ověření účelu jejich vstupu do budovy (doprovod žáka, návštěva pedagoga či ředitele školy, apod.).</w:t>
      </w:r>
    </w:p>
    <w:p w:rsidR="00A54884" w:rsidRPr="00A54884" w:rsidRDefault="00A54884" w:rsidP="00FF09D1">
      <w:pPr>
        <w:pStyle w:val="Styl2"/>
        <w:numPr>
          <w:ilvl w:val="1"/>
          <w:numId w:val="10"/>
        </w:numPr>
        <w:spacing w:line="360" w:lineRule="auto"/>
        <w:rPr>
          <w:rFonts w:ascii="Times New Roman" w:hAnsi="Times New Roman"/>
          <w:sz w:val="24"/>
          <w:szCs w:val="24"/>
          <w:u w:val="none"/>
        </w:rPr>
      </w:pPr>
      <w:r w:rsidRPr="00A54884">
        <w:rPr>
          <w:rFonts w:ascii="Times New Roman" w:hAnsi="Times New Roman"/>
          <w:sz w:val="24"/>
          <w:szCs w:val="24"/>
          <w:u w:val="none"/>
        </w:rPr>
        <w:t xml:space="preserve">Během malých přestávek žáci bezdůvodně neopouštějí učebnu. O velkých přestávkách po 2. a </w:t>
      </w:r>
      <w:r w:rsidR="00792806">
        <w:rPr>
          <w:rFonts w:ascii="Times New Roman" w:hAnsi="Times New Roman"/>
          <w:sz w:val="24"/>
          <w:szCs w:val="24"/>
          <w:u w:val="none"/>
        </w:rPr>
        <w:t>5</w:t>
      </w:r>
      <w:r w:rsidRPr="00A54884">
        <w:rPr>
          <w:rFonts w:ascii="Times New Roman" w:hAnsi="Times New Roman"/>
          <w:sz w:val="24"/>
          <w:szCs w:val="24"/>
          <w:u w:val="none"/>
        </w:rPr>
        <w:t>. vyučovací hodině se ukázněně pohybují v prostorách školy (v případě příznivého počasí i na školním dvoře, je-li tam zajištěn dohled).</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O velké přestávce se žáci mohou pohybovat ve vnitřním prostoru školní budovy. Do jiných kmenových tříd nevstupují. Vstup do některých učeben je povolena pouze za přítomnosti pedagogického pracovníka (učebna výpočetní techniky).</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Žáci nevstupují do sborovny, kabinetů a ostatních místností vyčleněných pro pedagogické pracovníky nebo zaměstnance školy, nevstupuje také do provozních míst. Vstupují pouze na vyzvání.</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Po vyučování se žáci ve škole nezdržují, výjimku tvoří návštěvy školní družiny nebo školního klubu.</w:t>
      </w:r>
    </w:p>
    <w:p w:rsidR="00A54884" w:rsidRPr="00A54884" w:rsidRDefault="00A54884" w:rsidP="00FF09D1">
      <w:pPr>
        <w:pStyle w:val="Styl1"/>
        <w:numPr>
          <w:ilvl w:val="1"/>
          <w:numId w:val="10"/>
        </w:numPr>
        <w:spacing w:line="360" w:lineRule="auto"/>
        <w:rPr>
          <w:rFonts w:ascii="Times New Roman" w:hAnsi="Times New Roman"/>
          <w:snapToGrid w:val="0"/>
          <w:sz w:val="24"/>
          <w:szCs w:val="24"/>
        </w:rPr>
      </w:pPr>
      <w:r w:rsidRPr="00A54884">
        <w:rPr>
          <w:rFonts w:ascii="Times New Roman" w:hAnsi="Times New Roman"/>
          <w:snapToGrid w:val="0"/>
          <w:sz w:val="24"/>
          <w:szCs w:val="24"/>
        </w:rPr>
        <w:t xml:space="preserve">Před vyučováním, po jeho skončení nebo po obědě mohou žáci pobývat ve školním areálu a využívat sportovní plochy a zařízení, avšak pod podmínkou, že nenarušují nadměrnou hlučností vyučování ve třídách a chovají se ohleduplně ke školnímu majetku. Škola za ně v tomto čase neodpovídá. </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nebo jinou písemnou informací</w:t>
      </w:r>
      <w:r w:rsidR="00FF09D1">
        <w:rPr>
          <w:rFonts w:ascii="Times New Roman" w:hAnsi="Times New Roman"/>
          <w:sz w:val="24"/>
          <w:szCs w:val="24"/>
        </w:rPr>
        <w:t xml:space="preserve"> (internetové stránky školy)</w:t>
      </w:r>
      <w:r w:rsidRPr="00A54884">
        <w:rPr>
          <w:rFonts w:ascii="Times New Roman" w:hAnsi="Times New Roman"/>
          <w:sz w:val="24"/>
          <w:szCs w:val="24"/>
        </w:rPr>
        <w:t>.</w:t>
      </w:r>
    </w:p>
    <w:p w:rsidR="00A54884" w:rsidRPr="00A54884" w:rsidRDefault="00A54884" w:rsidP="00FF09D1">
      <w:pPr>
        <w:pStyle w:val="Styl1"/>
        <w:numPr>
          <w:ilvl w:val="1"/>
          <w:numId w:val="10"/>
        </w:numPr>
        <w:spacing w:line="360" w:lineRule="auto"/>
        <w:rPr>
          <w:rFonts w:ascii="Times New Roman" w:hAnsi="Times New Roman"/>
          <w:sz w:val="24"/>
          <w:szCs w:val="24"/>
        </w:rPr>
      </w:pPr>
      <w:r w:rsidRPr="00A54884">
        <w:rPr>
          <w:rFonts w:ascii="Times New Roman" w:hAnsi="Times New Roman"/>
          <w:sz w:val="24"/>
          <w:szCs w:val="24"/>
        </w:rPr>
        <w:t>Při organizaci výuky na mimoškolních akcích stanoví zařazení a délku přestávek pedagog pověřený vedením akce, a to podle charakteru činnosti a s přihlédnutím k základním fyziologickým potřebám žáků.</w:t>
      </w:r>
    </w:p>
    <w:p w:rsidR="00A54884" w:rsidRDefault="00A54884" w:rsidP="00A54884">
      <w:pPr>
        <w:pStyle w:val="Bezmezer"/>
        <w:rPr>
          <w:rFonts w:cs="Times New Roman"/>
          <w:b/>
          <w:color w:val="0000FF"/>
        </w:rPr>
      </w:pPr>
    </w:p>
    <w:p w:rsidR="00A54884" w:rsidRPr="00FF09D1" w:rsidRDefault="00FF09D1" w:rsidP="00A54884">
      <w:pPr>
        <w:pStyle w:val="Bezmezer"/>
        <w:rPr>
          <w:rFonts w:ascii="Times New Roman" w:eastAsia="Times New Roman" w:hAnsi="Times New Roman" w:cs="Times New Roman"/>
          <w:i/>
          <w:sz w:val="24"/>
          <w:szCs w:val="24"/>
          <w:lang w:eastAsia="cs-CZ"/>
        </w:rPr>
      </w:pPr>
      <w:r w:rsidRPr="00FF09D1">
        <w:rPr>
          <w:rFonts w:ascii="Times New Roman" w:hAnsi="Times New Roman" w:cs="Times New Roman"/>
          <w:b/>
          <w:sz w:val="24"/>
          <w:szCs w:val="24"/>
        </w:rPr>
        <w:t xml:space="preserve">2. </w:t>
      </w:r>
      <w:r w:rsidR="00A54884" w:rsidRPr="00FF09D1">
        <w:rPr>
          <w:rFonts w:ascii="Times New Roman" w:hAnsi="Times New Roman" w:cs="Times New Roman"/>
          <w:b/>
          <w:sz w:val="24"/>
          <w:szCs w:val="24"/>
        </w:rPr>
        <w:t>Systém péče o žáky s přiznanými podpůrnými opatřeními</w:t>
      </w:r>
    </w:p>
    <w:p w:rsidR="00A54884" w:rsidRPr="00FF09D1" w:rsidRDefault="00A54884" w:rsidP="00A54884">
      <w:pPr>
        <w:pStyle w:val="Bezmezer"/>
        <w:rPr>
          <w:rFonts w:ascii="Times New Roman" w:eastAsia="Times New Roman" w:hAnsi="Times New Roman" w:cs="Times New Roman"/>
          <w:i/>
          <w:sz w:val="24"/>
          <w:szCs w:val="24"/>
          <w:lang w:eastAsia="cs-CZ"/>
        </w:rPr>
      </w:pPr>
    </w:p>
    <w:p w:rsidR="00A54884" w:rsidRPr="00FF09D1" w:rsidRDefault="00A54884" w:rsidP="00FF09D1">
      <w:pPr>
        <w:pStyle w:val="Bezmezer"/>
        <w:spacing w:line="360" w:lineRule="auto"/>
        <w:rPr>
          <w:rFonts w:ascii="Times New Roman" w:hAnsi="Times New Roman" w:cs="Times New Roman"/>
          <w:i/>
          <w:sz w:val="24"/>
          <w:szCs w:val="24"/>
          <w:u w:val="single"/>
        </w:rPr>
      </w:pPr>
      <w:r w:rsidRPr="00FF09D1">
        <w:rPr>
          <w:rFonts w:ascii="Times New Roman" w:hAnsi="Times New Roman" w:cs="Times New Roman"/>
          <w:i/>
          <w:sz w:val="24"/>
          <w:szCs w:val="24"/>
          <w:u w:val="single"/>
        </w:rPr>
        <w:t>Podpůrná opatření prvního stupně</w:t>
      </w:r>
    </w:p>
    <w:p w:rsidR="00A54884" w:rsidRPr="00FF09D1" w:rsidRDefault="00A54884" w:rsidP="00FF09D1">
      <w:pPr>
        <w:pStyle w:val="Bezmezer"/>
        <w:numPr>
          <w:ilvl w:val="0"/>
          <w:numId w:val="11"/>
        </w:numPr>
        <w:spacing w:line="360" w:lineRule="auto"/>
        <w:rPr>
          <w:rFonts w:ascii="Times New Roman" w:hAnsi="Times New Roman" w:cs="Times New Roman"/>
          <w:sz w:val="24"/>
          <w:szCs w:val="24"/>
        </w:rPr>
      </w:pPr>
      <w:r w:rsidRPr="00FF09D1">
        <w:rPr>
          <w:rFonts w:ascii="Times New Roman" w:hAnsi="Times New Roman" w:cs="Times New Roman"/>
          <w:sz w:val="24"/>
          <w:szCs w:val="24"/>
        </w:rPr>
        <w:t xml:space="preserve">Ředitel školy rozhodne o poskytování podpůrných opatření prvního stupně bez doporučení školského poradenského zařízení i bez informovaného souhlasu zákonného </w:t>
      </w:r>
      <w:r w:rsidRPr="00FF09D1">
        <w:rPr>
          <w:rFonts w:ascii="Times New Roman" w:hAnsi="Times New Roman" w:cs="Times New Roman"/>
          <w:sz w:val="24"/>
          <w:szCs w:val="24"/>
        </w:rPr>
        <w:lastRenderedPageBreak/>
        <w:t xml:space="preserve">zástupce. Tím není dotčeno právo zákonného zástupce na informace o průběhu a výsledcích vzdělávání žáka (§ 21 školského zákona). </w:t>
      </w:r>
    </w:p>
    <w:p w:rsidR="00FF09D1" w:rsidRDefault="00FF09D1" w:rsidP="00FF09D1">
      <w:pPr>
        <w:pStyle w:val="Bezmezer"/>
        <w:spacing w:line="360" w:lineRule="auto"/>
        <w:ind w:left="360"/>
        <w:rPr>
          <w:rFonts w:ascii="Times New Roman" w:hAnsi="Times New Roman" w:cs="Times New Roman"/>
          <w:sz w:val="24"/>
          <w:szCs w:val="24"/>
        </w:rPr>
      </w:pPr>
    </w:p>
    <w:p w:rsidR="00A54884" w:rsidRPr="00FF09D1" w:rsidRDefault="00A54884" w:rsidP="00FF09D1">
      <w:pPr>
        <w:pStyle w:val="Bezmezer"/>
        <w:spacing w:line="360" w:lineRule="auto"/>
        <w:ind w:left="360"/>
        <w:rPr>
          <w:rStyle w:val="Styl6Char"/>
          <w:rFonts w:ascii="Times New Roman" w:hAnsi="Times New Roman"/>
          <w:color w:val="auto"/>
          <w:sz w:val="24"/>
          <w:szCs w:val="24"/>
        </w:rPr>
      </w:pPr>
      <w:r w:rsidRPr="00FF09D1">
        <w:rPr>
          <w:rFonts w:ascii="Times New Roman" w:hAnsi="Times New Roman" w:cs="Times New Roman"/>
          <w:sz w:val="24"/>
          <w:szCs w:val="24"/>
        </w:rPr>
        <w:t xml:space="preserve">Učitel základní školy zpracuje plán pedagogické podpory, </w:t>
      </w:r>
      <w:r w:rsidRPr="00FF09D1">
        <w:rPr>
          <w:rStyle w:val="Styl6Char"/>
          <w:rFonts w:ascii="Times New Roman" w:hAnsi="Times New Roman"/>
          <w:color w:val="auto"/>
          <w:sz w:val="24"/>
          <w:szCs w:val="24"/>
        </w:rPr>
        <w:t>ve kterém bude upravena organizace a hodnocení vzdělávání žáka včetně úpravy metod a forem práce a projedná jej s ředitelem školy.</w:t>
      </w:r>
    </w:p>
    <w:p w:rsidR="00A54884" w:rsidRPr="00FF09D1" w:rsidRDefault="00A54884" w:rsidP="00FF09D1">
      <w:pPr>
        <w:pStyle w:val="Styl5"/>
        <w:numPr>
          <w:ilvl w:val="0"/>
          <w:numId w:val="11"/>
        </w:numPr>
        <w:spacing w:line="360" w:lineRule="auto"/>
        <w:rPr>
          <w:rFonts w:ascii="Times New Roman" w:hAnsi="Times New Roman"/>
          <w:b w:val="0"/>
          <w:i/>
          <w:color w:val="auto"/>
          <w:sz w:val="24"/>
          <w:szCs w:val="24"/>
        </w:rPr>
      </w:pPr>
      <w:r w:rsidRPr="00FF09D1">
        <w:rPr>
          <w:rFonts w:ascii="Times New Roman" w:hAnsi="Times New Roman"/>
          <w:b w:val="0"/>
          <w:color w:val="auto"/>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FF09D1">
        <w:rPr>
          <w:rFonts w:ascii="Times New Roman" w:hAnsi="Times New Roman"/>
          <w:b w:val="0"/>
          <w:i/>
          <w:color w:val="auto"/>
          <w:sz w:val="24"/>
          <w:szCs w:val="24"/>
        </w:rPr>
        <w:t>(§ 16 odst. 4 a 5 školského zákona a § 2 a § 10 vyhlášky č. 27/2016 Sb.)</w:t>
      </w:r>
    </w:p>
    <w:p w:rsidR="00A54884" w:rsidRPr="00FF09D1" w:rsidRDefault="00A54884" w:rsidP="00A54884">
      <w:pPr>
        <w:pStyle w:val="Bezmezer"/>
        <w:rPr>
          <w:rFonts w:ascii="Times New Roman" w:hAnsi="Times New Roman" w:cs="Times New Roman"/>
          <w:sz w:val="24"/>
          <w:szCs w:val="24"/>
        </w:rPr>
      </w:pPr>
    </w:p>
    <w:p w:rsidR="00A54884" w:rsidRPr="00FF09D1" w:rsidRDefault="00A54884" w:rsidP="00FF09D1">
      <w:pPr>
        <w:pStyle w:val="Bezmezer"/>
        <w:spacing w:line="360" w:lineRule="auto"/>
        <w:rPr>
          <w:rFonts w:ascii="Times New Roman" w:hAnsi="Times New Roman" w:cs="Times New Roman"/>
          <w:i/>
          <w:sz w:val="24"/>
          <w:szCs w:val="24"/>
          <w:u w:val="single"/>
        </w:rPr>
      </w:pPr>
      <w:r w:rsidRPr="00FF09D1">
        <w:rPr>
          <w:rFonts w:ascii="Times New Roman" w:hAnsi="Times New Roman" w:cs="Times New Roman"/>
          <w:i/>
          <w:sz w:val="24"/>
          <w:szCs w:val="24"/>
          <w:u w:val="single"/>
        </w:rPr>
        <w:t>Podpůrná opatření druhého až pátého stupně</w:t>
      </w:r>
    </w:p>
    <w:p w:rsidR="00FF09D1" w:rsidRDefault="00A54884" w:rsidP="00FF09D1">
      <w:pPr>
        <w:pStyle w:val="Bezmezer"/>
        <w:numPr>
          <w:ilvl w:val="0"/>
          <w:numId w:val="12"/>
        </w:numPr>
        <w:spacing w:line="360" w:lineRule="auto"/>
        <w:rPr>
          <w:rFonts w:ascii="Times New Roman" w:hAnsi="Times New Roman" w:cs="Times New Roman"/>
          <w:sz w:val="24"/>
          <w:szCs w:val="24"/>
        </w:rPr>
      </w:pPr>
      <w:r w:rsidRPr="00FF09D1">
        <w:rPr>
          <w:rFonts w:ascii="Times New Roman" w:hAnsi="Times New Roman" w:cs="Times New Roman"/>
          <w:sz w:val="24"/>
          <w:szCs w:val="24"/>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FF09D1" w:rsidRDefault="00FF09D1" w:rsidP="00FF09D1">
      <w:pPr>
        <w:pStyle w:val="Bezmezer"/>
        <w:spacing w:line="360" w:lineRule="auto"/>
        <w:ind w:left="360"/>
        <w:rPr>
          <w:rFonts w:ascii="Times New Roman" w:hAnsi="Times New Roman" w:cs="Times New Roman"/>
          <w:sz w:val="24"/>
          <w:szCs w:val="24"/>
        </w:rPr>
      </w:pPr>
    </w:p>
    <w:p w:rsidR="00FF09D1" w:rsidRDefault="00A54884" w:rsidP="00FF09D1">
      <w:pPr>
        <w:pStyle w:val="Bezmezer"/>
        <w:spacing w:line="360" w:lineRule="auto"/>
        <w:ind w:left="360"/>
        <w:rPr>
          <w:rFonts w:ascii="Times New Roman" w:hAnsi="Times New Roman" w:cs="Times New Roman"/>
          <w:sz w:val="24"/>
          <w:szCs w:val="24"/>
        </w:rPr>
      </w:pPr>
      <w:r w:rsidRPr="00FF09D1">
        <w:rPr>
          <w:rFonts w:ascii="Times New Roman" w:hAnsi="Times New Roman" w:cs="Times New Roman"/>
          <w:sz w:val="24"/>
          <w:szCs w:val="24"/>
        </w:rPr>
        <w:t xml:space="preserve">Ředitel školy určí pedagogického pracovníka odpovědného za spolupráci se školským poradenským zařízením v souvislosti s doporučením podpůrných opatření žákovi se speciálními vzdělávacími potřebami </w:t>
      </w:r>
      <w:r w:rsidRPr="00FF09D1">
        <w:rPr>
          <w:rFonts w:ascii="Times New Roman" w:hAnsi="Times New Roman" w:cs="Times New Roman"/>
          <w:i/>
          <w:sz w:val="24"/>
          <w:szCs w:val="24"/>
        </w:rPr>
        <w:t>(11 vyhlášky č. 27/2016 Sb.)</w:t>
      </w:r>
      <w:r w:rsidRPr="00FF09D1">
        <w:rPr>
          <w:rFonts w:ascii="Times New Roman" w:hAnsi="Times New Roman" w:cs="Times New Roman"/>
          <w:sz w:val="24"/>
          <w:szCs w:val="24"/>
        </w:rPr>
        <w:t xml:space="preserve">. </w:t>
      </w:r>
    </w:p>
    <w:p w:rsidR="00FF09D1" w:rsidRDefault="00FF09D1" w:rsidP="00FF09D1">
      <w:pPr>
        <w:pStyle w:val="Bezmezer"/>
        <w:spacing w:line="360" w:lineRule="auto"/>
        <w:ind w:left="360"/>
        <w:rPr>
          <w:rFonts w:ascii="Times New Roman" w:hAnsi="Times New Roman" w:cs="Times New Roman"/>
          <w:sz w:val="24"/>
          <w:szCs w:val="24"/>
        </w:rPr>
      </w:pPr>
    </w:p>
    <w:p w:rsidR="00FF09D1" w:rsidRDefault="00A54884" w:rsidP="00FF09D1">
      <w:pPr>
        <w:pStyle w:val="Bezmezer"/>
        <w:spacing w:line="360" w:lineRule="auto"/>
        <w:ind w:left="360"/>
        <w:rPr>
          <w:rFonts w:ascii="Times New Roman" w:hAnsi="Times New Roman" w:cs="Times New Roman"/>
          <w:sz w:val="24"/>
          <w:szCs w:val="24"/>
        </w:rPr>
      </w:pPr>
      <w:r w:rsidRPr="00FF09D1">
        <w:rPr>
          <w:rFonts w:ascii="Times New Roman" w:hAnsi="Times New Roman" w:cs="Times New Roman"/>
          <w:sz w:val="24"/>
          <w:szCs w:val="24"/>
        </w:rPr>
        <w:t>Ředitel školy zahájí poskytování podpůrných opatření 2 až 5 stupně bezodkladně po obdržení doporučení školského poradenského zařízení a získání informovaného souhlasu zákonného zástupce</w:t>
      </w:r>
      <w:r w:rsidR="00FF09D1">
        <w:rPr>
          <w:rFonts w:ascii="Times New Roman" w:hAnsi="Times New Roman" w:cs="Times New Roman"/>
          <w:sz w:val="24"/>
          <w:szCs w:val="24"/>
        </w:rPr>
        <w:t>.</w:t>
      </w:r>
    </w:p>
    <w:p w:rsidR="00FF09D1" w:rsidRDefault="00FF09D1" w:rsidP="00FF09D1">
      <w:pPr>
        <w:pStyle w:val="Bezmezer"/>
        <w:spacing w:line="360" w:lineRule="auto"/>
        <w:ind w:left="360"/>
        <w:rPr>
          <w:rFonts w:ascii="Times New Roman" w:hAnsi="Times New Roman" w:cs="Times New Roman"/>
          <w:sz w:val="24"/>
          <w:szCs w:val="24"/>
        </w:rPr>
      </w:pPr>
    </w:p>
    <w:p w:rsidR="00FF09D1" w:rsidRPr="00FF09D1" w:rsidRDefault="00A54884" w:rsidP="00FF09D1">
      <w:pPr>
        <w:pStyle w:val="Bezmezer"/>
        <w:spacing w:line="360" w:lineRule="auto"/>
        <w:ind w:left="360"/>
        <w:rPr>
          <w:rFonts w:ascii="Times New Roman" w:hAnsi="Times New Roman" w:cs="Times New Roman"/>
          <w:sz w:val="24"/>
          <w:szCs w:val="24"/>
        </w:rPr>
      </w:pPr>
      <w:r w:rsidRPr="00FF09D1">
        <w:rPr>
          <w:rFonts w:ascii="Times New Roman" w:hAnsi="Times New Roman" w:cs="Times New Roman"/>
          <w:sz w:val="24"/>
          <w:szCs w:val="24"/>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FF09D1">
        <w:rPr>
          <w:rFonts w:ascii="Times New Roman" w:hAnsi="Times New Roman" w:cs="Times New Roman"/>
          <w:i/>
          <w:sz w:val="24"/>
          <w:szCs w:val="24"/>
        </w:rPr>
        <w:t>(§ 16 odst. 4 školského zákona a § 11, § 12 a § 16 vyhlášky č. 27/2016 Sb.)</w:t>
      </w:r>
    </w:p>
    <w:p w:rsidR="00A54884" w:rsidRPr="00FF09D1" w:rsidRDefault="00A54884" w:rsidP="00A54884">
      <w:pPr>
        <w:pStyle w:val="Styl5"/>
        <w:rPr>
          <w:rFonts w:ascii="Times New Roman" w:hAnsi="Times New Roman"/>
          <w:b w:val="0"/>
          <w:i/>
          <w:color w:val="auto"/>
          <w:sz w:val="24"/>
          <w:szCs w:val="24"/>
        </w:rPr>
      </w:pPr>
    </w:p>
    <w:p w:rsidR="00FF09D1" w:rsidRDefault="00FF09D1" w:rsidP="00FF09D1">
      <w:pPr>
        <w:pStyle w:val="Bezmezer"/>
        <w:spacing w:line="360" w:lineRule="auto"/>
        <w:rPr>
          <w:rFonts w:ascii="Times New Roman" w:hAnsi="Times New Roman" w:cs="Times New Roman"/>
          <w:i/>
          <w:sz w:val="24"/>
          <w:szCs w:val="24"/>
          <w:u w:val="single"/>
        </w:rPr>
      </w:pPr>
    </w:p>
    <w:p w:rsidR="00FF09D1" w:rsidRDefault="00FF09D1" w:rsidP="00FF09D1">
      <w:pPr>
        <w:pStyle w:val="Bezmezer"/>
        <w:spacing w:line="360" w:lineRule="auto"/>
        <w:rPr>
          <w:rFonts w:ascii="Times New Roman" w:hAnsi="Times New Roman" w:cs="Times New Roman"/>
          <w:i/>
          <w:sz w:val="24"/>
          <w:szCs w:val="24"/>
          <w:u w:val="single"/>
        </w:rPr>
      </w:pPr>
    </w:p>
    <w:p w:rsidR="00A54884" w:rsidRPr="00FF09D1" w:rsidRDefault="00A54884" w:rsidP="00FF09D1">
      <w:pPr>
        <w:pStyle w:val="Bezmezer"/>
        <w:spacing w:line="360" w:lineRule="auto"/>
        <w:rPr>
          <w:rFonts w:ascii="Times New Roman" w:hAnsi="Times New Roman" w:cs="Times New Roman"/>
          <w:i/>
          <w:sz w:val="24"/>
          <w:szCs w:val="24"/>
          <w:u w:val="single"/>
        </w:rPr>
      </w:pPr>
      <w:r w:rsidRPr="00FF09D1">
        <w:rPr>
          <w:rFonts w:ascii="Times New Roman" w:hAnsi="Times New Roman" w:cs="Times New Roman"/>
          <w:i/>
          <w:sz w:val="24"/>
          <w:szCs w:val="24"/>
          <w:u w:val="single"/>
        </w:rPr>
        <w:lastRenderedPageBreak/>
        <w:t xml:space="preserve">Vzdělávání žáků nadaných </w:t>
      </w:r>
    </w:p>
    <w:p w:rsidR="00A54884" w:rsidRPr="00FF09D1" w:rsidRDefault="00A54884" w:rsidP="00FF09D1">
      <w:pPr>
        <w:pStyle w:val="Bezmezer"/>
        <w:numPr>
          <w:ilvl w:val="0"/>
          <w:numId w:val="13"/>
        </w:numPr>
        <w:spacing w:line="360" w:lineRule="auto"/>
        <w:rPr>
          <w:rFonts w:ascii="Times New Roman" w:hAnsi="Times New Roman" w:cs="Times New Roman"/>
          <w:sz w:val="24"/>
          <w:szCs w:val="24"/>
        </w:rPr>
      </w:pPr>
      <w:r w:rsidRPr="00FF09D1">
        <w:rPr>
          <w:rFonts w:ascii="Times New Roman" w:hAnsi="Times New Roman" w:cs="Times New Roman"/>
          <w:sz w:val="24"/>
          <w:szCs w:val="24"/>
        </w:rPr>
        <w:t xml:space="preserve">Základní škola vytváří ve svém školním vzdělávacím programu a při jeho realizaci podmínky k co největšímu využití potenciálu každého žáka s ohledem na jeho individuální možnosti.  </w:t>
      </w:r>
    </w:p>
    <w:p w:rsidR="00A54884" w:rsidRPr="00FF09D1" w:rsidRDefault="00A54884" w:rsidP="00FF09D1">
      <w:pPr>
        <w:pStyle w:val="Bezmezer"/>
        <w:spacing w:line="360" w:lineRule="auto"/>
        <w:ind w:firstLine="45"/>
        <w:rPr>
          <w:rFonts w:ascii="Times New Roman" w:hAnsi="Times New Roman" w:cs="Times New Roman"/>
          <w:sz w:val="24"/>
          <w:szCs w:val="24"/>
        </w:rPr>
      </w:pPr>
    </w:p>
    <w:p w:rsidR="00A54884" w:rsidRPr="00FF09D1" w:rsidRDefault="00A54884" w:rsidP="00FF09D1">
      <w:pPr>
        <w:pStyle w:val="Bezmezer"/>
        <w:numPr>
          <w:ilvl w:val="0"/>
          <w:numId w:val="13"/>
        </w:numPr>
        <w:spacing w:line="360" w:lineRule="auto"/>
        <w:rPr>
          <w:rFonts w:ascii="Times New Roman" w:hAnsi="Times New Roman" w:cs="Times New Roman"/>
          <w:sz w:val="24"/>
          <w:szCs w:val="24"/>
        </w:rPr>
      </w:pPr>
      <w:r w:rsidRPr="00FF09D1">
        <w:rPr>
          <w:rFonts w:ascii="Times New Roman" w:hAnsi="Times New Roman" w:cs="Times New Roman"/>
          <w:sz w:val="24"/>
          <w:szCs w:val="24"/>
        </w:rPr>
        <w:t>Základní škola je povinna zajistit realizaci všech stanovených podpůrných opatření pro podporu nadání podle individuálních vzdělávacích potřeb dětí v rozsahu prvního až čtvrtého stupně podpory.</w:t>
      </w:r>
    </w:p>
    <w:p w:rsidR="00A54884" w:rsidRDefault="00A54884" w:rsidP="00FF09D1">
      <w:pPr>
        <w:pStyle w:val="Styl1"/>
        <w:spacing w:line="360" w:lineRule="auto"/>
        <w:rPr>
          <w:rFonts w:ascii="Times New Roman" w:hAnsi="Times New Roman"/>
          <w:sz w:val="24"/>
          <w:szCs w:val="24"/>
        </w:rPr>
      </w:pPr>
    </w:p>
    <w:p w:rsidR="00FF09D1" w:rsidRDefault="00FF09D1" w:rsidP="00FF09D1">
      <w:pPr>
        <w:pStyle w:val="Styl1"/>
        <w:spacing w:line="360" w:lineRule="auto"/>
        <w:rPr>
          <w:rFonts w:ascii="Times New Roman" w:hAnsi="Times New Roman"/>
          <w:sz w:val="24"/>
          <w:szCs w:val="24"/>
        </w:rPr>
      </w:pPr>
    </w:p>
    <w:p w:rsidR="00FF09D1" w:rsidRDefault="00FF09D1" w:rsidP="00FF09D1">
      <w:pPr>
        <w:ind w:left="142" w:hanging="142"/>
        <w:jc w:val="center"/>
        <w:rPr>
          <w:rFonts w:ascii="Times New Roman" w:hAnsi="Times New Roman" w:cs="Times New Roman"/>
          <w:b/>
          <w:bCs/>
          <w:sz w:val="28"/>
          <w:szCs w:val="28"/>
        </w:rPr>
      </w:pPr>
      <w:r w:rsidRPr="00FF09D1">
        <w:rPr>
          <w:rFonts w:ascii="Times New Roman" w:hAnsi="Times New Roman" w:cs="Times New Roman"/>
          <w:b/>
          <w:bCs/>
          <w:sz w:val="28"/>
          <w:szCs w:val="28"/>
        </w:rPr>
        <w:t xml:space="preserve">IV. </w:t>
      </w:r>
    </w:p>
    <w:p w:rsidR="00FF09D1" w:rsidRPr="00FF09D1" w:rsidRDefault="00FF09D1" w:rsidP="00FF09D1">
      <w:pPr>
        <w:ind w:left="142" w:hanging="142"/>
        <w:jc w:val="center"/>
        <w:rPr>
          <w:rFonts w:ascii="Times New Roman" w:hAnsi="Times New Roman" w:cs="Times New Roman"/>
          <w:b/>
          <w:bCs/>
          <w:sz w:val="28"/>
          <w:szCs w:val="28"/>
        </w:rPr>
      </w:pPr>
      <w:r w:rsidRPr="00FF09D1">
        <w:rPr>
          <w:rFonts w:ascii="Times New Roman" w:hAnsi="Times New Roman" w:cs="Times New Roman"/>
          <w:b/>
          <w:sz w:val="28"/>
          <w:szCs w:val="28"/>
        </w:rPr>
        <w:t>Podmínky zajištění bezpečnosti a ochrany zdraví žáků a jejich ochrany před sociálně patologickými jevy a před projevy diskriminace, nepřátelství nebo násilí (§ 30 odst. 1 písm. c) školského zákona)</w:t>
      </w:r>
    </w:p>
    <w:p w:rsidR="00FF09D1" w:rsidRPr="00E265F1" w:rsidRDefault="00FF09D1" w:rsidP="00FF09D1">
      <w:pPr>
        <w:pStyle w:val="Bezmezer"/>
        <w:rPr>
          <w:u w:val="single"/>
        </w:rPr>
      </w:pPr>
    </w:p>
    <w:p w:rsidR="00FF09D1" w:rsidRPr="00FF09D1" w:rsidRDefault="00FF09D1" w:rsidP="00FF09D1">
      <w:pPr>
        <w:pStyle w:val="Bezmezer"/>
        <w:spacing w:line="360" w:lineRule="auto"/>
        <w:rPr>
          <w:rFonts w:ascii="Times New Roman" w:hAnsi="Times New Roman" w:cs="Times New Roman"/>
          <w:b/>
          <w:sz w:val="24"/>
          <w:szCs w:val="24"/>
          <w:u w:val="single"/>
        </w:rPr>
      </w:pPr>
      <w:r w:rsidRPr="00FF09D1">
        <w:rPr>
          <w:rFonts w:ascii="Times New Roman" w:hAnsi="Times New Roman" w:cs="Times New Roman"/>
          <w:b/>
          <w:sz w:val="24"/>
          <w:szCs w:val="24"/>
          <w:u w:val="single"/>
        </w:rPr>
        <w:t>1. Úrazy žáků</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Žák se při všech školních činnostech chová tak, aby neohrozil zdraví své, svých spolužáků či jiných osob.</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 xml:space="preserve">Žák nenosí do školy předměty, kterými by mohl ohrozit zdraví své i ostatních. </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 xml:space="preserve">Každý úraz či nevolnost má žák povinnost neprodleně hlásit dozírajícímu, případně jinému pedagogickému pracovníkovi nebo vedení školy. </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Škola vede evidenci úrazů žáků, k nimž došlo při činnostech souvisejících s výukou, vyhotovuje a zasílá záznam o úrazu stanoveným orgánům a institucím.</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Žáci i zaměstnanci školy mají povinnost se účastnit pravidelných školení v problematice BOZP</w:t>
      </w:r>
      <w:r w:rsidR="00B52259">
        <w:rPr>
          <w:rFonts w:ascii="Times New Roman" w:hAnsi="Times New Roman"/>
          <w:sz w:val="24"/>
          <w:szCs w:val="24"/>
        </w:rPr>
        <w:t xml:space="preserve">, </w:t>
      </w:r>
      <w:r w:rsidRPr="00FF09D1">
        <w:rPr>
          <w:rFonts w:ascii="Times New Roman" w:hAnsi="Times New Roman"/>
          <w:sz w:val="24"/>
          <w:szCs w:val="24"/>
        </w:rPr>
        <w:t>dbát bezpečnostních pokynů vedení školy.</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 xml:space="preserve">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Vyučující, jemuž byl úraz nahlášen či byl svědkem úrazu, oznámí úraz vedení školy a zajistí do 24 hodin evidenci úrazu v knize úrazů</w:t>
      </w:r>
      <w:r w:rsidR="00B52259">
        <w:rPr>
          <w:rFonts w:ascii="Times New Roman" w:hAnsi="Times New Roman"/>
          <w:sz w:val="24"/>
          <w:szCs w:val="24"/>
        </w:rPr>
        <w:t>.</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 xml:space="preserve">Jde-li o úraz, který způsobil, že se žák neúčastní činnosti školy alespoň dva dny, kromě dne, kdy k úrazu došlo, je nutno sepsat záznam o školním úrazu na stanoveném tiskopise </w:t>
      </w:r>
      <w:r w:rsidRPr="00FF09D1">
        <w:rPr>
          <w:rFonts w:ascii="Times New Roman" w:hAnsi="Times New Roman"/>
          <w:sz w:val="24"/>
          <w:szCs w:val="24"/>
        </w:rPr>
        <w:lastRenderedPageBreak/>
        <w:t>(provést registraci úrazu). Záznam o úrazu musí být sepsán nejpozději do dvou pracovních dnů ode dne nahlášení úrazu a vyplněn pečlivě ve všech odstavcích.</w:t>
      </w:r>
    </w:p>
    <w:p w:rsidR="00FF09D1" w:rsidRPr="00FF09D1" w:rsidRDefault="00FF09D1" w:rsidP="00FF09D1">
      <w:pPr>
        <w:pStyle w:val="Styl1"/>
        <w:numPr>
          <w:ilvl w:val="1"/>
          <w:numId w:val="11"/>
        </w:numPr>
        <w:spacing w:line="360" w:lineRule="auto"/>
        <w:rPr>
          <w:rFonts w:ascii="Times New Roman" w:hAnsi="Times New Roman"/>
          <w:sz w:val="24"/>
          <w:szCs w:val="24"/>
        </w:rPr>
      </w:pPr>
      <w:r w:rsidRPr="00FF09D1">
        <w:rPr>
          <w:rFonts w:ascii="Times New Roman" w:hAnsi="Times New Roman"/>
          <w:sz w:val="24"/>
          <w:szCs w:val="24"/>
        </w:rPr>
        <w:t>Vyučující</w:t>
      </w:r>
      <w:r w:rsidR="00B52259">
        <w:rPr>
          <w:rFonts w:ascii="Times New Roman" w:hAnsi="Times New Roman"/>
          <w:sz w:val="24"/>
          <w:szCs w:val="24"/>
        </w:rPr>
        <w:t xml:space="preserve"> (ředitel školy)</w:t>
      </w:r>
      <w:r w:rsidRPr="00FF09D1">
        <w:rPr>
          <w:rFonts w:ascii="Times New Roman" w:hAnsi="Times New Roman"/>
          <w:sz w:val="24"/>
          <w:szCs w:val="24"/>
        </w:rPr>
        <w:t xml:space="preserve">, který vyplňuje hlášení o úrazu, předá žákovi „Zprávu o bolestném“. Žák ji ihned po skončení léčby přinese vyplněnou ošetřujícím lékařem a předá </w:t>
      </w:r>
      <w:r w:rsidR="00B52259">
        <w:rPr>
          <w:rFonts w:ascii="Times New Roman" w:hAnsi="Times New Roman"/>
          <w:sz w:val="24"/>
          <w:szCs w:val="24"/>
        </w:rPr>
        <w:t>řediteli školy.</w:t>
      </w:r>
    </w:p>
    <w:p w:rsidR="00FF09D1" w:rsidRPr="00B52259" w:rsidRDefault="00B52259" w:rsidP="00B52259">
      <w:pPr>
        <w:pStyle w:val="Styl2"/>
        <w:spacing w:line="360" w:lineRule="auto"/>
        <w:ind w:left="0" w:firstLine="0"/>
        <w:rPr>
          <w:rFonts w:ascii="Times New Roman" w:hAnsi="Times New Roman"/>
          <w:b/>
          <w:sz w:val="24"/>
          <w:szCs w:val="24"/>
        </w:rPr>
      </w:pPr>
      <w:r w:rsidRPr="00B52259">
        <w:rPr>
          <w:rFonts w:ascii="Times New Roman" w:hAnsi="Times New Roman"/>
          <w:b/>
          <w:sz w:val="24"/>
          <w:szCs w:val="24"/>
        </w:rPr>
        <w:t xml:space="preserve">2. </w:t>
      </w:r>
      <w:r w:rsidR="00FF09D1" w:rsidRPr="00B52259">
        <w:rPr>
          <w:rFonts w:ascii="Times New Roman" w:hAnsi="Times New Roman"/>
          <w:b/>
          <w:sz w:val="24"/>
          <w:szCs w:val="24"/>
        </w:rPr>
        <w:t>Bezpečnost a ochrana zdraví</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Škola zajišťují bezpečnost a ochranu zdraví žáků při vzdělávání a výchově, při činnostech s ním přímo souvisejících a při poskytování školských služeb.</w:t>
      </w:r>
    </w:p>
    <w:p w:rsidR="00FF09D1" w:rsidRPr="00B52259" w:rsidRDefault="00FF09D1" w:rsidP="00B52259">
      <w:pPr>
        <w:pStyle w:val="Styl1"/>
        <w:numPr>
          <w:ilvl w:val="2"/>
          <w:numId w:val="11"/>
        </w:numPr>
        <w:spacing w:line="360" w:lineRule="auto"/>
        <w:rPr>
          <w:rFonts w:ascii="Times New Roman" w:hAnsi="Times New Roman"/>
          <w:snapToGrid w:val="0"/>
          <w:sz w:val="24"/>
          <w:szCs w:val="24"/>
        </w:rPr>
      </w:pPr>
      <w:r w:rsidRPr="00B52259">
        <w:rPr>
          <w:rFonts w:ascii="Times New Roman" w:hAnsi="Times New Roman"/>
          <w:snapToGrid w:val="0"/>
          <w:sz w:val="24"/>
          <w:szCs w:val="24"/>
        </w:rPr>
        <w:t xml:space="preserve">Za bezpečnost žáků během jejich pobytu ve škole, ale i mimo školu při zaměstnání organizovaném školou, zodpovídá příslušný pedagogický pracovník. </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Obuv a oblečení žáků musí odpovídat zásadám bezpečnosti a ochrany zdraví a dodržování hygienických pravidel.</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 xml:space="preserve">Při výuce ve třídách, v odborných pracovnách a v tělocvičně se žáci řídí řádem platným pro </w:t>
      </w:r>
      <w:r w:rsidR="00B52259">
        <w:rPr>
          <w:rFonts w:ascii="Times New Roman" w:hAnsi="Times New Roman"/>
          <w:sz w:val="24"/>
          <w:szCs w:val="24"/>
        </w:rPr>
        <w:t xml:space="preserve">tyto </w:t>
      </w:r>
      <w:r w:rsidRPr="00B52259">
        <w:rPr>
          <w:rFonts w:ascii="Times New Roman" w:hAnsi="Times New Roman"/>
          <w:sz w:val="24"/>
          <w:szCs w:val="24"/>
        </w:rPr>
        <w:t>učebny. Do všech učeben žák přechází způsobem dohodnutým s vyučujícím.</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 xml:space="preserve">Učitelé vyučující v odborných učebnách a v tělocvičně otevírají učebny tak, aby vyučování mohlo být včas zahájeno. Učitelé vstupují do odborné učebny nebo tělocvičny první a opouštějí ji poslední, neurčuje-li provozní řád učebny jinak. </w:t>
      </w:r>
      <w:r w:rsidR="00B52259">
        <w:rPr>
          <w:rFonts w:ascii="Times New Roman" w:hAnsi="Times New Roman"/>
          <w:sz w:val="24"/>
          <w:szCs w:val="24"/>
        </w:rPr>
        <w:t>U</w:t>
      </w:r>
      <w:r w:rsidRPr="00B52259">
        <w:rPr>
          <w:rFonts w:ascii="Times New Roman" w:hAnsi="Times New Roman"/>
          <w:sz w:val="24"/>
          <w:szCs w:val="24"/>
        </w:rPr>
        <w:t>čitelé TV dbají na dodržování provozníh</w:t>
      </w:r>
      <w:r w:rsidR="00B52259">
        <w:rPr>
          <w:rFonts w:ascii="Times New Roman" w:hAnsi="Times New Roman"/>
          <w:sz w:val="24"/>
          <w:szCs w:val="24"/>
        </w:rPr>
        <w:t>o</w:t>
      </w:r>
      <w:r w:rsidRPr="00B52259">
        <w:rPr>
          <w:rFonts w:ascii="Times New Roman" w:hAnsi="Times New Roman"/>
          <w:sz w:val="24"/>
          <w:szCs w:val="24"/>
        </w:rPr>
        <w:t xml:space="preserve"> řád</w:t>
      </w:r>
      <w:r w:rsidR="00B52259">
        <w:rPr>
          <w:rFonts w:ascii="Times New Roman" w:hAnsi="Times New Roman"/>
          <w:sz w:val="24"/>
          <w:szCs w:val="24"/>
        </w:rPr>
        <w:t>u</w:t>
      </w:r>
      <w:r w:rsidRPr="00B52259">
        <w:rPr>
          <w:rFonts w:ascii="Times New Roman" w:hAnsi="Times New Roman"/>
          <w:sz w:val="24"/>
          <w:szCs w:val="24"/>
        </w:rPr>
        <w:t xml:space="preserve"> pro tělocvičn</w:t>
      </w:r>
      <w:r w:rsidR="00B52259">
        <w:rPr>
          <w:rFonts w:ascii="Times New Roman" w:hAnsi="Times New Roman"/>
          <w:sz w:val="24"/>
          <w:szCs w:val="24"/>
        </w:rPr>
        <w:t>u</w:t>
      </w:r>
      <w:r w:rsidRPr="00B52259">
        <w:rPr>
          <w:rFonts w:ascii="Times New Roman" w:hAnsi="Times New Roman"/>
          <w:sz w:val="24"/>
          <w:szCs w:val="24"/>
        </w:rPr>
        <w:t xml:space="preserve">. </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V úvodních hodinách tělesné výchovy jsou žáci seznámeni vyučujícími se zásadami bezpečnosti při tělesné výchově. Vyučující informatiky a výpočetní techniky</w:t>
      </w:r>
      <w:r w:rsidR="00B52259">
        <w:rPr>
          <w:rFonts w:ascii="Times New Roman" w:hAnsi="Times New Roman"/>
          <w:sz w:val="24"/>
          <w:szCs w:val="24"/>
        </w:rPr>
        <w:t xml:space="preserve"> s </w:t>
      </w:r>
      <w:r w:rsidRPr="00B52259">
        <w:rPr>
          <w:rFonts w:ascii="Times New Roman" w:hAnsi="Times New Roman"/>
          <w:sz w:val="24"/>
          <w:szCs w:val="24"/>
        </w:rPr>
        <w:t>řád</w:t>
      </w:r>
      <w:r w:rsidR="00B52259">
        <w:rPr>
          <w:rFonts w:ascii="Times New Roman" w:hAnsi="Times New Roman"/>
          <w:sz w:val="24"/>
          <w:szCs w:val="24"/>
        </w:rPr>
        <w:t xml:space="preserve">em </w:t>
      </w:r>
      <w:r w:rsidRPr="00B52259">
        <w:rPr>
          <w:rFonts w:ascii="Times New Roman" w:hAnsi="Times New Roman"/>
          <w:sz w:val="24"/>
          <w:szCs w:val="24"/>
        </w:rPr>
        <w:t>odborn</w:t>
      </w:r>
      <w:r w:rsidR="00B52259">
        <w:rPr>
          <w:rFonts w:ascii="Times New Roman" w:hAnsi="Times New Roman"/>
          <w:sz w:val="24"/>
          <w:szCs w:val="24"/>
        </w:rPr>
        <w:t>é</w:t>
      </w:r>
      <w:r w:rsidRPr="00B52259">
        <w:rPr>
          <w:rFonts w:ascii="Times New Roman" w:hAnsi="Times New Roman"/>
          <w:sz w:val="24"/>
          <w:szCs w:val="24"/>
        </w:rPr>
        <w:t xml:space="preserve"> </w:t>
      </w:r>
      <w:r w:rsidR="00B52259">
        <w:rPr>
          <w:rFonts w:ascii="Times New Roman" w:hAnsi="Times New Roman"/>
          <w:sz w:val="24"/>
          <w:szCs w:val="24"/>
        </w:rPr>
        <w:t>učebny</w:t>
      </w:r>
      <w:r w:rsidRPr="00B52259">
        <w:rPr>
          <w:rFonts w:ascii="Times New Roman" w:hAnsi="Times New Roman"/>
          <w:sz w:val="24"/>
          <w:szCs w:val="24"/>
        </w:rPr>
        <w:t xml:space="preserve">. O poučení je proveden zápis v třídní knize. </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 xml:space="preserve">Žák, který má zdravotní omezení, předloží třídnímu učiteli lékařské vyjádření o případném </w:t>
      </w:r>
      <w:r w:rsidRPr="00B52259">
        <w:rPr>
          <w:rFonts w:ascii="Times New Roman" w:hAnsi="Times New Roman"/>
          <w:i/>
          <w:sz w:val="24"/>
          <w:szCs w:val="24"/>
        </w:rPr>
        <w:t>částečném</w:t>
      </w:r>
      <w:r w:rsidRPr="00B52259">
        <w:rPr>
          <w:rFonts w:ascii="Times New Roman" w:hAnsi="Times New Roman"/>
          <w:sz w:val="24"/>
          <w:szCs w:val="24"/>
        </w:rPr>
        <w:t xml:space="preserve"> nebo </w:t>
      </w:r>
      <w:r w:rsidRPr="00B52259">
        <w:rPr>
          <w:rFonts w:ascii="Times New Roman" w:hAnsi="Times New Roman"/>
          <w:i/>
          <w:sz w:val="24"/>
          <w:szCs w:val="24"/>
        </w:rPr>
        <w:t>úplném zákazu provádění tělesných cvičení</w:t>
      </w:r>
      <w:r w:rsidRPr="00B52259">
        <w:rPr>
          <w:rFonts w:ascii="Times New Roman" w:hAnsi="Times New Roman"/>
          <w:sz w:val="24"/>
          <w:szCs w:val="24"/>
        </w:rPr>
        <w:t xml:space="preserve"> a danou skutečnost oznámí vyučujícímu. Žák, který má krátkodobé zdravotní potíže předloží vyučujícímu: písemné v</w:t>
      </w:r>
      <w:r w:rsidR="00B52259">
        <w:rPr>
          <w:rFonts w:ascii="Times New Roman" w:hAnsi="Times New Roman"/>
          <w:sz w:val="24"/>
          <w:szCs w:val="24"/>
        </w:rPr>
        <w:t>yjádření od zákonného zástupce (</w:t>
      </w:r>
      <w:r w:rsidRPr="00B52259">
        <w:rPr>
          <w:rFonts w:ascii="Times New Roman" w:hAnsi="Times New Roman"/>
          <w:sz w:val="24"/>
          <w:szCs w:val="24"/>
        </w:rPr>
        <w:t>případně od lékaře</w:t>
      </w:r>
      <w:r w:rsidR="00B52259">
        <w:rPr>
          <w:rFonts w:ascii="Times New Roman" w:hAnsi="Times New Roman"/>
          <w:sz w:val="24"/>
          <w:szCs w:val="24"/>
        </w:rPr>
        <w:t>)</w:t>
      </w:r>
      <w:r w:rsidRPr="00B52259">
        <w:rPr>
          <w:rFonts w:ascii="Times New Roman" w:hAnsi="Times New Roman"/>
          <w:sz w:val="24"/>
          <w:szCs w:val="24"/>
        </w:rPr>
        <w:t>.  Žák, který se před nebo během cvičení necítí zdráv nebo má jiné zdravotní potíže, upozorní vyučujícího, který přihlédne k okolnostem a rozhodne o jeho další účasti na cvičení.</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Žáci jsou povinni zúčastňovat se hodin tělesné výchovy ve cvičebním úboru a ve vhodné sportovní obuvi.</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lastRenderedPageBreak/>
        <w:t xml:space="preserve">Zákonní zástupci žáků jsou povinni poskytnout vedoucímu akce údaje o zdravotním stavu dítěte. </w:t>
      </w:r>
      <w:r w:rsidR="00352E80">
        <w:rPr>
          <w:rFonts w:ascii="Times New Roman" w:hAnsi="Times New Roman"/>
          <w:sz w:val="24"/>
          <w:szCs w:val="24"/>
        </w:rPr>
        <w:t>Užívá-li žák l</w:t>
      </w:r>
      <w:r w:rsidRPr="00B52259">
        <w:rPr>
          <w:rFonts w:ascii="Times New Roman" w:hAnsi="Times New Roman"/>
          <w:sz w:val="24"/>
          <w:szCs w:val="24"/>
        </w:rPr>
        <w:t>éky</w:t>
      </w:r>
      <w:r w:rsidR="00352E80">
        <w:rPr>
          <w:rFonts w:ascii="Times New Roman" w:hAnsi="Times New Roman"/>
          <w:sz w:val="24"/>
          <w:szCs w:val="24"/>
        </w:rPr>
        <w:t xml:space="preserve"> (např. proti nevolnosti v autobuse)</w:t>
      </w:r>
      <w:r w:rsidRPr="00B52259">
        <w:rPr>
          <w:rFonts w:ascii="Times New Roman" w:hAnsi="Times New Roman"/>
          <w:sz w:val="24"/>
          <w:szCs w:val="24"/>
        </w:rPr>
        <w:t xml:space="preserve">, </w:t>
      </w:r>
      <w:r w:rsidR="00352E80">
        <w:rPr>
          <w:rFonts w:ascii="Times New Roman" w:hAnsi="Times New Roman"/>
          <w:sz w:val="24"/>
          <w:szCs w:val="24"/>
        </w:rPr>
        <w:t xml:space="preserve">podá je zákonný zástupce před plánovanou cestou a další předá učiteli. Ostatní léky, pokud je žák používá, není učitel oprávněn žáku podávat, pouze ve výjimečných případech a souhlasí-li s tím učitel. V tomto případě musí zákonný zástupce písemně požádat ředitele školy. </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 xml:space="preserve">Žáci v průběhu exkurze hlásí okamžitě vedoucímu změnu zdravotního stavu, úraz. Podle závažnosti úrazu zabezpečí </w:t>
      </w:r>
      <w:r w:rsidR="00352E80">
        <w:rPr>
          <w:rFonts w:ascii="Times New Roman" w:hAnsi="Times New Roman"/>
          <w:sz w:val="24"/>
          <w:szCs w:val="24"/>
        </w:rPr>
        <w:t>vyučující</w:t>
      </w:r>
      <w:r w:rsidRPr="00B52259">
        <w:rPr>
          <w:rFonts w:ascii="Times New Roman" w:hAnsi="Times New Roman"/>
          <w:sz w:val="24"/>
          <w:szCs w:val="24"/>
        </w:rPr>
        <w:t xml:space="preserve"> lékařskou pomoc. O události a provedených opatřeních </w:t>
      </w:r>
      <w:r w:rsidR="00352E80">
        <w:rPr>
          <w:rFonts w:ascii="Times New Roman" w:hAnsi="Times New Roman"/>
          <w:sz w:val="24"/>
          <w:szCs w:val="24"/>
        </w:rPr>
        <w:t xml:space="preserve">neprodleně </w:t>
      </w:r>
      <w:r w:rsidRPr="00B52259">
        <w:rPr>
          <w:rFonts w:ascii="Times New Roman" w:hAnsi="Times New Roman"/>
          <w:sz w:val="24"/>
          <w:szCs w:val="24"/>
        </w:rPr>
        <w:t>informuje zákonné zástupce žáka.</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FF09D1" w:rsidRPr="00B52259" w:rsidRDefault="00B52259" w:rsidP="00B52259">
      <w:pPr>
        <w:pStyle w:val="Styl1"/>
        <w:spacing w:line="360" w:lineRule="auto"/>
        <w:ind w:left="0" w:firstLine="0"/>
        <w:rPr>
          <w:rFonts w:ascii="Times New Roman" w:hAnsi="Times New Roman"/>
          <w:b/>
          <w:sz w:val="24"/>
          <w:szCs w:val="24"/>
          <w:u w:val="single"/>
        </w:rPr>
      </w:pPr>
      <w:r w:rsidRPr="00B52259">
        <w:rPr>
          <w:rFonts w:ascii="Times New Roman" w:hAnsi="Times New Roman"/>
          <w:b/>
          <w:sz w:val="24"/>
          <w:szCs w:val="24"/>
          <w:u w:val="single"/>
        </w:rPr>
        <w:t xml:space="preserve">3. </w:t>
      </w:r>
      <w:r w:rsidR="00FF09D1" w:rsidRPr="00B52259">
        <w:rPr>
          <w:rFonts w:ascii="Times New Roman" w:hAnsi="Times New Roman"/>
          <w:b/>
          <w:sz w:val="24"/>
          <w:szCs w:val="24"/>
          <w:u w:val="single"/>
        </w:rPr>
        <w:t xml:space="preserve">Prevence rizikového chování a řešení šikany ve škole </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Pro žáky a zaměstnance školy platí přísný zákaz kouření v celém areálu školy.</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Pro žáky a zaměstnance školy platí přísný zákaz pití alkoholických nápojů v celém areálu školy.</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 xml:space="preserve">Žák je povinen respektovat </w:t>
      </w:r>
      <w:r w:rsidR="00352E80" w:rsidRPr="00352E80">
        <w:rPr>
          <w:rFonts w:ascii="Times New Roman" w:hAnsi="Times New Roman"/>
          <w:i/>
          <w:sz w:val="24"/>
          <w:szCs w:val="24"/>
        </w:rPr>
        <w:t>Minimální p</w:t>
      </w:r>
      <w:r w:rsidRPr="00352E80">
        <w:rPr>
          <w:rFonts w:ascii="Times New Roman" w:hAnsi="Times New Roman"/>
          <w:i/>
          <w:sz w:val="24"/>
          <w:szCs w:val="24"/>
        </w:rPr>
        <w:t>rogram školy proti šikanování</w:t>
      </w:r>
      <w:r w:rsidRPr="00B52259">
        <w:rPr>
          <w:rFonts w:ascii="Times New Roman" w:hAnsi="Times New Roman"/>
          <w:sz w:val="24"/>
          <w:szCs w:val="24"/>
        </w:rPr>
        <w:t>, kdy cílem je vytvořit ve škole bezpečné, respektující a spolupracující prostředí. Důležité je posilovat oblast komunikace a vztahů mezi žáky ve třídách, ve školních kolektivech.</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pacing w:val="-3"/>
          <w:sz w:val="24"/>
          <w:szCs w:val="24"/>
        </w:rPr>
        <w:t xml:space="preserve">Žáci mají po vlastní úvaze možnost </w:t>
      </w:r>
      <w:r w:rsidR="00352E80">
        <w:rPr>
          <w:rFonts w:ascii="Times New Roman" w:hAnsi="Times New Roman"/>
          <w:spacing w:val="-3"/>
          <w:sz w:val="24"/>
          <w:szCs w:val="24"/>
        </w:rPr>
        <w:t xml:space="preserve">informovat vedení školy (popř. učitele) o problémech </w:t>
      </w:r>
      <w:r w:rsidRPr="00B52259">
        <w:rPr>
          <w:rFonts w:ascii="Times New Roman" w:hAnsi="Times New Roman"/>
          <w:spacing w:val="-3"/>
          <w:sz w:val="24"/>
          <w:szCs w:val="24"/>
        </w:rPr>
        <w:t>související</w:t>
      </w:r>
      <w:r w:rsidR="00352E80">
        <w:rPr>
          <w:rFonts w:ascii="Times New Roman" w:hAnsi="Times New Roman"/>
          <w:spacing w:val="-3"/>
          <w:sz w:val="24"/>
          <w:szCs w:val="24"/>
        </w:rPr>
        <w:t>ch</w:t>
      </w:r>
      <w:r w:rsidRPr="00B52259">
        <w:rPr>
          <w:rFonts w:ascii="Times New Roman" w:hAnsi="Times New Roman"/>
          <w:spacing w:val="-3"/>
          <w:sz w:val="24"/>
          <w:szCs w:val="24"/>
        </w:rPr>
        <w:t xml:space="preserve"> s problémy alkoholu, drog, šikany, gamblerství, xenofobie, rasismu či násilí, vnášení zbraní a nebezpečných látek do školy. </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Projevy šikanování mezi žáky, tj. násilí, omezování oso</w:t>
      </w:r>
      <w:r w:rsidR="00352E80">
        <w:rPr>
          <w:rFonts w:ascii="Times New Roman" w:hAnsi="Times New Roman"/>
          <w:sz w:val="24"/>
          <w:szCs w:val="24"/>
        </w:rPr>
        <w:t xml:space="preserve">bní svobody, ponižování apod., </w:t>
      </w:r>
      <w:r w:rsidRPr="00B52259">
        <w:rPr>
          <w:rFonts w:ascii="Times New Roman" w:hAnsi="Times New Roman"/>
          <w:sz w:val="24"/>
          <w:szCs w:val="24"/>
        </w:rPr>
        <w:t xml:space="preserve">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w:t>
      </w:r>
      <w:r w:rsidRPr="00B52259">
        <w:rPr>
          <w:rFonts w:ascii="Times New Roman" w:hAnsi="Times New Roman"/>
          <w:sz w:val="24"/>
          <w:szCs w:val="24"/>
        </w:rPr>
        <w:lastRenderedPageBreak/>
        <w:t>žáků, kteří tento zákaz přestoupí, a bude o svých zjištěních informovat jejich zákonné zástupce.</w:t>
      </w:r>
    </w:p>
    <w:p w:rsidR="00FF09D1" w:rsidRPr="004266E2" w:rsidRDefault="00B52259" w:rsidP="00B52259">
      <w:pPr>
        <w:pStyle w:val="Styl2"/>
        <w:spacing w:line="360" w:lineRule="auto"/>
        <w:ind w:left="0" w:firstLine="0"/>
        <w:rPr>
          <w:rFonts w:ascii="Times New Roman" w:hAnsi="Times New Roman"/>
          <w:b/>
          <w:sz w:val="24"/>
          <w:szCs w:val="24"/>
        </w:rPr>
      </w:pPr>
      <w:r w:rsidRPr="004266E2">
        <w:rPr>
          <w:rFonts w:ascii="Times New Roman" w:hAnsi="Times New Roman"/>
          <w:b/>
          <w:sz w:val="24"/>
          <w:szCs w:val="24"/>
        </w:rPr>
        <w:t xml:space="preserve">4. </w:t>
      </w:r>
      <w:r w:rsidR="00FF09D1" w:rsidRPr="004266E2">
        <w:rPr>
          <w:rFonts w:ascii="Times New Roman" w:hAnsi="Times New Roman"/>
          <w:b/>
          <w:sz w:val="24"/>
          <w:szCs w:val="24"/>
        </w:rPr>
        <w:t>Prevence šíření infekčních onemocnění</w:t>
      </w:r>
    </w:p>
    <w:p w:rsidR="00FF09D1" w:rsidRPr="00B52259"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 xml:space="preserve">Onemocní-li žák nebo dostal-li se do styku s infekční chorobou, oznámí </w:t>
      </w:r>
      <w:r w:rsidR="00352E80">
        <w:rPr>
          <w:rFonts w:ascii="Times New Roman" w:hAnsi="Times New Roman"/>
          <w:sz w:val="24"/>
          <w:szCs w:val="24"/>
        </w:rPr>
        <w:t xml:space="preserve">to </w:t>
      </w:r>
      <w:r w:rsidRPr="00B52259">
        <w:rPr>
          <w:rFonts w:ascii="Times New Roman" w:hAnsi="Times New Roman"/>
          <w:sz w:val="24"/>
          <w:szCs w:val="24"/>
        </w:rPr>
        <w:t>zákonný zástupce, neprodleně řediteli školy, takový žák se může zúčastnit vyučování jen po rozhodnutí příslušného ošetřujícího lékaře.</w:t>
      </w:r>
    </w:p>
    <w:p w:rsidR="00FF09D1" w:rsidRDefault="00FF09D1" w:rsidP="00B52259">
      <w:pPr>
        <w:pStyle w:val="Styl1"/>
        <w:numPr>
          <w:ilvl w:val="2"/>
          <w:numId w:val="11"/>
        </w:numPr>
        <w:spacing w:line="360" w:lineRule="auto"/>
        <w:rPr>
          <w:rFonts w:ascii="Times New Roman" w:hAnsi="Times New Roman"/>
          <w:sz w:val="24"/>
          <w:szCs w:val="24"/>
        </w:rPr>
      </w:pPr>
      <w:r w:rsidRPr="00B52259">
        <w:rPr>
          <w:rFonts w:ascii="Times New Roman" w:hAnsi="Times New Roman"/>
          <w:sz w:val="24"/>
          <w:szCs w:val="24"/>
        </w:rPr>
        <w:t>Žáci nebo jejich zákonní zástupci mají povinnost oznámit neprodleně řediteli školy případný výskyt infekční choroby ve svém okolí.</w:t>
      </w:r>
    </w:p>
    <w:p w:rsidR="004266E2" w:rsidRPr="00B52259" w:rsidRDefault="004266E2" w:rsidP="004266E2">
      <w:pPr>
        <w:pStyle w:val="Styl1"/>
        <w:spacing w:line="360" w:lineRule="auto"/>
        <w:ind w:left="360" w:firstLine="0"/>
        <w:rPr>
          <w:rFonts w:ascii="Times New Roman" w:hAnsi="Times New Roman"/>
          <w:sz w:val="24"/>
          <w:szCs w:val="24"/>
        </w:rPr>
      </w:pPr>
    </w:p>
    <w:p w:rsidR="00FF09D1" w:rsidRPr="004266E2" w:rsidRDefault="00352E80" w:rsidP="004266E2">
      <w:pPr>
        <w:pStyle w:val="Styl2"/>
        <w:spacing w:line="360" w:lineRule="auto"/>
        <w:rPr>
          <w:rFonts w:ascii="Times New Roman" w:hAnsi="Times New Roman"/>
          <w:b/>
          <w:sz w:val="24"/>
          <w:szCs w:val="24"/>
        </w:rPr>
      </w:pPr>
      <w:r w:rsidRPr="004266E2">
        <w:rPr>
          <w:rFonts w:ascii="Times New Roman" w:hAnsi="Times New Roman"/>
          <w:b/>
          <w:sz w:val="24"/>
          <w:szCs w:val="24"/>
        </w:rPr>
        <w:t xml:space="preserve">5. </w:t>
      </w:r>
      <w:r w:rsidR="00FF09D1" w:rsidRPr="004266E2">
        <w:rPr>
          <w:rFonts w:ascii="Times New Roman" w:hAnsi="Times New Roman"/>
          <w:b/>
          <w:sz w:val="24"/>
          <w:szCs w:val="24"/>
        </w:rPr>
        <w:t xml:space="preserve">Zákaz vnášení věcí a látek ohrožujících bezpečnost a zdraví </w:t>
      </w:r>
    </w:p>
    <w:p w:rsidR="00FF09D1" w:rsidRPr="004266E2" w:rsidRDefault="00FF09D1" w:rsidP="004266E2">
      <w:pPr>
        <w:pStyle w:val="Styl1"/>
        <w:numPr>
          <w:ilvl w:val="0"/>
          <w:numId w:val="23"/>
        </w:numPr>
        <w:spacing w:line="360" w:lineRule="auto"/>
        <w:rPr>
          <w:rFonts w:ascii="Times New Roman" w:hAnsi="Times New Roman"/>
          <w:sz w:val="24"/>
          <w:szCs w:val="24"/>
        </w:rPr>
      </w:pPr>
      <w:r w:rsidRPr="004266E2">
        <w:rPr>
          <w:rFonts w:ascii="Times New Roman" w:hAnsi="Times New Roman"/>
          <w:sz w:val="24"/>
          <w:szCs w:val="24"/>
        </w:rPr>
        <w:t>Žákům není dovoleno vnášet do školy jakékoliv zbraně včetně nožů, výbušniny a jinak nebezpečné látky a předměty. Toto ustanovení se vztahuje i na všechny akce pořádané školou nebo pořádané ve spolupráci se školou.</w:t>
      </w:r>
    </w:p>
    <w:p w:rsidR="004266E2" w:rsidRPr="004266E2" w:rsidRDefault="004266E2" w:rsidP="004266E2">
      <w:pPr>
        <w:pStyle w:val="Styl1"/>
        <w:spacing w:line="360" w:lineRule="auto"/>
        <w:rPr>
          <w:rFonts w:ascii="Times New Roman" w:hAnsi="Times New Roman"/>
          <w:sz w:val="24"/>
          <w:szCs w:val="24"/>
        </w:rPr>
      </w:pPr>
    </w:p>
    <w:p w:rsidR="00352E80" w:rsidRPr="004266E2" w:rsidRDefault="004266E2" w:rsidP="004266E2">
      <w:pPr>
        <w:pStyle w:val="Styl2"/>
        <w:spacing w:line="360" w:lineRule="auto"/>
        <w:rPr>
          <w:rFonts w:ascii="Times New Roman" w:hAnsi="Times New Roman"/>
          <w:b/>
          <w:sz w:val="24"/>
          <w:szCs w:val="24"/>
        </w:rPr>
      </w:pPr>
      <w:r w:rsidRPr="004266E2">
        <w:rPr>
          <w:rFonts w:ascii="Times New Roman" w:hAnsi="Times New Roman"/>
          <w:b/>
          <w:sz w:val="24"/>
          <w:szCs w:val="24"/>
        </w:rPr>
        <w:t>6. Podmínky vnášení a nakládání s běžnými věcmi, které přímo nesouvisejí s vyučováním</w:t>
      </w:r>
    </w:p>
    <w:p w:rsidR="00FF09D1" w:rsidRPr="004266E2" w:rsidRDefault="00FF09D1" w:rsidP="004266E2">
      <w:pPr>
        <w:pStyle w:val="Styl1"/>
        <w:numPr>
          <w:ilvl w:val="1"/>
          <w:numId w:val="23"/>
        </w:numPr>
        <w:spacing w:line="360" w:lineRule="auto"/>
        <w:rPr>
          <w:rFonts w:ascii="Times New Roman" w:hAnsi="Times New Roman"/>
          <w:sz w:val="24"/>
          <w:szCs w:val="24"/>
        </w:rPr>
      </w:pPr>
      <w:r w:rsidRPr="004266E2">
        <w:rPr>
          <w:rFonts w:ascii="Times New Roman" w:hAnsi="Times New Roman"/>
          <w:sz w:val="24"/>
          <w:szCs w:val="24"/>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FF09D1" w:rsidRPr="004266E2" w:rsidRDefault="00FF09D1" w:rsidP="004266E2">
      <w:pPr>
        <w:pStyle w:val="Styl1"/>
        <w:numPr>
          <w:ilvl w:val="1"/>
          <w:numId w:val="23"/>
        </w:numPr>
        <w:spacing w:line="360" w:lineRule="auto"/>
        <w:rPr>
          <w:rFonts w:ascii="Times New Roman" w:hAnsi="Times New Roman"/>
          <w:sz w:val="24"/>
          <w:szCs w:val="24"/>
        </w:rPr>
      </w:pPr>
      <w:r w:rsidRPr="004266E2">
        <w:rPr>
          <w:rFonts w:ascii="Times New Roman" w:hAnsi="Times New Roman"/>
          <w:sz w:val="24"/>
          <w:szCs w:val="24"/>
        </w:rPr>
        <w:t xml:space="preserve">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Ve škole mohou žáci použít mobilní telefon o přestávkách. Při vyučování jej mají vypnutý a uložený v tašce. </w:t>
      </w:r>
    </w:p>
    <w:p w:rsidR="00FF09D1" w:rsidRPr="004266E2" w:rsidRDefault="00FF09D1" w:rsidP="004266E2">
      <w:pPr>
        <w:pStyle w:val="Styl1"/>
        <w:numPr>
          <w:ilvl w:val="1"/>
          <w:numId w:val="23"/>
        </w:numPr>
        <w:spacing w:line="360" w:lineRule="auto"/>
        <w:rPr>
          <w:rFonts w:ascii="Times New Roman" w:hAnsi="Times New Roman"/>
          <w:sz w:val="24"/>
          <w:szCs w:val="24"/>
        </w:rPr>
      </w:pPr>
      <w:r w:rsidRPr="004266E2">
        <w:rPr>
          <w:rFonts w:ascii="Times New Roman" w:hAnsi="Times New Roman"/>
          <w:sz w:val="24"/>
          <w:szCs w:val="24"/>
        </w:rPr>
        <w:t>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 Rušení či narušování vyučovacího procesu mobilním telefonem (případně jinou technikou), bude hodnoceno jako přestupek proti školnímu řádu.</w:t>
      </w:r>
    </w:p>
    <w:p w:rsidR="00FF09D1" w:rsidRPr="004266E2" w:rsidRDefault="00FF09D1" w:rsidP="004266E2">
      <w:pPr>
        <w:pStyle w:val="Styl1"/>
        <w:numPr>
          <w:ilvl w:val="1"/>
          <w:numId w:val="23"/>
        </w:numPr>
        <w:spacing w:line="360" w:lineRule="auto"/>
        <w:rPr>
          <w:rFonts w:ascii="Times New Roman" w:hAnsi="Times New Roman"/>
          <w:sz w:val="24"/>
          <w:szCs w:val="24"/>
        </w:rPr>
      </w:pPr>
      <w:r w:rsidRPr="004266E2">
        <w:rPr>
          <w:rFonts w:ascii="Times New Roman" w:hAnsi="Times New Roman"/>
          <w:sz w:val="24"/>
          <w:szCs w:val="24"/>
        </w:rPr>
        <w:t>Zjistí- li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4266E2" w:rsidRPr="004266E2" w:rsidRDefault="00FF09D1" w:rsidP="004266E2">
      <w:pPr>
        <w:pStyle w:val="Styl1"/>
        <w:numPr>
          <w:ilvl w:val="2"/>
          <w:numId w:val="23"/>
        </w:numPr>
        <w:spacing w:line="360" w:lineRule="auto"/>
        <w:rPr>
          <w:rFonts w:ascii="Times New Roman" w:hAnsi="Times New Roman"/>
          <w:sz w:val="24"/>
          <w:szCs w:val="24"/>
        </w:rPr>
      </w:pPr>
      <w:r w:rsidRPr="004266E2">
        <w:rPr>
          <w:rFonts w:ascii="Times New Roman" w:hAnsi="Times New Roman"/>
          <w:spacing w:val="-3"/>
          <w:sz w:val="24"/>
          <w:szCs w:val="24"/>
        </w:rPr>
        <w:lastRenderedPageBreak/>
        <w:t xml:space="preserve">K uložení jízdních kol slouží žákům pouze stojany </w:t>
      </w:r>
      <w:r w:rsidR="004266E2" w:rsidRPr="004266E2">
        <w:rPr>
          <w:rFonts w:ascii="Times New Roman" w:hAnsi="Times New Roman"/>
          <w:spacing w:val="-3"/>
          <w:sz w:val="24"/>
          <w:szCs w:val="24"/>
        </w:rPr>
        <w:t>u vstupu do šaten</w:t>
      </w:r>
      <w:r w:rsidRPr="004266E2">
        <w:rPr>
          <w:rFonts w:ascii="Times New Roman" w:hAnsi="Times New Roman"/>
          <w:spacing w:val="-3"/>
          <w:sz w:val="24"/>
          <w:szCs w:val="24"/>
        </w:rPr>
        <w:t xml:space="preserve">. </w:t>
      </w:r>
      <w:r w:rsidR="004266E2" w:rsidRPr="004266E2">
        <w:rPr>
          <w:rFonts w:ascii="Times New Roman" w:hAnsi="Times New Roman"/>
          <w:spacing w:val="-3"/>
          <w:sz w:val="24"/>
          <w:szCs w:val="24"/>
        </w:rPr>
        <w:t>Ž</w:t>
      </w:r>
      <w:r w:rsidRPr="004266E2">
        <w:rPr>
          <w:rFonts w:ascii="Times New Roman" w:hAnsi="Times New Roman"/>
          <w:spacing w:val="-3"/>
          <w:sz w:val="24"/>
          <w:szCs w:val="24"/>
        </w:rPr>
        <w:t xml:space="preserve">áci jsou povinni kola uzamykat. Při vjezdu do areálu dvora dbají žáci zvýšené opatrnosti. </w:t>
      </w:r>
    </w:p>
    <w:p w:rsidR="00FF09D1" w:rsidRPr="004266E2" w:rsidRDefault="004266E2" w:rsidP="004266E2">
      <w:pPr>
        <w:pStyle w:val="Styl1"/>
        <w:numPr>
          <w:ilvl w:val="2"/>
          <w:numId w:val="23"/>
        </w:numPr>
        <w:spacing w:line="360" w:lineRule="auto"/>
        <w:rPr>
          <w:rFonts w:ascii="Times New Roman" w:hAnsi="Times New Roman"/>
          <w:sz w:val="24"/>
          <w:szCs w:val="24"/>
        </w:rPr>
      </w:pPr>
      <w:r>
        <w:rPr>
          <w:rFonts w:ascii="Times New Roman" w:hAnsi="Times New Roman"/>
          <w:spacing w:val="-3"/>
          <w:sz w:val="24"/>
          <w:szCs w:val="24"/>
        </w:rPr>
        <w:t>Za případnou ztrátu nebo poškození věcí, které přímo nesouvisí s vyučováním, nenese škola zodpovědnost.</w:t>
      </w:r>
    </w:p>
    <w:p w:rsidR="004266E2" w:rsidRDefault="004266E2" w:rsidP="004266E2">
      <w:pPr>
        <w:pStyle w:val="Styl1"/>
        <w:spacing w:line="360" w:lineRule="auto"/>
        <w:ind w:left="0" w:firstLine="0"/>
        <w:rPr>
          <w:rFonts w:ascii="Times New Roman" w:hAnsi="Times New Roman"/>
          <w:sz w:val="24"/>
          <w:szCs w:val="24"/>
        </w:rPr>
      </w:pPr>
    </w:p>
    <w:p w:rsidR="004266E2" w:rsidRDefault="004266E2" w:rsidP="004266E2">
      <w:pPr>
        <w:ind w:left="142" w:hanging="142"/>
        <w:jc w:val="center"/>
        <w:rPr>
          <w:rFonts w:ascii="Times New Roman" w:hAnsi="Times New Roman" w:cs="Times New Roman"/>
          <w:b/>
          <w:bCs/>
          <w:sz w:val="28"/>
          <w:szCs w:val="28"/>
        </w:rPr>
      </w:pPr>
      <w:r w:rsidRPr="004266E2">
        <w:rPr>
          <w:rFonts w:ascii="Times New Roman" w:hAnsi="Times New Roman" w:cs="Times New Roman"/>
          <w:b/>
          <w:bCs/>
          <w:sz w:val="28"/>
          <w:szCs w:val="28"/>
        </w:rPr>
        <w:t xml:space="preserve">V. </w:t>
      </w:r>
    </w:p>
    <w:p w:rsidR="004266E2" w:rsidRPr="004266E2" w:rsidRDefault="004266E2" w:rsidP="004266E2">
      <w:pPr>
        <w:ind w:left="142" w:hanging="142"/>
        <w:jc w:val="center"/>
        <w:rPr>
          <w:rFonts w:ascii="Times New Roman" w:hAnsi="Times New Roman" w:cs="Times New Roman"/>
          <w:b/>
          <w:bCs/>
          <w:sz w:val="28"/>
          <w:szCs w:val="28"/>
        </w:rPr>
      </w:pPr>
      <w:r w:rsidRPr="004266E2">
        <w:rPr>
          <w:rFonts w:ascii="Times New Roman" w:hAnsi="Times New Roman" w:cs="Times New Roman"/>
          <w:b/>
          <w:sz w:val="28"/>
          <w:szCs w:val="28"/>
        </w:rPr>
        <w:t>Podmínky zacházení s majetkem školy ze strany žáků (§ 30 odst. 1 písm. d) školského zákona)</w:t>
      </w:r>
    </w:p>
    <w:p w:rsidR="004266E2" w:rsidRPr="00E265F1" w:rsidRDefault="004266E2" w:rsidP="004266E2">
      <w:pPr>
        <w:pStyle w:val="Styl2"/>
      </w:pPr>
    </w:p>
    <w:p w:rsidR="004266E2" w:rsidRPr="004266E2" w:rsidRDefault="004266E2" w:rsidP="004266E2">
      <w:pPr>
        <w:pStyle w:val="Styl2"/>
        <w:spacing w:line="360" w:lineRule="auto"/>
        <w:rPr>
          <w:rFonts w:ascii="Times New Roman" w:hAnsi="Times New Roman"/>
          <w:b/>
          <w:sz w:val="24"/>
          <w:szCs w:val="24"/>
        </w:rPr>
      </w:pPr>
      <w:r w:rsidRPr="004266E2">
        <w:rPr>
          <w:rFonts w:ascii="Times New Roman" w:hAnsi="Times New Roman"/>
          <w:b/>
          <w:sz w:val="24"/>
          <w:szCs w:val="24"/>
        </w:rPr>
        <w:t>1. Zákaz poškozování a ničení majetku</w:t>
      </w:r>
    </w:p>
    <w:p w:rsidR="004266E2" w:rsidRPr="004266E2" w:rsidRDefault="004266E2" w:rsidP="004266E2">
      <w:pPr>
        <w:pStyle w:val="Styl1"/>
        <w:numPr>
          <w:ilvl w:val="3"/>
          <w:numId w:val="11"/>
        </w:numPr>
        <w:spacing w:line="360" w:lineRule="auto"/>
        <w:rPr>
          <w:rFonts w:ascii="Times New Roman" w:hAnsi="Times New Roman"/>
          <w:sz w:val="24"/>
          <w:szCs w:val="24"/>
        </w:rPr>
      </w:pPr>
      <w:r w:rsidRPr="004266E2">
        <w:rPr>
          <w:rFonts w:ascii="Times New Roman" w:hAnsi="Times New Roman"/>
          <w:snapToGrid w:val="0"/>
          <w:sz w:val="24"/>
          <w:szCs w:val="24"/>
        </w:rP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4266E2" w:rsidRPr="004266E2" w:rsidRDefault="004266E2" w:rsidP="004266E2">
      <w:pPr>
        <w:pStyle w:val="Styl1"/>
        <w:numPr>
          <w:ilvl w:val="3"/>
          <w:numId w:val="11"/>
        </w:numPr>
        <w:spacing w:line="360" w:lineRule="auto"/>
        <w:rPr>
          <w:rFonts w:ascii="Times New Roman" w:hAnsi="Times New Roman"/>
          <w:sz w:val="24"/>
          <w:szCs w:val="24"/>
        </w:rPr>
      </w:pPr>
      <w:r w:rsidRPr="004266E2">
        <w:rPr>
          <w:rFonts w:ascii="Times New Roman" w:hAnsi="Times New Roman"/>
          <w:sz w:val="24"/>
          <w:szCs w:val="24"/>
        </w:rPr>
        <w:t>Žák je povinen šetřit zařízení a ostatní majetek školy, chránit jej před poškozením a hospodárně zacházet se zapůjčenými učebními pomůckami, žák, popřípadě jeho zákonný zástupce, je podle Občanského zákoníku (§ 2920 a § 2921)</w:t>
      </w:r>
      <w:r w:rsidRPr="004266E2">
        <w:rPr>
          <w:rFonts w:ascii="Times New Roman" w:hAnsi="Times New Roman"/>
          <w:b/>
          <w:i/>
          <w:sz w:val="24"/>
          <w:szCs w:val="24"/>
        </w:rPr>
        <w:t xml:space="preserve"> </w:t>
      </w:r>
      <w:r w:rsidRPr="004266E2">
        <w:rPr>
          <w:rFonts w:ascii="Times New Roman" w:hAnsi="Times New Roman"/>
          <w:sz w:val="24"/>
          <w:szCs w:val="24"/>
        </w:rPr>
        <w:t>povinen nahradit škody způsobené zejména svévolným poškozením inventáře a zařízení školy.</w:t>
      </w:r>
    </w:p>
    <w:p w:rsidR="004266E2" w:rsidRPr="004266E2" w:rsidRDefault="004266E2" w:rsidP="004266E2">
      <w:pPr>
        <w:pStyle w:val="Styl1"/>
        <w:numPr>
          <w:ilvl w:val="3"/>
          <w:numId w:val="11"/>
        </w:numPr>
        <w:spacing w:line="360" w:lineRule="auto"/>
        <w:rPr>
          <w:rFonts w:ascii="Times New Roman" w:hAnsi="Times New Roman"/>
          <w:sz w:val="24"/>
          <w:szCs w:val="24"/>
        </w:rPr>
      </w:pPr>
      <w:r w:rsidRPr="004266E2">
        <w:rPr>
          <w:rFonts w:ascii="Times New Roman" w:hAnsi="Times New Roman"/>
          <w:sz w:val="24"/>
          <w:szCs w:val="24"/>
        </w:rPr>
        <w:t>Žáci jsou povinni šetřit elektrickou energií, vodou, jinými energiemi a surovinami</w:t>
      </w:r>
      <w:r>
        <w:rPr>
          <w:rFonts w:ascii="Times New Roman" w:hAnsi="Times New Roman"/>
          <w:sz w:val="24"/>
          <w:szCs w:val="24"/>
        </w:rPr>
        <w:t>.</w:t>
      </w:r>
    </w:p>
    <w:p w:rsidR="004266E2" w:rsidRDefault="004266E2" w:rsidP="004266E2">
      <w:pPr>
        <w:pStyle w:val="Styl1"/>
        <w:numPr>
          <w:ilvl w:val="3"/>
          <w:numId w:val="11"/>
        </w:numPr>
        <w:spacing w:line="360" w:lineRule="auto"/>
        <w:rPr>
          <w:rFonts w:ascii="Times New Roman" w:hAnsi="Times New Roman"/>
          <w:sz w:val="24"/>
          <w:szCs w:val="24"/>
        </w:rPr>
      </w:pPr>
      <w:r w:rsidRPr="004266E2">
        <w:rPr>
          <w:rFonts w:ascii="Times New Roman" w:hAnsi="Times New Roman"/>
          <w:sz w:val="24"/>
          <w:szCs w:val="24"/>
        </w:rPr>
        <w:t>Žáci jsou povinni šetrně zacházet s učebnicemi, které jim byly svěřeny v souvislosti s výukou. Jsou si vědomi, že v případě neúměrného poničení učebnic zakoupí učebnici novou.</w:t>
      </w:r>
    </w:p>
    <w:p w:rsidR="004266E2" w:rsidRPr="004266E2" w:rsidRDefault="004266E2" w:rsidP="004266E2">
      <w:pPr>
        <w:pStyle w:val="Styl1"/>
        <w:spacing w:line="360" w:lineRule="auto"/>
        <w:ind w:left="360" w:firstLine="0"/>
        <w:rPr>
          <w:rFonts w:ascii="Times New Roman" w:hAnsi="Times New Roman"/>
          <w:sz w:val="24"/>
          <w:szCs w:val="24"/>
        </w:rPr>
      </w:pPr>
    </w:p>
    <w:p w:rsidR="004266E2" w:rsidRPr="004266E2" w:rsidRDefault="004266E2" w:rsidP="004266E2">
      <w:pPr>
        <w:pStyle w:val="Styl2"/>
        <w:spacing w:line="360" w:lineRule="auto"/>
        <w:rPr>
          <w:rFonts w:ascii="Times New Roman" w:hAnsi="Times New Roman"/>
          <w:b/>
          <w:sz w:val="24"/>
          <w:szCs w:val="24"/>
        </w:rPr>
      </w:pPr>
      <w:r w:rsidRPr="004266E2">
        <w:rPr>
          <w:rFonts w:ascii="Times New Roman" w:hAnsi="Times New Roman"/>
          <w:b/>
          <w:sz w:val="24"/>
          <w:szCs w:val="24"/>
        </w:rPr>
        <w:t>2. Náhrada škody</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4266E2" w:rsidRDefault="004266E2" w:rsidP="004266E2">
      <w:pPr>
        <w:pStyle w:val="Odstavecseseznamem"/>
        <w:numPr>
          <w:ilvl w:val="0"/>
          <w:numId w:val="26"/>
        </w:numPr>
        <w:spacing w:line="360" w:lineRule="auto"/>
        <w:rPr>
          <w:rFonts w:ascii="Times New Roman" w:hAnsi="Times New Roman" w:cs="Times New Roman"/>
          <w:sz w:val="24"/>
          <w:szCs w:val="24"/>
        </w:rPr>
      </w:pPr>
      <w:r w:rsidRPr="004266E2">
        <w:rPr>
          <w:rFonts w:ascii="Times New Roman" w:hAnsi="Times New Roman" w:cs="Times New Roman"/>
          <w:sz w:val="24"/>
          <w:szCs w:val="24"/>
        </w:rPr>
        <w:t>Třídní učitelé poučí žáky a zákonné zástupce žáků o odpovědnosti žáků za škodu (§ 2920 a § 2921 zákona č. 89/2012 Sb., občanský zákoník) a odpovědnosti školy za škodu žákům (§ 391 zákona č. 262/2006 Sb., zákoník práce).</w:t>
      </w:r>
    </w:p>
    <w:p w:rsidR="000A1F20" w:rsidRDefault="004266E2" w:rsidP="000A1F20">
      <w:pPr>
        <w:jc w:val="center"/>
        <w:rPr>
          <w:rFonts w:ascii="Times New Roman" w:hAnsi="Times New Roman" w:cs="Times New Roman"/>
          <w:b/>
          <w:sz w:val="28"/>
          <w:szCs w:val="28"/>
        </w:rPr>
      </w:pPr>
      <w:r w:rsidRPr="000A1F20">
        <w:rPr>
          <w:rFonts w:ascii="Times New Roman" w:hAnsi="Times New Roman" w:cs="Times New Roman"/>
          <w:b/>
          <w:sz w:val="28"/>
          <w:szCs w:val="28"/>
        </w:rPr>
        <w:lastRenderedPageBreak/>
        <w:t xml:space="preserve">VI. </w:t>
      </w:r>
    </w:p>
    <w:p w:rsidR="004266E2" w:rsidRPr="000A1F20" w:rsidRDefault="004266E2" w:rsidP="000A1F20">
      <w:pPr>
        <w:jc w:val="center"/>
        <w:rPr>
          <w:rFonts w:ascii="Times New Roman" w:hAnsi="Times New Roman" w:cs="Times New Roman"/>
          <w:b/>
          <w:sz w:val="28"/>
          <w:szCs w:val="28"/>
        </w:rPr>
      </w:pPr>
      <w:r w:rsidRPr="000A1F20">
        <w:rPr>
          <w:rFonts w:ascii="Times New Roman" w:hAnsi="Times New Roman" w:cs="Times New Roman"/>
          <w:b/>
          <w:sz w:val="28"/>
          <w:szCs w:val="28"/>
        </w:rPr>
        <w:t>Podmínky pro omlouvání a uvolňování žáků z vyučování (§ 22 odst. 2 písm. b), odst. 3 písm. d), § 50 odst. 1, § 67 odst. 3 školského zákona)</w:t>
      </w:r>
    </w:p>
    <w:p w:rsidR="004266E2" w:rsidRPr="00E265F1" w:rsidRDefault="004266E2" w:rsidP="004266E2">
      <w:pPr>
        <w:pStyle w:val="Styl1"/>
        <w:ind w:left="360" w:firstLine="0"/>
      </w:pPr>
    </w:p>
    <w:p w:rsidR="004266E2" w:rsidRPr="004266E2" w:rsidRDefault="004266E2" w:rsidP="004266E2">
      <w:pPr>
        <w:pStyle w:val="Styl1"/>
        <w:spacing w:line="360" w:lineRule="auto"/>
        <w:rPr>
          <w:rFonts w:ascii="Times New Roman" w:hAnsi="Times New Roman"/>
          <w:b/>
          <w:sz w:val="24"/>
          <w:szCs w:val="24"/>
          <w:u w:val="single"/>
        </w:rPr>
      </w:pPr>
      <w:r w:rsidRPr="004266E2">
        <w:rPr>
          <w:rFonts w:ascii="Times New Roman" w:hAnsi="Times New Roman"/>
          <w:b/>
          <w:sz w:val="24"/>
          <w:szCs w:val="24"/>
          <w:u w:val="single"/>
        </w:rPr>
        <w:t>1. Omlouvání nepřítomnosti žáka</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 xml:space="preserve">Nepřítomného žáka omlouvá zákonný zástupce žáka. </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 xml:space="preserve"> Zákonný zástupce žáka je povinen doložit důvody nepřítomnosti žáka ve vyučování nejpozději do 3 kalendářních dnů od počátku nepřítomnosti žáka. </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Nemůže-li se žák zúčastnit vyučování z důvodů předem známých žákovi nebo jeho zákonnému zástupci, požádá zástupce žáka třídního učitele nebo ředitele školy o uvolnění z vyučování.</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Oznámení nepřítomnosti je možné provést:</w:t>
      </w:r>
    </w:p>
    <w:p w:rsidR="004266E2" w:rsidRPr="004266E2" w:rsidRDefault="004266E2" w:rsidP="004266E2">
      <w:pPr>
        <w:pStyle w:val="Styl1"/>
        <w:spacing w:line="360" w:lineRule="auto"/>
        <w:ind w:left="360" w:firstLine="0"/>
        <w:rPr>
          <w:rFonts w:ascii="Times New Roman" w:hAnsi="Times New Roman"/>
          <w:sz w:val="24"/>
          <w:szCs w:val="24"/>
        </w:rPr>
      </w:pPr>
      <w:r w:rsidRPr="004266E2">
        <w:rPr>
          <w:rFonts w:ascii="Times New Roman" w:hAnsi="Times New Roman"/>
          <w:sz w:val="24"/>
          <w:szCs w:val="24"/>
        </w:rPr>
        <w:t>a) telefonicky do kanceláře školy,</w:t>
      </w:r>
    </w:p>
    <w:p w:rsidR="004266E2" w:rsidRPr="004266E2" w:rsidRDefault="004266E2" w:rsidP="004266E2">
      <w:pPr>
        <w:pStyle w:val="Styl1"/>
        <w:spacing w:line="360" w:lineRule="auto"/>
        <w:ind w:left="360" w:firstLine="0"/>
        <w:rPr>
          <w:rFonts w:ascii="Times New Roman" w:hAnsi="Times New Roman"/>
          <w:sz w:val="24"/>
          <w:szCs w:val="24"/>
        </w:rPr>
      </w:pPr>
      <w:r w:rsidRPr="004266E2">
        <w:rPr>
          <w:rFonts w:ascii="Times New Roman" w:hAnsi="Times New Roman"/>
          <w:sz w:val="24"/>
          <w:szCs w:val="24"/>
        </w:rPr>
        <w:t>b) písemně třídnímu učiteli,</w:t>
      </w:r>
    </w:p>
    <w:p w:rsidR="004266E2" w:rsidRPr="004266E2" w:rsidRDefault="004266E2" w:rsidP="004266E2">
      <w:pPr>
        <w:pStyle w:val="Styl1"/>
        <w:spacing w:line="360" w:lineRule="auto"/>
        <w:ind w:left="360" w:firstLine="0"/>
        <w:rPr>
          <w:rFonts w:ascii="Times New Roman" w:hAnsi="Times New Roman"/>
          <w:sz w:val="24"/>
          <w:szCs w:val="24"/>
        </w:rPr>
      </w:pPr>
      <w:r w:rsidRPr="004266E2">
        <w:rPr>
          <w:rFonts w:ascii="Times New Roman" w:hAnsi="Times New Roman"/>
          <w:sz w:val="24"/>
          <w:szCs w:val="24"/>
        </w:rPr>
        <w:t>c) osobně třídnímu učiteli.</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Každá omluva musí být zapsána v omluvném listu žákovské knížky žáka.</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Odchod žáka z vyučování před jeho ukončením je možný pouze na základě písemné omluvy zákonných zástupců, kterou žák předloží vyučujícímu hodiny (při uvolnění na jednu hodinu), nebo třídnímu učiteli – při uvolnění na více hodin.</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Nemůže-li se žák zúčastnit vyučování z nepředvídaných důvodů, je zástupce žáka povinen nejpozději do dvou dnů oznámit třídnímu učiteli důvod nepřítomnosti. Dobu, na kterou uvolní žáka:</w:t>
      </w:r>
    </w:p>
    <w:p w:rsidR="004266E2" w:rsidRPr="004266E2" w:rsidRDefault="004266E2" w:rsidP="004266E2">
      <w:pPr>
        <w:pStyle w:val="Styl1"/>
        <w:spacing w:line="360" w:lineRule="auto"/>
        <w:ind w:left="0" w:firstLine="708"/>
        <w:rPr>
          <w:rFonts w:ascii="Times New Roman" w:hAnsi="Times New Roman"/>
          <w:sz w:val="24"/>
          <w:szCs w:val="24"/>
        </w:rPr>
      </w:pPr>
      <w:r w:rsidRPr="004266E2">
        <w:rPr>
          <w:rFonts w:ascii="Times New Roman" w:hAnsi="Times New Roman"/>
          <w:sz w:val="24"/>
          <w:szCs w:val="24"/>
        </w:rPr>
        <w:t xml:space="preserve"> jedna vyučovací hodina </w:t>
      </w:r>
      <w:r w:rsidR="000A1F20">
        <w:rPr>
          <w:rFonts w:ascii="Times New Roman" w:hAnsi="Times New Roman"/>
          <w:sz w:val="24"/>
          <w:szCs w:val="24"/>
        </w:rPr>
        <w:t>–</w:t>
      </w:r>
      <w:r w:rsidRPr="004266E2">
        <w:rPr>
          <w:rFonts w:ascii="Times New Roman" w:hAnsi="Times New Roman"/>
          <w:sz w:val="24"/>
          <w:szCs w:val="24"/>
        </w:rPr>
        <w:t xml:space="preserve"> </w:t>
      </w:r>
      <w:r w:rsidR="000A1F20">
        <w:rPr>
          <w:rFonts w:ascii="Times New Roman" w:hAnsi="Times New Roman"/>
          <w:sz w:val="24"/>
          <w:szCs w:val="24"/>
        </w:rPr>
        <w:t>třídní učitel (popř. další vyučující),</w:t>
      </w:r>
    </w:p>
    <w:p w:rsidR="004266E2" w:rsidRPr="004266E2" w:rsidRDefault="004266E2" w:rsidP="004266E2">
      <w:pPr>
        <w:pStyle w:val="Styl1"/>
        <w:spacing w:line="360" w:lineRule="auto"/>
        <w:ind w:left="360" w:firstLine="348"/>
        <w:rPr>
          <w:rFonts w:ascii="Times New Roman" w:hAnsi="Times New Roman"/>
          <w:sz w:val="24"/>
          <w:szCs w:val="24"/>
        </w:rPr>
      </w:pPr>
      <w:r w:rsidRPr="004266E2">
        <w:rPr>
          <w:rFonts w:ascii="Times New Roman" w:hAnsi="Times New Roman"/>
          <w:sz w:val="24"/>
          <w:szCs w:val="24"/>
        </w:rPr>
        <w:t>jeden den - třídní učitel,</w:t>
      </w:r>
    </w:p>
    <w:p w:rsidR="004266E2" w:rsidRPr="004266E2" w:rsidRDefault="004266E2" w:rsidP="004266E2">
      <w:pPr>
        <w:pStyle w:val="Styl1"/>
        <w:spacing w:line="360" w:lineRule="auto"/>
        <w:ind w:left="360" w:firstLine="348"/>
        <w:rPr>
          <w:rFonts w:ascii="Times New Roman" w:hAnsi="Times New Roman"/>
          <w:sz w:val="24"/>
          <w:szCs w:val="24"/>
        </w:rPr>
      </w:pPr>
      <w:r w:rsidRPr="004266E2">
        <w:rPr>
          <w:rFonts w:ascii="Times New Roman" w:hAnsi="Times New Roman"/>
          <w:sz w:val="24"/>
          <w:szCs w:val="24"/>
        </w:rPr>
        <w:t>více než jeden den - ředitel školy.</w:t>
      </w:r>
    </w:p>
    <w:p w:rsidR="004266E2" w:rsidRPr="000A1F20" w:rsidRDefault="004266E2" w:rsidP="004266E2">
      <w:pPr>
        <w:pStyle w:val="Bezmezer"/>
        <w:spacing w:line="360" w:lineRule="auto"/>
        <w:rPr>
          <w:rFonts w:ascii="Times New Roman" w:hAnsi="Times New Roman" w:cs="Times New Roman"/>
          <w:b/>
          <w:sz w:val="24"/>
          <w:szCs w:val="24"/>
          <w:u w:val="single"/>
        </w:rPr>
      </w:pPr>
      <w:r w:rsidRPr="000A1F20">
        <w:rPr>
          <w:rFonts w:ascii="Times New Roman" w:hAnsi="Times New Roman" w:cs="Times New Roman"/>
          <w:b/>
          <w:sz w:val="24"/>
          <w:szCs w:val="24"/>
          <w:u w:val="single"/>
        </w:rPr>
        <w:t>2. Řešení neomluvené absence</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Do součtu</w:t>
      </w:r>
      <w:r w:rsidR="000A1F20">
        <w:rPr>
          <w:rFonts w:ascii="Times New Roman" w:hAnsi="Times New Roman"/>
          <w:sz w:val="24"/>
          <w:szCs w:val="24"/>
        </w:rPr>
        <w:t xml:space="preserve"> 10 vyučovacích hodin řeší se s</w:t>
      </w:r>
      <w:r w:rsidRPr="004266E2">
        <w:rPr>
          <w:rFonts w:ascii="Times New Roman" w:hAnsi="Times New Roman"/>
          <w:sz w:val="24"/>
          <w:szCs w:val="24"/>
        </w:rPr>
        <w:t xml:space="preserve"> žákem a jeho zákonným zástupcem pohovorem, na který je zákonný zástupce pozván doporučujícím dopisem.</w:t>
      </w:r>
    </w:p>
    <w:p w:rsidR="004266E2" w:rsidRP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lastRenderedPageBreak/>
        <w:t>Při počtu nad 10 vyučovacích hodin ředitel školy svolá výchovnou komisi, složení komise odpovídá závažnosti a charakteru nepřítomnosti žáka (ředitel školy, zákonn</w:t>
      </w:r>
      <w:r w:rsidR="000A1F20">
        <w:rPr>
          <w:rFonts w:ascii="Times New Roman" w:hAnsi="Times New Roman"/>
          <w:sz w:val="24"/>
          <w:szCs w:val="24"/>
        </w:rPr>
        <w:t>ý zástupce žáka, třídní učitel</w:t>
      </w:r>
      <w:r w:rsidRPr="004266E2">
        <w:rPr>
          <w:rFonts w:ascii="Times New Roman" w:hAnsi="Times New Roman"/>
          <w:sz w:val="24"/>
          <w:szCs w:val="24"/>
        </w:rPr>
        <w:t>, zástupce orgánu sociálně-právní ochrany dětí).</w:t>
      </w:r>
    </w:p>
    <w:p w:rsidR="004266E2" w:rsidRDefault="004266E2" w:rsidP="004266E2">
      <w:pPr>
        <w:pStyle w:val="Styl1"/>
        <w:numPr>
          <w:ilvl w:val="0"/>
          <w:numId w:val="26"/>
        </w:numPr>
        <w:spacing w:line="360" w:lineRule="auto"/>
        <w:rPr>
          <w:rFonts w:ascii="Times New Roman" w:hAnsi="Times New Roman"/>
          <w:sz w:val="24"/>
          <w:szCs w:val="24"/>
        </w:rPr>
      </w:pPr>
      <w:r w:rsidRPr="004266E2">
        <w:rPr>
          <w:rFonts w:ascii="Times New Roman" w:hAnsi="Times New Roman"/>
          <w:sz w:val="24"/>
          <w:szCs w:val="24"/>
        </w:rPr>
        <w:t>Při počtu nad 25 vyučovacích hodin ředitel školy zašle bezodkladně oznámení o pokračujícím záškoláctví orgánu sociálně-právní ochrany dětí.</w:t>
      </w:r>
    </w:p>
    <w:p w:rsidR="000A1F20" w:rsidRDefault="000A1F20" w:rsidP="000A1F20">
      <w:pPr>
        <w:pStyle w:val="Styl1"/>
        <w:spacing w:line="360" w:lineRule="auto"/>
        <w:rPr>
          <w:rFonts w:ascii="Times New Roman" w:hAnsi="Times New Roman"/>
          <w:sz w:val="24"/>
          <w:szCs w:val="24"/>
        </w:rPr>
      </w:pPr>
    </w:p>
    <w:p w:rsidR="001E34BE" w:rsidRDefault="001E34BE" w:rsidP="001E34BE">
      <w:pPr>
        <w:jc w:val="center"/>
        <w:rPr>
          <w:rFonts w:ascii="Times New Roman" w:hAnsi="Times New Roman" w:cs="Times New Roman"/>
          <w:b/>
          <w:sz w:val="28"/>
          <w:szCs w:val="28"/>
        </w:rPr>
      </w:pPr>
      <w:r w:rsidRPr="001E34BE">
        <w:rPr>
          <w:rFonts w:ascii="Times New Roman" w:hAnsi="Times New Roman" w:cs="Times New Roman"/>
          <w:b/>
          <w:sz w:val="28"/>
          <w:szCs w:val="28"/>
        </w:rPr>
        <w:t xml:space="preserve">VII. </w:t>
      </w:r>
    </w:p>
    <w:p w:rsidR="001E34BE" w:rsidRPr="001E34BE" w:rsidRDefault="001E34BE" w:rsidP="001E34BE">
      <w:pPr>
        <w:jc w:val="center"/>
        <w:rPr>
          <w:rFonts w:ascii="Times New Roman" w:hAnsi="Times New Roman" w:cs="Times New Roman"/>
          <w:b/>
          <w:sz w:val="28"/>
          <w:szCs w:val="28"/>
        </w:rPr>
      </w:pPr>
      <w:r w:rsidRPr="001E34BE">
        <w:rPr>
          <w:rFonts w:ascii="Times New Roman" w:hAnsi="Times New Roman" w:cs="Times New Roman"/>
          <w:b/>
          <w:sz w:val="28"/>
          <w:szCs w:val="28"/>
        </w:rPr>
        <w:t>Pravidla pro hodnocení výsledků vzdělávání žáků a podmínky ukládání výchovných opatření (30 odst. 2 a § 31 školského zákona)</w:t>
      </w:r>
    </w:p>
    <w:p w:rsidR="00256E36" w:rsidRDefault="00256E36" w:rsidP="00256E36">
      <w:pPr>
        <w:pStyle w:val="Styl2"/>
        <w:rPr>
          <w:rFonts w:ascii="Times New Roman" w:hAnsi="Times New Roman"/>
          <w:b/>
          <w:sz w:val="24"/>
          <w:szCs w:val="24"/>
        </w:rPr>
      </w:pPr>
      <w:r w:rsidRPr="00256E36">
        <w:rPr>
          <w:rFonts w:ascii="Times New Roman" w:hAnsi="Times New Roman"/>
          <w:b/>
          <w:sz w:val="24"/>
          <w:szCs w:val="24"/>
        </w:rPr>
        <w:t>1. Zásady hodnocení průběhu a výsledku vzdělávání</w:t>
      </w:r>
    </w:p>
    <w:p w:rsidR="00256E36" w:rsidRPr="00256E36" w:rsidRDefault="00256E36" w:rsidP="00256E36">
      <w:pPr>
        <w:pStyle w:val="Styl2"/>
        <w:rPr>
          <w:rFonts w:ascii="Times New Roman" w:hAnsi="Times New Roman"/>
          <w:b/>
          <w:sz w:val="24"/>
          <w:szCs w:val="24"/>
        </w:rPr>
      </w:pP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Hodnocení žáka je organickou součástí výchovně vzdělávacího procesu a jeho řízení.</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Za první pololetí se vydává škola žákovi výpis z vysvědčení; za druhé pololetí vysvědčení.</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Hodnocení výsledků vzdělávání žáka na vysvědčení je vyjádřeno klasifikačním stupněm, slovně nebo kombinací obou způsobů. O způsobu hodnocení rozhoduje ředitel školy se souhlasem školské rady a po projednání v pedagogické radě.</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Je-li žák hodnocen slovně, převede třídní učitel po projednání s vyučujícími ostatních předmětů slovní hodnocení do klasifikace pro účely přijímacího řízení ke střednímu vzdělávání.</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Klasifikace je jednou z forem hodnocení, její výsledky se vyjadřují stanovenou stupnicí.</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Ve výchovně vzdělávacím procesu se uskutečňuje klasifikace průběžná a celková.</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Průběžná klasifikace se uplatňuje při hodnocení dílčích výsledků a projevů žáka.</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Klasifikace souhrnného prospěchu se provádí na konci každého pololetí a není aritmetickým průměrem běžné klasifikace.</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Při hodnocení žáka klasifikací jsou výsledky vzdělávání žáka a chování žáka ve škole a na akcích pořádaných školou hodnoceny tak, aby byla zřejmá úroveň vzdělání žáka, které dosáhl zejména vzhledem k očekávaným v</w:t>
      </w:r>
      <w:r w:rsidR="00E1498C">
        <w:rPr>
          <w:rFonts w:ascii="Times New Roman" w:hAnsi="Times New Roman"/>
          <w:sz w:val="24"/>
          <w:szCs w:val="24"/>
        </w:rPr>
        <w:t xml:space="preserve">ýstupům formulovaným v učebních </w:t>
      </w:r>
      <w:r w:rsidRPr="00256E36">
        <w:rPr>
          <w:rFonts w:ascii="Times New Roman" w:hAnsi="Times New Roman"/>
          <w:sz w:val="24"/>
          <w:szCs w:val="24"/>
        </w:rPr>
        <w:t>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Chování neovlivňuje klasifikaci výsledků ve vyučovacích předmětech.</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Při hodnocení a při průběžné i celkové klasifikaci pedagogický pracovník uplatňuje přiměřenou náročnost a pedagogický takt vůči žákovi.</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lastRenderedPageBreak/>
        <w:t>Klasifikační stupeň určí učitel, který vyučuje příslušnému předmětu.</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V předmětu, ve kterém vyučuje více učitelů, určí výsledný klasifikační stupeň za klasifikační období příslušní učitelé po vzájemné dohodě.</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Ohodnocením výkonu žáka klasifikačním stupněm posuzuje učitel výsledky práce objektivně a přiměřeně náročně.</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Ředitel školy je povinen působit na sjednocování klasifikačních měřítek všech učitelů.</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Zákonní zástupci žáka jsou o prospěchu žáka informování třídním učitelem a učiteli jednotlivých předmětů:</w:t>
      </w:r>
    </w:p>
    <w:p w:rsidR="00256E36" w:rsidRPr="00256E36" w:rsidRDefault="00256E36" w:rsidP="00256E36">
      <w:pPr>
        <w:pStyle w:val="Styl1"/>
        <w:spacing w:line="360" w:lineRule="auto"/>
        <w:ind w:left="720" w:firstLine="0"/>
        <w:rPr>
          <w:rFonts w:ascii="Times New Roman" w:hAnsi="Times New Roman"/>
          <w:sz w:val="24"/>
          <w:szCs w:val="24"/>
        </w:rPr>
      </w:pPr>
      <w:r>
        <w:rPr>
          <w:rFonts w:ascii="Times New Roman" w:hAnsi="Times New Roman"/>
          <w:sz w:val="24"/>
          <w:szCs w:val="24"/>
        </w:rPr>
        <w:t xml:space="preserve">- </w:t>
      </w:r>
      <w:r w:rsidRPr="00256E36">
        <w:rPr>
          <w:rFonts w:ascii="Times New Roman" w:hAnsi="Times New Roman"/>
          <w:sz w:val="24"/>
          <w:szCs w:val="24"/>
        </w:rPr>
        <w:t>průběžně prostřednictvím žákovské knížky,</w:t>
      </w:r>
    </w:p>
    <w:p w:rsidR="00256E36" w:rsidRPr="00256E36" w:rsidRDefault="00256E36" w:rsidP="00256E36">
      <w:pPr>
        <w:pStyle w:val="Styl1"/>
        <w:spacing w:line="360" w:lineRule="auto"/>
        <w:ind w:left="720" w:firstLine="0"/>
        <w:rPr>
          <w:rFonts w:ascii="Times New Roman" w:hAnsi="Times New Roman"/>
          <w:sz w:val="24"/>
          <w:szCs w:val="24"/>
        </w:rPr>
      </w:pPr>
      <w:r>
        <w:rPr>
          <w:rFonts w:ascii="Times New Roman" w:hAnsi="Times New Roman"/>
          <w:sz w:val="24"/>
          <w:szCs w:val="24"/>
        </w:rPr>
        <w:t xml:space="preserve">- </w:t>
      </w:r>
      <w:r w:rsidRPr="00256E36">
        <w:rPr>
          <w:rFonts w:ascii="Times New Roman" w:hAnsi="Times New Roman"/>
          <w:sz w:val="24"/>
          <w:szCs w:val="24"/>
        </w:rPr>
        <w:t>před koncem každého čtvrtletí (klasifikační období),</w:t>
      </w:r>
    </w:p>
    <w:p w:rsidR="00256E36" w:rsidRPr="00256E36" w:rsidRDefault="00256E36" w:rsidP="00256E36">
      <w:pPr>
        <w:pStyle w:val="Styl1"/>
        <w:spacing w:line="360" w:lineRule="auto"/>
        <w:ind w:left="720" w:firstLine="0"/>
        <w:rPr>
          <w:rFonts w:ascii="Times New Roman" w:hAnsi="Times New Roman"/>
          <w:sz w:val="24"/>
          <w:szCs w:val="24"/>
        </w:rPr>
      </w:pPr>
      <w:r>
        <w:rPr>
          <w:rFonts w:ascii="Times New Roman" w:hAnsi="Times New Roman"/>
          <w:sz w:val="24"/>
          <w:szCs w:val="24"/>
        </w:rPr>
        <w:t xml:space="preserve">- </w:t>
      </w:r>
      <w:r w:rsidRPr="00256E36">
        <w:rPr>
          <w:rFonts w:ascii="Times New Roman" w:hAnsi="Times New Roman"/>
          <w:sz w:val="24"/>
          <w:szCs w:val="24"/>
        </w:rPr>
        <w:t xml:space="preserve">případně kdykoliv na požádání zákonných zástupců žáka. </w:t>
      </w:r>
    </w:p>
    <w:p w:rsidR="00256E36" w:rsidRPr="00256E36" w:rsidRDefault="00256E36" w:rsidP="00256E36">
      <w:pPr>
        <w:pStyle w:val="Styl1"/>
        <w:spacing w:line="360" w:lineRule="auto"/>
        <w:ind w:left="720" w:firstLine="0"/>
        <w:rPr>
          <w:rFonts w:ascii="Times New Roman" w:hAnsi="Times New Roman"/>
          <w:sz w:val="24"/>
          <w:szCs w:val="24"/>
        </w:rPr>
      </w:pPr>
      <w:r>
        <w:rPr>
          <w:rFonts w:ascii="Times New Roman" w:hAnsi="Times New Roman"/>
          <w:sz w:val="24"/>
          <w:szCs w:val="24"/>
        </w:rPr>
        <w:t xml:space="preserve">- </w:t>
      </w:r>
      <w:r w:rsidRPr="00256E36">
        <w:rPr>
          <w:rFonts w:ascii="Times New Roman" w:hAnsi="Times New Roman"/>
          <w:sz w:val="24"/>
          <w:szCs w:val="24"/>
        </w:rPr>
        <w:t>V případě mimořádného zhoršení prospěchu informuje učitel zákonné zástupce žáka bezprostředně a prokazatelným způsobem. Případy zaostávání žáků v učení se projednají v pedagogické radě.</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 xml:space="preserve">Žáci školy, </w:t>
      </w:r>
      <w:r>
        <w:rPr>
          <w:rFonts w:ascii="Times New Roman" w:hAnsi="Times New Roman"/>
          <w:sz w:val="24"/>
          <w:szCs w:val="24"/>
        </w:rPr>
        <w:t>kteří po dobu nemoci nejméně tři</w:t>
      </w:r>
      <w:r w:rsidRPr="00256E36">
        <w:rPr>
          <w:rFonts w:ascii="Times New Roman" w:hAnsi="Times New Roman"/>
          <w:sz w:val="24"/>
          <w:szCs w:val="24"/>
        </w:rPr>
        <w:t xml:space="preserve">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lastRenderedPageBreak/>
        <w:t xml:space="preserve">Nelze-li žáka hodnotit na konci druhého pololetí, určí ředitel školy pro jeho hodnocení náhradní termín, a to tak, aby hodnocení za druhé pololetí bylo provedeno nejpozději do konce září následujícího školního roku. </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256E36" w:rsidRPr="00256E36" w:rsidRDefault="00256E36" w:rsidP="00256E36">
      <w:pPr>
        <w:pStyle w:val="Styl1"/>
        <w:numPr>
          <w:ilvl w:val="0"/>
          <w:numId w:val="29"/>
        </w:numPr>
        <w:spacing w:line="360" w:lineRule="auto"/>
        <w:rPr>
          <w:rFonts w:ascii="Times New Roman" w:hAnsi="Times New Roman"/>
          <w:sz w:val="24"/>
          <w:szCs w:val="24"/>
        </w:rPr>
      </w:pPr>
      <w:r w:rsidRPr="00256E36">
        <w:rPr>
          <w:rFonts w:ascii="Times New Roman" w:hAnsi="Times New Roman"/>
          <w:sz w:val="24"/>
          <w:szCs w:val="24"/>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256E36" w:rsidRPr="00256E36" w:rsidRDefault="00256E36" w:rsidP="00256E36">
      <w:pPr>
        <w:pStyle w:val="Styl2"/>
        <w:spacing w:line="360" w:lineRule="auto"/>
        <w:rPr>
          <w:rFonts w:ascii="Times New Roman" w:hAnsi="Times New Roman"/>
          <w:sz w:val="24"/>
          <w:szCs w:val="24"/>
        </w:rPr>
      </w:pPr>
    </w:p>
    <w:p w:rsidR="00256E36" w:rsidRDefault="00256E36" w:rsidP="00256E36">
      <w:pPr>
        <w:pStyle w:val="Styl2"/>
        <w:rPr>
          <w:rFonts w:ascii="Times New Roman" w:hAnsi="Times New Roman"/>
          <w:b/>
          <w:sz w:val="24"/>
          <w:szCs w:val="24"/>
        </w:rPr>
      </w:pPr>
      <w:r w:rsidRPr="00256E36">
        <w:rPr>
          <w:rFonts w:ascii="Times New Roman" w:hAnsi="Times New Roman"/>
          <w:b/>
          <w:sz w:val="24"/>
          <w:szCs w:val="24"/>
        </w:rPr>
        <w:t>2. Zásady pro hodnocení chování ve škole</w:t>
      </w:r>
    </w:p>
    <w:p w:rsidR="00256E36" w:rsidRPr="00256E36" w:rsidRDefault="00256E36" w:rsidP="00256E36">
      <w:pPr>
        <w:pStyle w:val="Styl2"/>
        <w:rPr>
          <w:rFonts w:ascii="Times New Roman" w:hAnsi="Times New Roman"/>
          <w:b/>
          <w:sz w:val="24"/>
          <w:szCs w:val="24"/>
        </w:rPr>
      </w:pPr>
    </w:p>
    <w:p w:rsidR="00256E36" w:rsidRPr="00256E36" w:rsidRDefault="00256E36" w:rsidP="00256E36">
      <w:pPr>
        <w:pStyle w:val="Styl1"/>
        <w:numPr>
          <w:ilvl w:val="0"/>
          <w:numId w:val="31"/>
        </w:numPr>
        <w:spacing w:line="360" w:lineRule="auto"/>
        <w:rPr>
          <w:rFonts w:ascii="Times New Roman" w:hAnsi="Times New Roman"/>
          <w:sz w:val="24"/>
          <w:szCs w:val="24"/>
        </w:rPr>
      </w:pPr>
      <w:r w:rsidRPr="00256E36">
        <w:rPr>
          <w:rFonts w:ascii="Times New Roman" w:hAnsi="Times New Roman"/>
          <w:sz w:val="24"/>
          <w:szCs w:val="24"/>
        </w:rPr>
        <w:t>Klasifikaci chování žáků navrhuje třídní učitel po projednání s učiteli, kteří ve třídě vyučují, a s ostatními učiteli a rozhoduje o ní ředitel po projednání v pedagogické radě.</w:t>
      </w:r>
    </w:p>
    <w:p w:rsidR="00256E36" w:rsidRPr="00256E36" w:rsidRDefault="00256E36" w:rsidP="00256E36">
      <w:pPr>
        <w:pStyle w:val="Styl1"/>
        <w:numPr>
          <w:ilvl w:val="0"/>
          <w:numId w:val="31"/>
        </w:numPr>
        <w:spacing w:line="360" w:lineRule="auto"/>
        <w:rPr>
          <w:rFonts w:ascii="Times New Roman" w:hAnsi="Times New Roman"/>
          <w:sz w:val="24"/>
          <w:szCs w:val="24"/>
        </w:rPr>
      </w:pPr>
      <w:r w:rsidRPr="00256E36">
        <w:rPr>
          <w:rFonts w:ascii="Times New Roman" w:hAnsi="Times New Roman"/>
          <w:sz w:val="24"/>
          <w:szCs w:val="24"/>
        </w:rPr>
        <w:t>Kritériem pro klasifikaci chování je dodržování pravidel slušného chování a dodržování vnitřního řádu školy během klasifikačního období.</w:t>
      </w:r>
    </w:p>
    <w:p w:rsidR="00256E36" w:rsidRPr="00256E36" w:rsidRDefault="00256E36" w:rsidP="00256E36">
      <w:pPr>
        <w:pStyle w:val="Styl1"/>
        <w:numPr>
          <w:ilvl w:val="0"/>
          <w:numId w:val="31"/>
        </w:numPr>
        <w:spacing w:line="360" w:lineRule="auto"/>
        <w:rPr>
          <w:rFonts w:ascii="Times New Roman" w:hAnsi="Times New Roman"/>
          <w:sz w:val="24"/>
          <w:szCs w:val="24"/>
        </w:rPr>
      </w:pPr>
      <w:r w:rsidRPr="00256E36">
        <w:rPr>
          <w:rFonts w:ascii="Times New Roman" w:hAnsi="Times New Roman"/>
          <w:sz w:val="24"/>
          <w:szCs w:val="24"/>
        </w:rPr>
        <w:lastRenderedPageBreak/>
        <w:t>Při klasifikaci chování se přihlíží k věku, morální a rozumové vyspělosti žáka; k uděleným opatřením k posílení kázně se přihlíží pouze tehdy, jestliže tato opatření byla neúčinná.</w:t>
      </w:r>
    </w:p>
    <w:p w:rsidR="00256E36" w:rsidRPr="00256E36" w:rsidRDefault="00256E36" w:rsidP="00256E36">
      <w:pPr>
        <w:pStyle w:val="Styl1"/>
        <w:numPr>
          <w:ilvl w:val="0"/>
          <w:numId w:val="31"/>
        </w:numPr>
        <w:spacing w:line="360" w:lineRule="auto"/>
        <w:rPr>
          <w:rFonts w:ascii="Times New Roman" w:hAnsi="Times New Roman"/>
          <w:sz w:val="24"/>
          <w:szCs w:val="24"/>
        </w:rPr>
      </w:pPr>
      <w:r w:rsidRPr="00256E36">
        <w:rPr>
          <w:rFonts w:ascii="Times New Roman" w:hAnsi="Times New Roman"/>
          <w:sz w:val="24"/>
          <w:szCs w:val="24"/>
        </w:rPr>
        <w:t xml:space="preserve">Škola hodnotí a klasifikuje žáky za jejich chování ve škole a při akcích organizovaných školou.  </w:t>
      </w:r>
    </w:p>
    <w:p w:rsidR="00256E36" w:rsidRPr="00256E36" w:rsidRDefault="00256E36" w:rsidP="00256E36">
      <w:pPr>
        <w:pStyle w:val="Styl1"/>
        <w:numPr>
          <w:ilvl w:val="0"/>
          <w:numId w:val="31"/>
        </w:numPr>
        <w:spacing w:line="360" w:lineRule="auto"/>
        <w:rPr>
          <w:rFonts w:ascii="Times New Roman" w:hAnsi="Times New Roman"/>
          <w:sz w:val="24"/>
          <w:szCs w:val="24"/>
        </w:rPr>
      </w:pPr>
      <w:r w:rsidRPr="00256E36">
        <w:rPr>
          <w:rFonts w:ascii="Times New Roman" w:hAnsi="Times New Roman"/>
          <w:sz w:val="24"/>
          <w:szCs w:val="24"/>
        </w:rPr>
        <w:t>Nedostatky v chování žáků se projednávají v pedagogické radě.</w:t>
      </w:r>
    </w:p>
    <w:p w:rsidR="00256E36" w:rsidRPr="00256E36" w:rsidRDefault="00256E36" w:rsidP="00256E36">
      <w:pPr>
        <w:pStyle w:val="Styl1"/>
        <w:numPr>
          <w:ilvl w:val="0"/>
          <w:numId w:val="31"/>
        </w:numPr>
        <w:spacing w:line="360" w:lineRule="auto"/>
        <w:rPr>
          <w:rFonts w:ascii="Times New Roman" w:hAnsi="Times New Roman"/>
          <w:sz w:val="24"/>
          <w:szCs w:val="24"/>
        </w:rPr>
      </w:pPr>
      <w:r w:rsidRPr="00256E36">
        <w:rPr>
          <w:rFonts w:ascii="Times New Roman" w:hAnsi="Times New Roman"/>
          <w:sz w:val="24"/>
          <w:szCs w:val="24"/>
        </w:rPr>
        <w:t>Zákonní zástupci žáka jsou o chování žáka informování třídním učitelem a učiteli jednotlivých předmětů:</w:t>
      </w:r>
    </w:p>
    <w:p w:rsidR="00256E36" w:rsidRDefault="00256E36" w:rsidP="00256E36">
      <w:pPr>
        <w:pStyle w:val="Styl1"/>
        <w:spacing w:line="360" w:lineRule="auto"/>
        <w:ind w:left="1080" w:firstLine="0"/>
        <w:rPr>
          <w:rFonts w:ascii="Times New Roman" w:hAnsi="Times New Roman"/>
          <w:sz w:val="24"/>
          <w:szCs w:val="24"/>
        </w:rPr>
      </w:pPr>
      <w:r>
        <w:rPr>
          <w:rFonts w:ascii="Times New Roman" w:hAnsi="Times New Roman"/>
          <w:sz w:val="24"/>
          <w:szCs w:val="24"/>
        </w:rPr>
        <w:t xml:space="preserve">- </w:t>
      </w:r>
      <w:r w:rsidRPr="00256E36">
        <w:rPr>
          <w:rFonts w:ascii="Times New Roman" w:hAnsi="Times New Roman"/>
          <w:sz w:val="24"/>
          <w:szCs w:val="24"/>
        </w:rPr>
        <w:t>průběžně prostřednictvím žákovské knížky,</w:t>
      </w:r>
    </w:p>
    <w:p w:rsidR="00256E36" w:rsidRPr="00256E36" w:rsidRDefault="00256E36" w:rsidP="00256E36">
      <w:pPr>
        <w:pStyle w:val="Styl1"/>
        <w:spacing w:line="360" w:lineRule="auto"/>
        <w:ind w:left="1080" w:firstLine="0"/>
        <w:rPr>
          <w:rFonts w:ascii="Times New Roman" w:hAnsi="Times New Roman"/>
          <w:sz w:val="24"/>
          <w:szCs w:val="24"/>
        </w:rPr>
      </w:pPr>
      <w:r>
        <w:rPr>
          <w:rFonts w:ascii="Times New Roman" w:hAnsi="Times New Roman"/>
          <w:sz w:val="24"/>
          <w:szCs w:val="24"/>
        </w:rPr>
        <w:t xml:space="preserve">- </w:t>
      </w:r>
      <w:r w:rsidRPr="00256E36">
        <w:rPr>
          <w:rFonts w:ascii="Times New Roman" w:hAnsi="Times New Roman"/>
          <w:sz w:val="24"/>
          <w:szCs w:val="24"/>
        </w:rPr>
        <w:t>před koncem každého čtvrtletí (klasifikační období),</w:t>
      </w:r>
    </w:p>
    <w:p w:rsidR="00256E36" w:rsidRPr="00256E36" w:rsidRDefault="00256E36" w:rsidP="00256E36">
      <w:pPr>
        <w:pStyle w:val="Styl1"/>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 neprodleně</w:t>
      </w:r>
      <w:r w:rsidR="003527E3">
        <w:rPr>
          <w:rFonts w:ascii="Times New Roman" w:hAnsi="Times New Roman"/>
          <w:sz w:val="24"/>
          <w:szCs w:val="24"/>
        </w:rPr>
        <w:t xml:space="preserve">, v případně mimořádného </w:t>
      </w:r>
      <w:r w:rsidRPr="00256E36">
        <w:rPr>
          <w:rFonts w:ascii="Times New Roman" w:hAnsi="Times New Roman"/>
          <w:sz w:val="24"/>
          <w:szCs w:val="24"/>
        </w:rPr>
        <w:t xml:space="preserve">porušení školního řádu. </w:t>
      </w:r>
    </w:p>
    <w:p w:rsidR="00256E36" w:rsidRPr="008515FF" w:rsidRDefault="00256E36" w:rsidP="00256E36">
      <w:pPr>
        <w:pStyle w:val="Styl2"/>
      </w:pPr>
    </w:p>
    <w:p w:rsidR="00256E36" w:rsidRPr="00256E36" w:rsidRDefault="00256E36" w:rsidP="00256E36">
      <w:pPr>
        <w:pStyle w:val="Styl2"/>
        <w:rPr>
          <w:rFonts w:ascii="Times New Roman" w:hAnsi="Times New Roman"/>
          <w:b/>
          <w:sz w:val="24"/>
          <w:szCs w:val="24"/>
        </w:rPr>
      </w:pPr>
      <w:r w:rsidRPr="00256E36">
        <w:rPr>
          <w:rFonts w:ascii="Times New Roman" w:hAnsi="Times New Roman"/>
          <w:b/>
          <w:sz w:val="24"/>
          <w:szCs w:val="24"/>
        </w:rPr>
        <w:t>3. Zásady a pravidla pro sebehodnocení žáků</w:t>
      </w:r>
    </w:p>
    <w:p w:rsidR="00256E36" w:rsidRPr="008515FF" w:rsidRDefault="00256E36" w:rsidP="00256E36"/>
    <w:p w:rsidR="00256E36" w:rsidRPr="003527E3" w:rsidRDefault="00256E36" w:rsidP="003527E3">
      <w:pPr>
        <w:pStyle w:val="Styl1"/>
        <w:numPr>
          <w:ilvl w:val="0"/>
          <w:numId w:val="33"/>
        </w:numPr>
        <w:spacing w:line="360" w:lineRule="auto"/>
        <w:rPr>
          <w:rFonts w:ascii="Times New Roman" w:hAnsi="Times New Roman"/>
          <w:sz w:val="24"/>
          <w:szCs w:val="24"/>
        </w:rPr>
      </w:pPr>
      <w:r w:rsidRPr="003527E3">
        <w:rPr>
          <w:rFonts w:ascii="Times New Roman" w:hAnsi="Times New Roman"/>
          <w:sz w:val="24"/>
          <w:szCs w:val="24"/>
        </w:rPr>
        <w:t>Sebehodnocení je důležitou součástí hodnocení žáků.</w:t>
      </w:r>
    </w:p>
    <w:p w:rsidR="00256E36" w:rsidRPr="003527E3" w:rsidRDefault="00256E36" w:rsidP="003527E3">
      <w:pPr>
        <w:pStyle w:val="Styl1"/>
        <w:numPr>
          <w:ilvl w:val="0"/>
          <w:numId w:val="33"/>
        </w:numPr>
        <w:spacing w:line="360" w:lineRule="auto"/>
        <w:rPr>
          <w:rFonts w:ascii="Times New Roman" w:hAnsi="Times New Roman"/>
          <w:sz w:val="24"/>
          <w:szCs w:val="24"/>
        </w:rPr>
      </w:pPr>
      <w:r w:rsidRPr="003527E3">
        <w:rPr>
          <w:rFonts w:ascii="Times New Roman" w:hAnsi="Times New Roman"/>
          <w:sz w:val="24"/>
          <w:szCs w:val="24"/>
        </w:rPr>
        <w:t>Sebehodnocením se posiluje sebeúcta a sebevědomí žáků.</w:t>
      </w:r>
    </w:p>
    <w:p w:rsidR="00256E36" w:rsidRPr="003527E3" w:rsidRDefault="00256E36" w:rsidP="003527E3">
      <w:pPr>
        <w:pStyle w:val="Styl1"/>
        <w:numPr>
          <w:ilvl w:val="0"/>
          <w:numId w:val="33"/>
        </w:numPr>
        <w:spacing w:line="360" w:lineRule="auto"/>
        <w:rPr>
          <w:rFonts w:ascii="Times New Roman" w:hAnsi="Times New Roman"/>
          <w:sz w:val="24"/>
          <w:szCs w:val="24"/>
        </w:rPr>
      </w:pPr>
      <w:r w:rsidRPr="003527E3">
        <w:rPr>
          <w:rFonts w:ascii="Times New Roman" w:hAnsi="Times New Roman"/>
          <w:sz w:val="24"/>
          <w:szCs w:val="24"/>
        </w:rPr>
        <w:t>Chybu je potřeba chápat jako přirozenou věc v procesu učení. Pedagogičtí pracovníci se o chybě se žáky baví, žáci mohou některé práce sami opravovat. Chyba je důležitý prostředek učení.</w:t>
      </w:r>
    </w:p>
    <w:p w:rsidR="00256E36" w:rsidRPr="003527E3" w:rsidRDefault="00256E36" w:rsidP="003527E3">
      <w:pPr>
        <w:pStyle w:val="Styl1"/>
        <w:numPr>
          <w:ilvl w:val="0"/>
          <w:numId w:val="33"/>
        </w:numPr>
        <w:spacing w:line="360" w:lineRule="auto"/>
        <w:rPr>
          <w:rFonts w:ascii="Times New Roman" w:hAnsi="Times New Roman"/>
          <w:sz w:val="24"/>
          <w:szCs w:val="24"/>
        </w:rPr>
      </w:pPr>
      <w:r w:rsidRPr="003527E3">
        <w:rPr>
          <w:rFonts w:ascii="Times New Roman" w:hAnsi="Times New Roman"/>
          <w:sz w:val="24"/>
          <w:szCs w:val="24"/>
        </w:rPr>
        <w:t>Při sebehodnocení se žák snaží popsat:</w:t>
      </w:r>
    </w:p>
    <w:p w:rsidR="00256E36" w:rsidRPr="003527E3" w:rsidRDefault="003527E3" w:rsidP="003527E3">
      <w:pPr>
        <w:pStyle w:val="Styl1"/>
        <w:spacing w:line="360" w:lineRule="auto"/>
        <w:ind w:left="1080" w:firstLine="0"/>
        <w:rPr>
          <w:rFonts w:ascii="Times New Roman" w:hAnsi="Times New Roman"/>
          <w:sz w:val="24"/>
          <w:szCs w:val="24"/>
        </w:rPr>
      </w:pPr>
      <w:r>
        <w:rPr>
          <w:rFonts w:ascii="Times New Roman" w:hAnsi="Times New Roman"/>
          <w:sz w:val="24"/>
          <w:szCs w:val="24"/>
        </w:rPr>
        <w:t xml:space="preserve">- </w:t>
      </w:r>
      <w:r w:rsidR="00256E36" w:rsidRPr="003527E3">
        <w:rPr>
          <w:rFonts w:ascii="Times New Roman" w:hAnsi="Times New Roman"/>
          <w:sz w:val="24"/>
          <w:szCs w:val="24"/>
        </w:rPr>
        <w:t>co se mu daří,</w:t>
      </w:r>
    </w:p>
    <w:p w:rsidR="00256E36" w:rsidRPr="003527E3" w:rsidRDefault="003527E3" w:rsidP="003527E3">
      <w:pPr>
        <w:pStyle w:val="Styl1"/>
        <w:spacing w:line="360" w:lineRule="auto"/>
        <w:ind w:left="514" w:firstLine="566"/>
        <w:rPr>
          <w:rFonts w:ascii="Times New Roman" w:hAnsi="Times New Roman"/>
          <w:sz w:val="24"/>
          <w:szCs w:val="24"/>
        </w:rPr>
      </w:pPr>
      <w:r>
        <w:rPr>
          <w:rFonts w:ascii="Times New Roman" w:hAnsi="Times New Roman"/>
          <w:sz w:val="24"/>
          <w:szCs w:val="24"/>
        </w:rPr>
        <w:t>- co mu ještě nejde,</w:t>
      </w:r>
    </w:p>
    <w:p w:rsidR="00256E36" w:rsidRPr="003527E3" w:rsidRDefault="003527E3" w:rsidP="003527E3">
      <w:pPr>
        <w:pStyle w:val="Styl1"/>
        <w:spacing w:line="360" w:lineRule="auto"/>
        <w:ind w:left="514" w:firstLine="566"/>
        <w:rPr>
          <w:rFonts w:ascii="Times New Roman" w:hAnsi="Times New Roman"/>
          <w:sz w:val="24"/>
          <w:szCs w:val="24"/>
        </w:rPr>
      </w:pPr>
      <w:r>
        <w:rPr>
          <w:rFonts w:ascii="Times New Roman" w:hAnsi="Times New Roman"/>
          <w:sz w:val="24"/>
          <w:szCs w:val="24"/>
        </w:rPr>
        <w:t xml:space="preserve">- </w:t>
      </w:r>
      <w:r w:rsidR="00256E36" w:rsidRPr="003527E3">
        <w:rPr>
          <w:rFonts w:ascii="Times New Roman" w:hAnsi="Times New Roman"/>
          <w:sz w:val="24"/>
          <w:szCs w:val="24"/>
        </w:rPr>
        <w:t>jak bude pokračovat dál.</w:t>
      </w:r>
    </w:p>
    <w:p w:rsidR="00256E36" w:rsidRPr="003527E3" w:rsidRDefault="00256E36" w:rsidP="003527E3">
      <w:pPr>
        <w:pStyle w:val="Styl1"/>
        <w:numPr>
          <w:ilvl w:val="0"/>
          <w:numId w:val="33"/>
        </w:numPr>
        <w:spacing w:line="360" w:lineRule="auto"/>
        <w:rPr>
          <w:rFonts w:ascii="Times New Roman" w:hAnsi="Times New Roman"/>
          <w:sz w:val="24"/>
          <w:szCs w:val="24"/>
        </w:rPr>
      </w:pPr>
      <w:r w:rsidRPr="003527E3">
        <w:rPr>
          <w:rFonts w:ascii="Times New Roman" w:hAnsi="Times New Roman"/>
          <w:sz w:val="24"/>
          <w:szCs w:val="24"/>
        </w:rPr>
        <w:t>Při školní práci vedeme žáka, aby komentoval svoje výkony a výsledky.</w:t>
      </w:r>
    </w:p>
    <w:p w:rsidR="00256E36" w:rsidRPr="003527E3" w:rsidRDefault="00256E36" w:rsidP="003527E3">
      <w:pPr>
        <w:pStyle w:val="Styl1"/>
        <w:numPr>
          <w:ilvl w:val="0"/>
          <w:numId w:val="33"/>
        </w:numPr>
        <w:spacing w:line="360" w:lineRule="auto"/>
        <w:rPr>
          <w:rFonts w:ascii="Times New Roman" w:hAnsi="Times New Roman"/>
          <w:sz w:val="24"/>
          <w:szCs w:val="24"/>
        </w:rPr>
      </w:pPr>
      <w:r w:rsidRPr="003527E3">
        <w:rPr>
          <w:rFonts w:ascii="Times New Roman" w:hAnsi="Times New Roman"/>
          <w:sz w:val="24"/>
          <w:szCs w:val="24"/>
        </w:rPr>
        <w:t>Známky nejsou jediným zdrojem motivace.</w:t>
      </w:r>
    </w:p>
    <w:p w:rsidR="00256E36" w:rsidRPr="008515FF" w:rsidRDefault="00256E36" w:rsidP="00256E36">
      <w:pPr>
        <w:pStyle w:val="Styl2"/>
      </w:pPr>
    </w:p>
    <w:p w:rsidR="00256E36" w:rsidRPr="003527E3" w:rsidRDefault="003527E3" w:rsidP="003527E3">
      <w:pPr>
        <w:pStyle w:val="Styl2"/>
        <w:spacing w:line="360" w:lineRule="auto"/>
        <w:rPr>
          <w:rFonts w:ascii="Times New Roman" w:hAnsi="Times New Roman"/>
          <w:b/>
          <w:sz w:val="24"/>
          <w:szCs w:val="24"/>
        </w:rPr>
      </w:pPr>
      <w:r w:rsidRPr="003527E3">
        <w:rPr>
          <w:rFonts w:ascii="Times New Roman" w:hAnsi="Times New Roman"/>
          <w:b/>
          <w:sz w:val="24"/>
          <w:szCs w:val="24"/>
        </w:rPr>
        <w:t>4</w:t>
      </w:r>
      <w:r w:rsidR="00256E36" w:rsidRPr="003527E3">
        <w:rPr>
          <w:rFonts w:ascii="Times New Roman" w:hAnsi="Times New Roman"/>
          <w:b/>
          <w:sz w:val="24"/>
          <w:szCs w:val="24"/>
        </w:rPr>
        <w:t>. Stupn</w:t>
      </w:r>
      <w:r>
        <w:rPr>
          <w:rFonts w:ascii="Times New Roman" w:hAnsi="Times New Roman"/>
          <w:b/>
          <w:sz w:val="24"/>
          <w:szCs w:val="24"/>
        </w:rPr>
        <w:t xml:space="preserve">ě hodnocení prospěchu a chování, </w:t>
      </w:r>
      <w:r w:rsidR="00256E36" w:rsidRPr="003527E3">
        <w:rPr>
          <w:rFonts w:ascii="Times New Roman" w:hAnsi="Times New Roman"/>
          <w:b/>
          <w:sz w:val="24"/>
          <w:szCs w:val="24"/>
        </w:rPr>
        <w:t>charakteristik</w:t>
      </w:r>
      <w:r>
        <w:rPr>
          <w:rFonts w:ascii="Times New Roman" w:hAnsi="Times New Roman"/>
          <w:b/>
          <w:sz w:val="24"/>
          <w:szCs w:val="24"/>
        </w:rPr>
        <w:t>a</w:t>
      </w:r>
      <w:r w:rsidR="00256E36" w:rsidRPr="003527E3">
        <w:rPr>
          <w:rFonts w:ascii="Times New Roman" w:hAnsi="Times New Roman"/>
          <w:b/>
          <w:sz w:val="24"/>
          <w:szCs w:val="24"/>
        </w:rPr>
        <w:t>, stanoven</w:t>
      </w:r>
      <w:r>
        <w:rPr>
          <w:rFonts w:ascii="Times New Roman" w:hAnsi="Times New Roman"/>
          <w:b/>
          <w:sz w:val="24"/>
          <w:szCs w:val="24"/>
        </w:rPr>
        <w:t>á</w:t>
      </w:r>
      <w:r w:rsidR="00256E36" w:rsidRPr="003527E3">
        <w:rPr>
          <w:rFonts w:ascii="Times New Roman" w:hAnsi="Times New Roman"/>
          <w:b/>
          <w:sz w:val="24"/>
          <w:szCs w:val="24"/>
        </w:rPr>
        <w:t xml:space="preserve"> kritéri</w:t>
      </w:r>
      <w:r>
        <w:rPr>
          <w:rFonts w:ascii="Times New Roman" w:hAnsi="Times New Roman"/>
          <w:b/>
          <w:sz w:val="24"/>
          <w:szCs w:val="24"/>
        </w:rPr>
        <w:t>a</w:t>
      </w:r>
    </w:p>
    <w:p w:rsidR="00256E36" w:rsidRDefault="00256E36" w:rsidP="00256E36">
      <w:pPr>
        <w:pStyle w:val="Styl2"/>
        <w:rPr>
          <w:b/>
          <w:bCs/>
        </w:rPr>
      </w:pPr>
    </w:p>
    <w:p w:rsidR="003527E3" w:rsidRPr="00E1498C" w:rsidRDefault="00E1498C" w:rsidP="00256E36">
      <w:pPr>
        <w:pStyle w:val="Styl2"/>
        <w:rPr>
          <w:rFonts w:ascii="Times New Roman" w:hAnsi="Times New Roman"/>
          <w:bCs/>
          <w:sz w:val="24"/>
          <w:szCs w:val="24"/>
          <w:u w:val="none"/>
        </w:rPr>
      </w:pPr>
      <w:r w:rsidRPr="00E1498C">
        <w:rPr>
          <w:rFonts w:ascii="Times New Roman" w:hAnsi="Times New Roman"/>
          <w:sz w:val="24"/>
          <w:szCs w:val="24"/>
          <w:u w:val="none"/>
        </w:rPr>
        <w:t>Pravidla pro hodnocení a klasifikace výsledků chování a vzdělávání žáků</w:t>
      </w:r>
      <w:r w:rsidRPr="00E1498C">
        <w:rPr>
          <w:rFonts w:ascii="Times New Roman" w:hAnsi="Times New Roman"/>
          <w:bCs/>
          <w:sz w:val="24"/>
          <w:szCs w:val="24"/>
          <w:u w:val="none"/>
        </w:rPr>
        <w:t xml:space="preserve"> </w:t>
      </w:r>
      <w:r w:rsidR="003527E3" w:rsidRPr="00E1498C">
        <w:rPr>
          <w:rFonts w:ascii="Times New Roman" w:hAnsi="Times New Roman"/>
          <w:bCs/>
          <w:sz w:val="24"/>
          <w:szCs w:val="24"/>
          <w:u w:val="none"/>
        </w:rPr>
        <w:t>– viz. příloha.</w:t>
      </w:r>
    </w:p>
    <w:p w:rsidR="001E34BE" w:rsidRDefault="001E34BE" w:rsidP="000A1F20">
      <w:pPr>
        <w:pStyle w:val="Styl1"/>
        <w:spacing w:line="360" w:lineRule="auto"/>
        <w:rPr>
          <w:rFonts w:ascii="Times New Roman" w:hAnsi="Times New Roman"/>
          <w:sz w:val="24"/>
          <w:szCs w:val="24"/>
        </w:rPr>
      </w:pPr>
    </w:p>
    <w:p w:rsidR="000A1F20" w:rsidRDefault="000A1F20" w:rsidP="000A1F20">
      <w:pPr>
        <w:pStyle w:val="Styl1"/>
        <w:spacing w:line="360" w:lineRule="auto"/>
        <w:rPr>
          <w:rFonts w:ascii="Times New Roman" w:hAnsi="Times New Roman"/>
          <w:sz w:val="24"/>
          <w:szCs w:val="24"/>
        </w:rPr>
      </w:pPr>
    </w:p>
    <w:p w:rsidR="003527E3" w:rsidRDefault="003527E3" w:rsidP="000A1F20">
      <w:pPr>
        <w:pStyle w:val="Styl1"/>
        <w:spacing w:line="360" w:lineRule="auto"/>
        <w:rPr>
          <w:rFonts w:ascii="Times New Roman" w:hAnsi="Times New Roman"/>
          <w:sz w:val="24"/>
          <w:szCs w:val="24"/>
        </w:rPr>
      </w:pPr>
    </w:p>
    <w:p w:rsidR="003527E3" w:rsidRDefault="003527E3" w:rsidP="000A1F20">
      <w:pPr>
        <w:pStyle w:val="Styl1"/>
        <w:spacing w:line="360" w:lineRule="auto"/>
        <w:rPr>
          <w:rFonts w:ascii="Times New Roman" w:hAnsi="Times New Roman"/>
          <w:sz w:val="24"/>
          <w:szCs w:val="24"/>
        </w:rPr>
      </w:pPr>
    </w:p>
    <w:p w:rsidR="003527E3" w:rsidRDefault="003527E3" w:rsidP="000A1F20">
      <w:pPr>
        <w:pStyle w:val="Styl1"/>
        <w:spacing w:line="360" w:lineRule="auto"/>
        <w:rPr>
          <w:rFonts w:ascii="Times New Roman" w:hAnsi="Times New Roman"/>
          <w:sz w:val="24"/>
          <w:szCs w:val="24"/>
        </w:rPr>
      </w:pPr>
    </w:p>
    <w:p w:rsidR="003527E3" w:rsidRPr="004266E2" w:rsidRDefault="003527E3" w:rsidP="000A1F20">
      <w:pPr>
        <w:pStyle w:val="Styl1"/>
        <w:spacing w:line="360" w:lineRule="auto"/>
        <w:rPr>
          <w:rFonts w:ascii="Times New Roman" w:hAnsi="Times New Roman"/>
          <w:sz w:val="24"/>
          <w:szCs w:val="24"/>
        </w:rPr>
      </w:pPr>
    </w:p>
    <w:p w:rsidR="000A1F20" w:rsidRDefault="000A1F20" w:rsidP="000A1F20">
      <w:pPr>
        <w:jc w:val="center"/>
        <w:rPr>
          <w:rFonts w:ascii="Times New Roman" w:hAnsi="Times New Roman" w:cs="Times New Roman"/>
          <w:b/>
          <w:sz w:val="28"/>
          <w:szCs w:val="28"/>
        </w:rPr>
      </w:pPr>
      <w:r w:rsidRPr="000A1F20">
        <w:rPr>
          <w:rFonts w:ascii="Times New Roman" w:hAnsi="Times New Roman" w:cs="Times New Roman"/>
          <w:b/>
          <w:bCs/>
          <w:sz w:val="28"/>
          <w:szCs w:val="28"/>
        </w:rPr>
        <w:lastRenderedPageBreak/>
        <w:t>VII</w:t>
      </w:r>
      <w:r w:rsidR="001E34BE">
        <w:rPr>
          <w:rFonts w:ascii="Times New Roman" w:hAnsi="Times New Roman" w:cs="Times New Roman"/>
          <w:b/>
          <w:bCs/>
          <w:sz w:val="28"/>
          <w:szCs w:val="28"/>
        </w:rPr>
        <w:t>I</w:t>
      </w:r>
      <w:r w:rsidRPr="000A1F20">
        <w:rPr>
          <w:rFonts w:ascii="Times New Roman" w:hAnsi="Times New Roman" w:cs="Times New Roman"/>
          <w:b/>
          <w:bCs/>
          <w:sz w:val="28"/>
          <w:szCs w:val="28"/>
        </w:rPr>
        <w:t>.</w:t>
      </w:r>
      <w:r w:rsidRPr="000A1F20">
        <w:rPr>
          <w:rFonts w:ascii="Times New Roman" w:hAnsi="Times New Roman" w:cs="Times New Roman"/>
          <w:b/>
          <w:sz w:val="28"/>
          <w:szCs w:val="28"/>
        </w:rPr>
        <w:t xml:space="preserve"> </w:t>
      </w:r>
    </w:p>
    <w:p w:rsidR="000A1F20" w:rsidRPr="000A1F20" w:rsidRDefault="000A1F20" w:rsidP="000A1F20">
      <w:pPr>
        <w:jc w:val="center"/>
        <w:rPr>
          <w:rFonts w:ascii="Times New Roman" w:hAnsi="Times New Roman" w:cs="Times New Roman"/>
          <w:b/>
          <w:bCs/>
          <w:sz w:val="28"/>
          <w:szCs w:val="28"/>
        </w:rPr>
      </w:pPr>
      <w:r w:rsidRPr="000A1F20">
        <w:rPr>
          <w:rFonts w:ascii="Times New Roman" w:hAnsi="Times New Roman" w:cs="Times New Roman"/>
          <w:b/>
          <w:sz w:val="28"/>
          <w:szCs w:val="28"/>
        </w:rPr>
        <w:t>Poučení o povinnosti dodržovat školní řád (§ 22 odst. 1 písm. b), § 30 odst. 3 školského zákona)</w:t>
      </w:r>
    </w:p>
    <w:p w:rsidR="000A1F20" w:rsidRPr="000A1F20" w:rsidRDefault="000A1F20" w:rsidP="000A1F20">
      <w:pPr>
        <w:pStyle w:val="Styl2"/>
        <w:rPr>
          <w:rFonts w:ascii="Times New Roman" w:hAnsi="Times New Roman"/>
          <w:sz w:val="24"/>
          <w:szCs w:val="24"/>
        </w:rPr>
      </w:pPr>
      <w:r w:rsidRPr="000A1F20">
        <w:rPr>
          <w:rFonts w:ascii="Times New Roman" w:hAnsi="Times New Roman"/>
          <w:sz w:val="24"/>
          <w:szCs w:val="24"/>
        </w:rPr>
        <w:t xml:space="preserve"> </w:t>
      </w:r>
    </w:p>
    <w:p w:rsidR="000A1F20" w:rsidRPr="000A1F20" w:rsidRDefault="000A1F20" w:rsidP="000A1F20">
      <w:pPr>
        <w:pStyle w:val="Styl1"/>
        <w:numPr>
          <w:ilvl w:val="0"/>
          <w:numId w:val="28"/>
        </w:numPr>
        <w:spacing w:line="360" w:lineRule="auto"/>
        <w:rPr>
          <w:rFonts w:ascii="Times New Roman" w:hAnsi="Times New Roman"/>
          <w:sz w:val="24"/>
          <w:szCs w:val="24"/>
        </w:rPr>
      </w:pPr>
      <w:r w:rsidRPr="000A1F20">
        <w:rPr>
          <w:rFonts w:ascii="Times New Roman" w:hAnsi="Times New Roman"/>
          <w:sz w:val="24"/>
          <w:szCs w:val="24"/>
        </w:rPr>
        <w:t>Školní řád platí do odvolání.</w:t>
      </w:r>
    </w:p>
    <w:p w:rsidR="000A1F20" w:rsidRDefault="000A1F20" w:rsidP="000A1F20">
      <w:pPr>
        <w:pStyle w:val="Styl1"/>
        <w:numPr>
          <w:ilvl w:val="0"/>
          <w:numId w:val="28"/>
        </w:numPr>
        <w:spacing w:line="360" w:lineRule="auto"/>
        <w:rPr>
          <w:rFonts w:ascii="Times New Roman" w:hAnsi="Times New Roman"/>
          <w:sz w:val="24"/>
          <w:szCs w:val="24"/>
        </w:rPr>
      </w:pPr>
      <w:r w:rsidRPr="000A1F20">
        <w:rPr>
          <w:rFonts w:ascii="Times New Roman" w:hAnsi="Times New Roman"/>
          <w:sz w:val="24"/>
          <w:szCs w:val="24"/>
        </w:rPr>
        <w:t xml:space="preserve">Školní řád je zveřejněn na přístupném místě ve škole, prokazatelným způsobem jsou s ním seznámeni žáci i zaměstnanci školy a o jeho vydání a obsahu jsou informováni zákonní zástupci nezletilých žáků. </w:t>
      </w:r>
    </w:p>
    <w:p w:rsidR="001E34BE" w:rsidRDefault="001E34BE" w:rsidP="001E34BE">
      <w:pPr>
        <w:pStyle w:val="Odstavecseseznamem"/>
        <w:numPr>
          <w:ilvl w:val="0"/>
          <w:numId w:val="28"/>
        </w:numPr>
        <w:spacing w:line="360" w:lineRule="auto"/>
        <w:rPr>
          <w:rFonts w:ascii="Times New Roman" w:hAnsi="Times New Roman" w:cs="Times New Roman"/>
          <w:sz w:val="24"/>
          <w:szCs w:val="24"/>
        </w:rPr>
      </w:pPr>
      <w:r w:rsidRPr="000A1F20">
        <w:rPr>
          <w:rFonts w:ascii="Times New Roman" w:hAnsi="Times New Roman" w:cs="Times New Roman"/>
          <w:sz w:val="24"/>
          <w:szCs w:val="24"/>
        </w:rPr>
        <w:t xml:space="preserve">Změny školního řádu lze navrhovat průběžně s ohledem na naléhavost situace. Všechny změny ve školním řádu podléhají projednání v pedagogické radě, schválení ředitele školy a následně schválení školskou radou. </w:t>
      </w:r>
    </w:p>
    <w:p w:rsidR="001E34BE" w:rsidRPr="001E34BE" w:rsidRDefault="001E34BE" w:rsidP="00466458">
      <w:pPr>
        <w:pStyle w:val="Odstavecseseznamem"/>
        <w:spacing w:line="360" w:lineRule="auto"/>
        <w:ind w:left="360"/>
        <w:rPr>
          <w:rFonts w:ascii="Times New Roman" w:hAnsi="Times New Roman" w:cs="Times New Roman"/>
          <w:sz w:val="24"/>
          <w:szCs w:val="24"/>
        </w:rPr>
      </w:pPr>
    </w:p>
    <w:p w:rsidR="000A1F20" w:rsidRDefault="000A1F20" w:rsidP="001E34BE">
      <w:pPr>
        <w:pStyle w:val="Styl1"/>
        <w:spacing w:line="360" w:lineRule="auto"/>
        <w:ind w:left="0" w:firstLine="0"/>
        <w:rPr>
          <w:rFonts w:ascii="Times New Roman" w:hAnsi="Times New Roman"/>
          <w:b/>
          <w:sz w:val="24"/>
          <w:szCs w:val="24"/>
        </w:rPr>
      </w:pPr>
      <w:r w:rsidRPr="000A1F20">
        <w:rPr>
          <w:rFonts w:ascii="Times New Roman" w:hAnsi="Times New Roman"/>
          <w:b/>
          <w:sz w:val="24"/>
          <w:szCs w:val="24"/>
        </w:rPr>
        <w:t>Školní řád nabývá účinnosti dne 1. 9. 2016.</w:t>
      </w:r>
    </w:p>
    <w:p w:rsidR="001E34BE" w:rsidRDefault="001E34BE" w:rsidP="001E34BE">
      <w:pPr>
        <w:pStyle w:val="Styl1"/>
        <w:spacing w:line="360" w:lineRule="auto"/>
        <w:ind w:left="0" w:firstLine="0"/>
        <w:rPr>
          <w:rFonts w:ascii="Times New Roman" w:hAnsi="Times New Roman"/>
          <w:b/>
          <w:sz w:val="24"/>
          <w:szCs w:val="24"/>
        </w:rPr>
      </w:pPr>
    </w:p>
    <w:p w:rsidR="001E34BE" w:rsidRDefault="001E34BE" w:rsidP="001E34BE">
      <w:pPr>
        <w:pStyle w:val="Styl1"/>
        <w:spacing w:line="360" w:lineRule="auto"/>
        <w:ind w:left="0" w:firstLine="0"/>
        <w:rPr>
          <w:rFonts w:ascii="Times New Roman" w:hAnsi="Times New Roman"/>
          <w:b/>
          <w:sz w:val="24"/>
          <w:szCs w:val="24"/>
        </w:rPr>
      </w:pPr>
    </w:p>
    <w:p w:rsidR="001E34BE" w:rsidRPr="001E34BE" w:rsidRDefault="001E34BE" w:rsidP="001E34BE">
      <w:pPr>
        <w:pStyle w:val="Styl1"/>
        <w:spacing w:line="360" w:lineRule="auto"/>
        <w:ind w:left="0" w:firstLine="0"/>
        <w:rPr>
          <w:rFonts w:ascii="Times New Roman" w:hAnsi="Times New Roman"/>
          <w:b/>
          <w:sz w:val="24"/>
          <w:szCs w:val="24"/>
        </w:rPr>
      </w:pPr>
      <w:r w:rsidRPr="001E34BE">
        <w:rPr>
          <w:rFonts w:ascii="Times New Roman" w:hAnsi="Times New Roman"/>
          <w:b/>
          <w:sz w:val="24"/>
          <w:szCs w:val="24"/>
        </w:rPr>
        <w:t>Školní řád byl projednán Pedagogickou radou dne 29. 8. 2016 a schválen Školskou radou dne 30. 8. 2016.</w:t>
      </w:r>
    </w:p>
    <w:p w:rsidR="004266E2" w:rsidRPr="004266E2" w:rsidRDefault="004266E2" w:rsidP="004266E2">
      <w:pPr>
        <w:spacing w:line="360" w:lineRule="auto"/>
        <w:rPr>
          <w:rFonts w:ascii="Times New Roman" w:hAnsi="Times New Roman" w:cs="Times New Roman"/>
          <w:sz w:val="24"/>
          <w:szCs w:val="24"/>
        </w:rPr>
      </w:pPr>
    </w:p>
    <w:p w:rsidR="004266E2" w:rsidRDefault="004266E2" w:rsidP="004266E2">
      <w:pPr>
        <w:pStyle w:val="Styl1"/>
        <w:spacing w:line="360" w:lineRule="auto"/>
        <w:ind w:left="0" w:firstLine="0"/>
        <w:rPr>
          <w:rFonts w:ascii="Times New Roman" w:hAnsi="Times New Roman"/>
          <w:sz w:val="24"/>
          <w:szCs w:val="24"/>
        </w:rPr>
      </w:pPr>
    </w:p>
    <w:p w:rsidR="001E34BE" w:rsidRDefault="001E34BE" w:rsidP="004266E2">
      <w:pPr>
        <w:pStyle w:val="Styl1"/>
        <w:spacing w:line="360" w:lineRule="auto"/>
        <w:ind w:left="0" w:firstLine="0"/>
        <w:rPr>
          <w:rFonts w:ascii="Times New Roman" w:hAnsi="Times New Roman"/>
          <w:sz w:val="24"/>
          <w:szCs w:val="24"/>
        </w:rPr>
      </w:pPr>
    </w:p>
    <w:p w:rsidR="001E34BE" w:rsidRDefault="001E34BE" w:rsidP="004266E2">
      <w:pPr>
        <w:pStyle w:val="Styl1"/>
        <w:spacing w:line="360" w:lineRule="auto"/>
        <w:ind w:left="0" w:firstLine="0"/>
        <w:rPr>
          <w:rFonts w:ascii="Times New Roman" w:hAnsi="Times New Roman"/>
          <w:sz w:val="24"/>
          <w:szCs w:val="24"/>
        </w:rPr>
      </w:pPr>
    </w:p>
    <w:p w:rsidR="003527E3" w:rsidRDefault="003527E3" w:rsidP="004266E2">
      <w:pPr>
        <w:pStyle w:val="Styl1"/>
        <w:spacing w:line="360" w:lineRule="auto"/>
        <w:ind w:left="0" w:firstLine="0"/>
        <w:rPr>
          <w:rFonts w:ascii="Times New Roman" w:hAnsi="Times New Roman"/>
          <w:sz w:val="24"/>
          <w:szCs w:val="24"/>
        </w:rPr>
      </w:pPr>
    </w:p>
    <w:p w:rsidR="003527E3" w:rsidRDefault="003527E3" w:rsidP="004266E2">
      <w:pPr>
        <w:pStyle w:val="Styl1"/>
        <w:spacing w:line="360" w:lineRule="auto"/>
        <w:ind w:left="0" w:firstLine="0"/>
        <w:rPr>
          <w:rFonts w:ascii="Times New Roman" w:hAnsi="Times New Roman"/>
          <w:sz w:val="24"/>
          <w:szCs w:val="24"/>
        </w:rPr>
      </w:pPr>
    </w:p>
    <w:p w:rsidR="003527E3" w:rsidRDefault="003527E3" w:rsidP="004266E2">
      <w:pPr>
        <w:pStyle w:val="Styl1"/>
        <w:spacing w:line="360" w:lineRule="auto"/>
        <w:ind w:left="0" w:firstLine="0"/>
        <w:rPr>
          <w:rFonts w:ascii="Times New Roman" w:hAnsi="Times New Roman"/>
          <w:sz w:val="24"/>
          <w:szCs w:val="24"/>
        </w:rPr>
      </w:pPr>
    </w:p>
    <w:p w:rsidR="003527E3" w:rsidRDefault="003527E3" w:rsidP="004266E2">
      <w:pPr>
        <w:pStyle w:val="Styl1"/>
        <w:spacing w:line="360" w:lineRule="auto"/>
        <w:ind w:left="0" w:firstLine="0"/>
        <w:rPr>
          <w:rFonts w:ascii="Times New Roman" w:hAnsi="Times New Roman"/>
          <w:sz w:val="24"/>
          <w:szCs w:val="24"/>
        </w:rPr>
      </w:pPr>
    </w:p>
    <w:p w:rsidR="003527E3" w:rsidRDefault="003527E3" w:rsidP="004266E2">
      <w:pPr>
        <w:pStyle w:val="Styl1"/>
        <w:spacing w:line="360" w:lineRule="auto"/>
        <w:ind w:left="0" w:firstLine="0"/>
        <w:rPr>
          <w:rFonts w:ascii="Times New Roman" w:hAnsi="Times New Roman"/>
          <w:sz w:val="24"/>
          <w:szCs w:val="24"/>
        </w:rPr>
      </w:pPr>
    </w:p>
    <w:p w:rsidR="003527E3" w:rsidRDefault="003527E3" w:rsidP="004266E2">
      <w:pPr>
        <w:pStyle w:val="Styl1"/>
        <w:spacing w:line="360" w:lineRule="auto"/>
        <w:ind w:left="0" w:firstLine="0"/>
        <w:rPr>
          <w:rFonts w:ascii="Times New Roman" w:hAnsi="Times New Roman"/>
          <w:sz w:val="24"/>
          <w:szCs w:val="24"/>
        </w:rPr>
      </w:pPr>
    </w:p>
    <w:p w:rsidR="001E34BE" w:rsidRDefault="001E34BE" w:rsidP="004266E2">
      <w:pPr>
        <w:pStyle w:val="Styl1"/>
        <w:spacing w:line="360" w:lineRule="auto"/>
        <w:ind w:left="0" w:firstLine="0"/>
        <w:rPr>
          <w:rFonts w:ascii="Times New Roman" w:hAnsi="Times New Roman"/>
          <w:sz w:val="24"/>
          <w:szCs w:val="24"/>
        </w:rPr>
      </w:pPr>
    </w:p>
    <w:p w:rsidR="001E34BE" w:rsidRDefault="001E34BE" w:rsidP="004266E2">
      <w:pPr>
        <w:pStyle w:val="Styl1"/>
        <w:spacing w:line="360" w:lineRule="auto"/>
        <w:ind w:left="0" w:firstLine="0"/>
        <w:rPr>
          <w:rFonts w:ascii="Times New Roman" w:hAnsi="Times New Roman"/>
          <w:sz w:val="24"/>
          <w:szCs w:val="24"/>
        </w:rPr>
      </w:pPr>
      <w:r>
        <w:rPr>
          <w:rFonts w:ascii="Times New Roman" w:hAnsi="Times New Roman"/>
          <w:sz w:val="24"/>
          <w:szCs w:val="24"/>
        </w:rPr>
        <w:t>V Sázavě dne 1. 9.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Mgr. Milena </w:t>
      </w:r>
      <w:proofErr w:type="spellStart"/>
      <w:r>
        <w:rPr>
          <w:rFonts w:ascii="Times New Roman" w:hAnsi="Times New Roman"/>
          <w:sz w:val="24"/>
          <w:szCs w:val="24"/>
        </w:rPr>
        <w:t>Mikysková</w:t>
      </w:r>
      <w:proofErr w:type="spellEnd"/>
    </w:p>
    <w:p w:rsidR="001E34BE" w:rsidRPr="004266E2" w:rsidRDefault="001E34BE" w:rsidP="004266E2">
      <w:pPr>
        <w:pStyle w:val="Styl1"/>
        <w:spacing w:line="360" w:lineRule="auto"/>
        <w:ind w:left="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ředitelka ZŠ a MŠ Sázava</w:t>
      </w:r>
    </w:p>
    <w:p w:rsidR="00687822" w:rsidRPr="00A54884" w:rsidRDefault="00687822" w:rsidP="00A54884">
      <w:pPr>
        <w:pStyle w:val="Styl1"/>
        <w:spacing w:line="360" w:lineRule="auto"/>
        <w:rPr>
          <w:rFonts w:ascii="Times New Roman" w:hAnsi="Times New Roman"/>
          <w:sz w:val="24"/>
          <w:szCs w:val="24"/>
        </w:rPr>
      </w:pPr>
    </w:p>
    <w:p w:rsidR="0017657D" w:rsidRPr="00A54884" w:rsidRDefault="0017657D" w:rsidP="00A54884">
      <w:pPr>
        <w:spacing w:after="0" w:line="360" w:lineRule="auto"/>
        <w:rPr>
          <w:rFonts w:ascii="Times New Roman" w:hAnsi="Times New Roman" w:cs="Times New Roman"/>
          <w:sz w:val="24"/>
          <w:szCs w:val="24"/>
          <w:u w:val="single"/>
        </w:rPr>
      </w:pPr>
    </w:p>
    <w:p w:rsidR="0017657D" w:rsidRPr="00687822" w:rsidRDefault="00466458" w:rsidP="00687822">
      <w:pPr>
        <w:pStyle w:val="Styl1"/>
        <w:spacing w:line="360" w:lineRule="auto"/>
        <w:rPr>
          <w:rFonts w:ascii="Times New Roman" w:hAnsi="Times New Roman"/>
          <w:sz w:val="24"/>
          <w:szCs w:val="24"/>
        </w:rPr>
      </w:pPr>
      <w:r>
        <w:rPr>
          <w:rFonts w:ascii="Times New Roman" w:hAnsi="Times New Roman"/>
          <w:sz w:val="24"/>
          <w:szCs w:val="24"/>
        </w:rPr>
        <w:lastRenderedPageBreak/>
        <w:t xml:space="preserve">Příloha: </w:t>
      </w:r>
      <w:r w:rsidRPr="00466458">
        <w:rPr>
          <w:rFonts w:ascii="Times New Roman" w:hAnsi="Times New Roman"/>
          <w:b/>
          <w:i/>
          <w:sz w:val="24"/>
          <w:szCs w:val="24"/>
        </w:rPr>
        <w:t xml:space="preserve">Pravidla pro hodnocení </w:t>
      </w:r>
      <w:r w:rsidR="00B22EB9">
        <w:rPr>
          <w:rFonts w:ascii="Times New Roman" w:hAnsi="Times New Roman"/>
          <w:b/>
          <w:i/>
          <w:sz w:val="24"/>
          <w:szCs w:val="24"/>
        </w:rPr>
        <w:t xml:space="preserve">a klasifikace výsledků chování a </w:t>
      </w:r>
      <w:r w:rsidRPr="00466458">
        <w:rPr>
          <w:rFonts w:ascii="Times New Roman" w:hAnsi="Times New Roman"/>
          <w:b/>
          <w:i/>
          <w:sz w:val="24"/>
          <w:szCs w:val="24"/>
        </w:rPr>
        <w:t>vzdělávání žáků</w:t>
      </w:r>
    </w:p>
    <w:p w:rsidR="0017657D" w:rsidRPr="0017657D" w:rsidRDefault="0017657D" w:rsidP="00687822">
      <w:pPr>
        <w:spacing w:after="0" w:line="360" w:lineRule="auto"/>
        <w:rPr>
          <w:rFonts w:ascii="Times New Roman" w:hAnsi="Times New Roman" w:cs="Times New Roman"/>
          <w:bCs/>
          <w:sz w:val="24"/>
          <w:szCs w:val="24"/>
        </w:rPr>
      </w:pPr>
    </w:p>
    <w:p w:rsidR="00466458" w:rsidRDefault="00466458" w:rsidP="00466458">
      <w:pPr>
        <w:pStyle w:val="Nadpis1"/>
        <w:spacing w:line="360" w:lineRule="auto"/>
        <w:jc w:val="both"/>
      </w:pPr>
      <w:r>
        <w:t>Hodnocení a klasifikace výsledků chování a vzdělávání žáků</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1. Kritéria k hodnocení průběhu a výsledků vzdělávání a chování žáků</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1.1 Učitelé hodnotí prospěch a chování žáků podle kritérií daných klasifikačním řádem. Hodnocení musí být odborně správné, jednoznačné, žáku srozumitelné, věcné, pedagogicky zdůvodněné a doložitelné.</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1.2 Při hodnocení prospěchu žáka berou učitelé v úvahu rovněž jeho celkový přístup k danému předmětu, snahu, vůli, vytrvalost, zájem o probírané učivo, individuální možnost a případné momentální indispozice. Při hodnocení žáků se speciálními vzdělávacími potřebami postupují učitelé podle bodu 5.</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1.3 Při hodnocení chování žáka berou učitelé v úvahu závažnost a četnost žákových přestupků, jeho reakci na kázeňské opatření, případnou snahu o napravení prohřešků, individuální a věkové zvláštnosti.</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2. Klasifikační stupně</w:t>
      </w:r>
    </w:p>
    <w:p w:rsidR="00466458" w:rsidRPr="00B22EB9" w:rsidRDefault="00466458" w:rsidP="00466458">
      <w:pPr>
        <w:spacing w:line="360" w:lineRule="auto"/>
        <w:jc w:val="both"/>
        <w:rPr>
          <w:rFonts w:ascii="Times New Roman" w:hAnsi="Times New Roman" w:cs="Times New Roman"/>
          <w:sz w:val="24"/>
          <w:szCs w:val="24"/>
          <w:u w:val="single"/>
        </w:rPr>
      </w:pPr>
      <w:r w:rsidRPr="00B22EB9">
        <w:rPr>
          <w:rFonts w:ascii="Times New Roman" w:hAnsi="Times New Roman" w:cs="Times New Roman"/>
          <w:sz w:val="24"/>
          <w:szCs w:val="24"/>
          <w:u w:val="single"/>
        </w:rPr>
        <w:t>2.1 Hodnocení chování žáka se na vysvědčení provádí klasifikačním stupněm:</w:t>
      </w: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t>stupeň 1 (velmi dobré)</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Žák uvědoměle dodržuje pravidla chování stanovená řádem školy. Ojediněle se může dopustit méně závažných přestupků. Má kladný vztah ke kolektivu třídy a školy, pomáhá utvářet pracovní podmínky pro vyučování.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b/>
          <w:bCs/>
          <w:sz w:val="24"/>
          <w:szCs w:val="24"/>
        </w:rPr>
        <w:t>stupeň 2 (uspokojivé)</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Chování žáka je v rozporu s pravidly školního řádu. Žák se opakovaně dopouští přestupků. Použitá kázeňská opatření nejsou v jeho případě účinná. Tento stupeň může být žákovi ojediněle udělen rovněž za ojedinělý, ale závažný přestupek proti školnímu řádu.</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b/>
          <w:bCs/>
          <w:sz w:val="24"/>
          <w:szCs w:val="24"/>
        </w:rPr>
        <w:t>stupeň 3 (neuspokojivé)</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Chování žáka je v příkrém rozporu s pravidly školního řádu. Dopouští se závažných přestupků nebo provinění, kterými je vážně ohrožena výchova nebo bezpečnost a zdraví jiných osob. Záměrně hrubým způsobem narušuje výchovně vzdělávací činnost školy.</w:t>
      </w:r>
    </w:p>
    <w:p w:rsidR="00466458" w:rsidRPr="00B22EB9" w:rsidRDefault="00466458" w:rsidP="00466458">
      <w:pPr>
        <w:spacing w:line="360" w:lineRule="auto"/>
        <w:jc w:val="both"/>
        <w:rPr>
          <w:rFonts w:ascii="Times New Roman" w:hAnsi="Times New Roman" w:cs="Times New Roman"/>
          <w:sz w:val="24"/>
          <w:szCs w:val="24"/>
          <w:u w:val="single"/>
        </w:rPr>
      </w:pPr>
      <w:r w:rsidRPr="00B22EB9">
        <w:rPr>
          <w:rFonts w:ascii="Times New Roman" w:hAnsi="Times New Roman" w:cs="Times New Roman"/>
          <w:sz w:val="24"/>
          <w:szCs w:val="24"/>
          <w:u w:val="single"/>
        </w:rPr>
        <w:lastRenderedPageBreak/>
        <w:t>2.2</w:t>
      </w:r>
      <w:r w:rsidRPr="00B22EB9">
        <w:rPr>
          <w:rFonts w:ascii="Times New Roman" w:hAnsi="Times New Roman" w:cs="Times New Roman"/>
          <w:b/>
          <w:bCs/>
          <w:sz w:val="24"/>
          <w:szCs w:val="24"/>
          <w:u w:val="single"/>
        </w:rPr>
        <w:t xml:space="preserve"> </w:t>
      </w:r>
      <w:r w:rsidRPr="00B22EB9">
        <w:rPr>
          <w:rFonts w:ascii="Times New Roman" w:hAnsi="Times New Roman" w:cs="Times New Roman"/>
          <w:sz w:val="24"/>
          <w:szCs w:val="24"/>
          <w:u w:val="single"/>
        </w:rPr>
        <w:t>Kritéria při klasifikaci chování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Klasifikaci chování navrhuje třídní učitel po projednání s učiteli, kteří ve třídě vyučují, rozhoduje o ní ředitel školy po projednání na pedagogické radě. Kritériem pro klasifikaci chování je dodržování pravidel chování (školní řád) včetně dodržování vnitřního řádu školy během klasifikačního období. Při klasifikaci se přihlíží k věku, morální a rozumové vyspělosti žáka.</w:t>
      </w:r>
    </w:p>
    <w:p w:rsidR="00466458" w:rsidRPr="00B22EB9" w:rsidRDefault="00466458" w:rsidP="00466458">
      <w:pPr>
        <w:spacing w:line="360" w:lineRule="auto"/>
        <w:jc w:val="both"/>
        <w:rPr>
          <w:rFonts w:ascii="Times New Roman" w:hAnsi="Times New Roman" w:cs="Times New Roman"/>
          <w:sz w:val="24"/>
          <w:szCs w:val="24"/>
          <w:u w:val="single"/>
        </w:rPr>
      </w:pPr>
      <w:r w:rsidRPr="00B22EB9">
        <w:rPr>
          <w:rFonts w:ascii="Times New Roman" w:hAnsi="Times New Roman" w:cs="Times New Roman"/>
          <w:sz w:val="24"/>
          <w:szCs w:val="24"/>
          <w:u w:val="single"/>
        </w:rPr>
        <w:t>2.3 Postihování chování žáka mimo školu</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Rodiče plně odpovídají za své děti v oblasti výchovné. </w:t>
      </w:r>
      <w:r w:rsidRPr="00B22EB9">
        <w:rPr>
          <w:rFonts w:ascii="Times New Roman" w:hAnsi="Times New Roman" w:cs="Times New Roman"/>
          <w:b/>
          <w:bCs/>
          <w:sz w:val="24"/>
          <w:szCs w:val="24"/>
        </w:rPr>
        <w:t>Škola hodnotí a klasifikuje žáky především za jejich chování ve škole.</w:t>
      </w:r>
      <w:r w:rsidRPr="00B22EB9">
        <w:rPr>
          <w:rFonts w:ascii="Times New Roman" w:hAnsi="Times New Roman" w:cs="Times New Roman"/>
          <w:sz w:val="24"/>
          <w:szCs w:val="24"/>
        </w:rPr>
        <w:t xml:space="preserve"> Pouze ve vážných případech lze přihlédnout k chování i mimo školu, jde-li o případy, jejichž projednávání se školou přímo souhlasí.</w:t>
      </w:r>
    </w:p>
    <w:p w:rsidR="00466458" w:rsidRPr="00B22EB9" w:rsidRDefault="00466458" w:rsidP="00466458">
      <w:pPr>
        <w:spacing w:line="360" w:lineRule="auto"/>
        <w:jc w:val="both"/>
        <w:rPr>
          <w:rFonts w:ascii="Times New Roman" w:hAnsi="Times New Roman" w:cs="Times New Roman"/>
          <w:sz w:val="24"/>
          <w:szCs w:val="24"/>
          <w:u w:val="single"/>
        </w:rPr>
      </w:pPr>
      <w:r w:rsidRPr="00B22EB9">
        <w:rPr>
          <w:rFonts w:ascii="Times New Roman" w:hAnsi="Times New Roman" w:cs="Times New Roman"/>
          <w:sz w:val="24"/>
          <w:szCs w:val="24"/>
          <w:u w:val="single"/>
        </w:rPr>
        <w:t>2.4 Pochvaly, kázeňská opatření a způsob jejich ukládání</w:t>
      </w: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t>Pochvaly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Ředitel školy může na základě vlastního rozhodnutí nebo na základě jiné osoby žákovi po projednání na pedagogické radě udělit pochvalu nebo jiné ocenění za mimořádný projev lidskosti, občanské a školní iniciativy, záslužný nebo statečný čin nebo za dlouhodobou úspěšnou práci.</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Třídní učitel může na základě vlastního rozhodnutí nebo na základě podnětu ostatních vyučujících žákovi po projednání s ředitelem školy udělit pochvalu nebo jiné ocenění za výrazný projev školní iniciativy nebo za déle trvající úspěšnou práci.</w:t>
      </w: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t>Kázeňská opatření při porušení povinností stanovených školním řádem</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b/>
          <w:bCs/>
          <w:sz w:val="24"/>
          <w:szCs w:val="24"/>
        </w:rPr>
        <w:t>Poznámka</w:t>
      </w:r>
      <w:r w:rsidRPr="00B22EB9">
        <w:rPr>
          <w:rFonts w:ascii="Times New Roman" w:hAnsi="Times New Roman" w:cs="Times New Roman"/>
          <w:sz w:val="24"/>
          <w:szCs w:val="24"/>
        </w:rPr>
        <w:t xml:space="preserve"> za přestupek žáka musí stručně a konkrétně popisovat, čeho se žák dopustit (nikoliv jen „porušil školní řád“). Udělení poznámky učitel žákovi zdůvodní. </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Další kázeňská opatření: </w:t>
      </w:r>
    </w:p>
    <w:p w:rsidR="00466458" w:rsidRPr="00B22EB9" w:rsidRDefault="00466458" w:rsidP="00466458">
      <w:pPr>
        <w:numPr>
          <w:ilvl w:val="0"/>
          <w:numId w:val="34"/>
        </w:numPr>
        <w:spacing w:after="0" w:line="360" w:lineRule="auto"/>
        <w:jc w:val="both"/>
        <w:rPr>
          <w:rFonts w:ascii="Times New Roman" w:hAnsi="Times New Roman" w:cs="Times New Roman"/>
          <w:sz w:val="24"/>
          <w:szCs w:val="24"/>
        </w:rPr>
      </w:pPr>
      <w:r w:rsidRPr="00B22EB9">
        <w:rPr>
          <w:rFonts w:ascii="Times New Roman" w:hAnsi="Times New Roman" w:cs="Times New Roman"/>
          <w:sz w:val="24"/>
          <w:szCs w:val="24"/>
        </w:rPr>
        <w:t>napomenutí třídního učitele</w:t>
      </w:r>
    </w:p>
    <w:p w:rsidR="00466458" w:rsidRPr="00B22EB9" w:rsidRDefault="00466458" w:rsidP="00466458">
      <w:pPr>
        <w:numPr>
          <w:ilvl w:val="0"/>
          <w:numId w:val="34"/>
        </w:numPr>
        <w:spacing w:after="0" w:line="360" w:lineRule="auto"/>
        <w:jc w:val="both"/>
        <w:rPr>
          <w:rFonts w:ascii="Times New Roman" w:hAnsi="Times New Roman" w:cs="Times New Roman"/>
          <w:sz w:val="24"/>
          <w:szCs w:val="24"/>
        </w:rPr>
      </w:pPr>
      <w:r w:rsidRPr="00B22EB9">
        <w:rPr>
          <w:rFonts w:ascii="Times New Roman" w:hAnsi="Times New Roman" w:cs="Times New Roman"/>
          <w:sz w:val="24"/>
          <w:szCs w:val="24"/>
        </w:rPr>
        <w:t>důtka třídního učitele</w:t>
      </w:r>
    </w:p>
    <w:p w:rsidR="00466458" w:rsidRPr="00B22EB9" w:rsidRDefault="00466458" w:rsidP="00466458">
      <w:pPr>
        <w:numPr>
          <w:ilvl w:val="0"/>
          <w:numId w:val="34"/>
        </w:numPr>
        <w:spacing w:after="0" w:line="360" w:lineRule="auto"/>
        <w:jc w:val="both"/>
        <w:rPr>
          <w:rFonts w:ascii="Times New Roman" w:hAnsi="Times New Roman" w:cs="Times New Roman"/>
          <w:sz w:val="24"/>
          <w:szCs w:val="24"/>
        </w:rPr>
      </w:pPr>
      <w:r w:rsidRPr="00B22EB9">
        <w:rPr>
          <w:rFonts w:ascii="Times New Roman" w:hAnsi="Times New Roman" w:cs="Times New Roman"/>
          <w:sz w:val="24"/>
          <w:szCs w:val="24"/>
        </w:rPr>
        <w:t>důtka ředitele školy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Důvodem k uložení </w:t>
      </w:r>
      <w:r w:rsidRPr="00B22EB9">
        <w:rPr>
          <w:rFonts w:ascii="Times New Roman" w:hAnsi="Times New Roman" w:cs="Times New Roman"/>
          <w:b/>
          <w:bCs/>
          <w:sz w:val="24"/>
          <w:szCs w:val="24"/>
        </w:rPr>
        <w:t>napomenutí třídního učitele</w:t>
      </w:r>
      <w:r w:rsidRPr="00B22EB9">
        <w:rPr>
          <w:rFonts w:ascii="Times New Roman" w:hAnsi="Times New Roman" w:cs="Times New Roman"/>
          <w:sz w:val="24"/>
          <w:szCs w:val="24"/>
        </w:rPr>
        <w:t xml:space="preserve"> jsou opakované, méně závažné prohřešky (např. nepřipravenost žáka na vyučování, nesplnění zadaného úkolu nebo nepozornost při </w:t>
      </w:r>
      <w:r w:rsidRPr="00B22EB9">
        <w:rPr>
          <w:rFonts w:ascii="Times New Roman" w:hAnsi="Times New Roman" w:cs="Times New Roman"/>
          <w:sz w:val="24"/>
          <w:szCs w:val="24"/>
        </w:rPr>
        <w:lastRenderedPageBreak/>
        <w:t>vyučování, prohřešky v chování 3 – 4 poznámky). Závažným prohřeškem je např. vulgární mluva nebo neuposlechnutí pokynu učitele. Udělení napomenutí třídního učitele žákovi je v kompetenci třídního učitele, který bezprostředně po uložení tohoto opatření provede zápis do katalogového listu žáka. Třídní učitel informuje zákonné zástupce zápisem kázeňského opatření do žákovské knížky.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Důvodem k uložení </w:t>
      </w:r>
      <w:r w:rsidRPr="00B22EB9">
        <w:rPr>
          <w:rFonts w:ascii="Times New Roman" w:hAnsi="Times New Roman" w:cs="Times New Roman"/>
          <w:b/>
          <w:bCs/>
          <w:sz w:val="24"/>
          <w:szCs w:val="24"/>
        </w:rPr>
        <w:t>důtky třídního učitele</w:t>
      </w:r>
      <w:r w:rsidRPr="00B22EB9">
        <w:rPr>
          <w:rFonts w:ascii="Times New Roman" w:hAnsi="Times New Roman" w:cs="Times New Roman"/>
          <w:sz w:val="24"/>
          <w:szCs w:val="24"/>
        </w:rPr>
        <w:t xml:space="preserve"> jsou opakované, méně závažné prohřešky v chování žáka po uložení napomenutí třídního učitele (orientačně další 3 – 4 poznámky) nebo závažný kázeňský prohřešek proti školnímu řádu (např. podvod, nedbalost, neuposlechnutí pokynu učitele, které mohlo vést k ohrožení bezpečnosti osob). Udělení důtky třídního učitele je v kompetenci třídního učitele, který po uložení tohoto opatření provede zápis do katalogového listu žáka a písemně informuje zákonné zástupce žáka.</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Důvodem k udělení </w:t>
      </w:r>
      <w:r w:rsidRPr="00B22EB9">
        <w:rPr>
          <w:rFonts w:ascii="Times New Roman" w:hAnsi="Times New Roman" w:cs="Times New Roman"/>
          <w:b/>
          <w:bCs/>
          <w:sz w:val="24"/>
          <w:szCs w:val="24"/>
        </w:rPr>
        <w:t>důtky ředitele školy</w:t>
      </w:r>
      <w:r w:rsidRPr="00B22EB9">
        <w:rPr>
          <w:rFonts w:ascii="Times New Roman" w:hAnsi="Times New Roman" w:cs="Times New Roman"/>
          <w:sz w:val="24"/>
          <w:szCs w:val="24"/>
        </w:rPr>
        <w:t xml:space="preserve"> jsou pokračující přestupky žáka po uložení důtky třídního učitele (orientačně další 3 – 4 poznámky) nebo zvlášť hrubý prohřešek proti školnímu řádu (hrubé slovní a úmyslné fyzické útoky žáka vůči jinému žákovi nebo vůči pracovníkovi školy, zanedbávání povinné školní docházky). Důtku ředitele školy uděluje ředitel po projednání na pedagogické radě. Ředitel školy písemně informuje zákonné zástupce o udělení výchovného opatření a třídní učitel provede zápis do katalogového listu žáka. </w:t>
      </w: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t>Způsob oznámení udělení pochvaly či kázeňského opatření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Neprodleně po udělení pochvaly nebo kázeňského opatření třídní učitel oznámí toto zákonným zástupcům žáka prostřednictvím zápisu do žákovské knížky. Žák předloží tento zápis rodičům k podpisu. Třídní učitel se nejpozději do týdne od zapsání zprávy ujistí, že rodiče byli seznámení s udělením kázeňského opatření. </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Neprodleně po udělení pochvaly ředitele školy nebo důtky ředitele školy oznámí toto ředitel školy zákonným zástupcům žáka prostřednictvím doporučeného dopisu, v žákovské knížce zákonní zástupci potvrdí, že byli s obsahem sdělení seznámeni.</w:t>
      </w:r>
    </w:p>
    <w:p w:rsidR="00466458" w:rsidRPr="00B22EB9" w:rsidRDefault="00466458" w:rsidP="00466458">
      <w:pPr>
        <w:spacing w:line="360" w:lineRule="auto"/>
        <w:jc w:val="both"/>
        <w:rPr>
          <w:rFonts w:ascii="Times New Roman" w:hAnsi="Times New Roman" w:cs="Times New Roman"/>
          <w:sz w:val="24"/>
          <w:szCs w:val="24"/>
          <w:u w:val="single"/>
        </w:rPr>
      </w:pPr>
      <w:r w:rsidRPr="00B22EB9">
        <w:rPr>
          <w:rFonts w:ascii="Times New Roman" w:hAnsi="Times New Roman" w:cs="Times New Roman"/>
          <w:sz w:val="24"/>
          <w:szCs w:val="24"/>
          <w:u w:val="single"/>
        </w:rPr>
        <w:t>2.5 Hodnocení prospěchu žáka se provádí klasifikačním stupněm</w:t>
      </w: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t>stupeň 1 (výborný)</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Žák bezpečně ovládá příslušné učivo dané osnovami a dobře mu rozumí. Získané znalosti tvořivě využívá při samostatném řešení úkolů. Myslí logicky správně, zřetelně se u něho projevuje samostatnost a tvořivost. Jeho ústní a písemný projev je správný, přesný a výstižný. </w:t>
      </w:r>
      <w:r w:rsidRPr="00B22EB9">
        <w:rPr>
          <w:rFonts w:ascii="Times New Roman" w:hAnsi="Times New Roman" w:cs="Times New Roman"/>
          <w:sz w:val="24"/>
          <w:szCs w:val="24"/>
        </w:rPr>
        <w:lastRenderedPageBreak/>
        <w:t>Grafický projev je přesný a estetický. Je schopen samostatně studovat vhodné texty. Pokud se dopouští chyb, tak pouze ojedinělých, které dovede po upozornění ihned opravit. Výsledky jeho činností jsou kvalitní, příp. s menšími nedostatky.</w:t>
      </w: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t>stupeň 2 (chvalitebný)</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Žák v podstatě ovládá příslušné učivo dané osnovami, ale v obtížných otázkách potřebuje pomoc učitele. Samostatně nebo s menší pomocí učitele uplatňuje osvojené poznatky a dovednosti při řešení teoretických a praktických úkolů. Myslí logicky správně, v jeho myšlení se projevuje logika a tvořivost. Ústní a písemný projev obsahuje menší nedostatky ve správnosti, přesnosti a výstižnosti. Grafický projev je estetický bez větších nepřesností. Kvalita jeho činností je bez podstatných nedostatků, je schopen samostatně nebo s menší pomocí učitele studovat vhodné texty.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b/>
          <w:bCs/>
          <w:sz w:val="24"/>
          <w:szCs w:val="24"/>
        </w:rPr>
        <w:t>stupeň 3 (dobrý)</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Žák ovládá podstatnou část příslušného učiva daného osnovami, jeho vědomosti jsou však neúplné a nepřesné. Při ústním zkoušení potřebuje vedení učitele, např. kladením pomocných otázek. Nevyjadřuje se přesně. K praktickému využití získaných vědomostí a dovedností potřebuje pomoc učitele. Podstatnější nepřesnosti a chyby dovede za pomoci učitele opravit. Jeho myšlení je vcelku správné, ale málo tvořivé, v jeho logice se objevují chyby. V písemném projevu má nedostatky ve správnosti, přesnosti a výstižnosti. V kvalitě výsledků jeho činnosti se projevují častější nedostatky, grafický projev je méně estetický a má menší nedostatky. Je schopen samostatně studovat vhodný text podle návodu učitele.</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b/>
          <w:bCs/>
          <w:sz w:val="24"/>
          <w:szCs w:val="24"/>
        </w:rPr>
        <w:t>stupeň 4 (dostatečný)</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Žák ovládá pouze malou část příslušného učiva daného osnovami. Jeho vědomosti jsou převážně formální, nedokáže spojovat do souvislostí a samostatně aplikovat. Při řešení jednoduchých úkolů potřebuje pomoc učitele. V logickém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Při samostudiu má velké potíže. Závažné chyby dovede s pomocí učitele jen obtížně opravit. Kvalita jeho činností je nízká</w:t>
      </w:r>
    </w:p>
    <w:p w:rsidR="00E1498C" w:rsidRDefault="00E1498C" w:rsidP="00466458">
      <w:pPr>
        <w:spacing w:line="360" w:lineRule="auto"/>
        <w:jc w:val="both"/>
        <w:rPr>
          <w:rFonts w:ascii="Times New Roman" w:hAnsi="Times New Roman" w:cs="Times New Roman"/>
          <w:b/>
          <w:bCs/>
          <w:sz w:val="24"/>
          <w:szCs w:val="24"/>
        </w:rPr>
      </w:pPr>
    </w:p>
    <w:p w:rsidR="00E1498C" w:rsidRDefault="00E1498C" w:rsidP="00466458">
      <w:pPr>
        <w:spacing w:line="360" w:lineRule="auto"/>
        <w:jc w:val="both"/>
        <w:rPr>
          <w:rFonts w:ascii="Times New Roman" w:hAnsi="Times New Roman" w:cs="Times New Roman"/>
          <w:b/>
          <w:bCs/>
          <w:sz w:val="24"/>
          <w:szCs w:val="24"/>
        </w:rPr>
      </w:pPr>
    </w:p>
    <w:p w:rsidR="00466458" w:rsidRPr="00B22EB9" w:rsidRDefault="00466458" w:rsidP="00466458">
      <w:pPr>
        <w:spacing w:line="360" w:lineRule="auto"/>
        <w:jc w:val="both"/>
        <w:rPr>
          <w:rFonts w:ascii="Times New Roman" w:hAnsi="Times New Roman" w:cs="Times New Roman"/>
          <w:b/>
          <w:bCs/>
          <w:sz w:val="24"/>
          <w:szCs w:val="24"/>
        </w:rPr>
      </w:pPr>
      <w:r w:rsidRPr="00B22EB9">
        <w:rPr>
          <w:rFonts w:ascii="Times New Roman" w:hAnsi="Times New Roman" w:cs="Times New Roman"/>
          <w:b/>
          <w:bCs/>
          <w:sz w:val="24"/>
          <w:szCs w:val="24"/>
        </w:rPr>
        <w:lastRenderedPageBreak/>
        <w:t>stupeň 5 (nedostatečný)</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Žák neovládá učivo dané osnovami. Dopouští se závažných chyb. I na pomocné otázky vyučujícího odpovídá zpravidla nesprávně. Chyby a nedostatky v plnění úkolů se mu ani s pomocí učitele nedaří odstranit. Nedovede samostatně studovat. V uplatňování osvojených vědomostí a dovedností se vyskytují velké nedostatky. Neprojevuje samostatnost v myšlení. V ústním a písemném projevu má závažné nedostatky ve správnosti, přesnosti a výstižnosti. Grafický projev má vážné nedostatky. Jeho celkové vědomosti, dovednosti a návyky nejsou na takové úrovni, aby mohl pochopit a zvládnout další učivo.</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Výsledky práce v nepovinném předmětu – </w:t>
      </w:r>
      <w:r w:rsidRPr="00B22EB9">
        <w:rPr>
          <w:rFonts w:ascii="Times New Roman" w:hAnsi="Times New Roman" w:cs="Times New Roman"/>
          <w:b/>
          <w:sz w:val="24"/>
          <w:szCs w:val="24"/>
        </w:rPr>
        <w:t>náboženství</w:t>
      </w:r>
      <w:r w:rsidRPr="00B22EB9">
        <w:rPr>
          <w:rFonts w:ascii="Times New Roman" w:hAnsi="Times New Roman" w:cs="Times New Roman"/>
          <w:sz w:val="24"/>
          <w:szCs w:val="24"/>
        </w:rPr>
        <w:t xml:space="preserve"> se hodnotí stejným způsobem jako ostatní vyučované předměty. Hodnocení provádí vyučující katecheta.</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3. Získání podkladů pro hodnocení žáků</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3.1 Všichni učitelé průběžně shromažďují podklady k hodnocení prospěch a chování žáků, na jejichž základě navrhují klasifikaci na vysvědčení a výchovná opatření.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3.2 Podklady pro celkovou klasifikaci získávají učitelé zejména různými druhy zkoušek (ústní, písemné, grafické, pohybové aj.), kontrolními písemnými pracemi, analýzou výsledků činnosti žáků, diagnostickým pozorováním žáků, sledováním jejich výkonů a připraveností na vyučování.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3.3 Žáky 2. až 5. ročníku musí učitel z látky učebního předmětu vyzkoušet alespoň 2x za pololetí (pokud je to možné 1x ústně). Zkoušky rozvrhne učitel rovnoměrně tak, aby se nenahromadily v určitém období.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3.4 O termínu písemné zkoušky, která má trvat déle než 25 minut, informuje učitel žáky nejpozději týden před jejím konáním. Ostatní vyučující se domluví na dalších termínech písemných zkoušek tak, aby se nesešlo více než jedna písemná zkouška trvající déle než 25 minut. V jednom dni mohou žáci konat jen jednu písemnou zkoušku uvedeného rozsahu. Termíny písemných zkoušek kratších než 25 minut učitel žákům sdělovat nemusí.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3.5 Učitel zkouší jen probrané a procvičené učivo, a to v rozsahu, s nímž žáky předem seznámil (obvykle učivo probrané v předchozích vyučovacích hodinách). Zadání zkušebních úkolů musí být jasné a přiměřené věku žáků. S výjimkou zahajovacích a závěrečných písemných prací není přípustné zkoušet učivo za celé klasifikační období.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lastRenderedPageBreak/>
        <w:t>(V případě čtvrtletních písemných prací se zkouší učivo za dané čtvrtletí.)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3.6 Učitel neklasifikuje žáka po jeho návratu do školy v první hodině předmětu, pokud omluvená absence žáka trvala týden a déle.</w:t>
      </w:r>
    </w:p>
    <w:p w:rsidR="00466458" w:rsidRPr="00E1498C" w:rsidRDefault="00E1498C" w:rsidP="0046645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4 Průběh klasifikace</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4.1 Na začátku klasifikačního období (školního roku) seznámí učitel žáky s obecnými požadavky na ústní a písemné zkoušení a zásadami hodnocení v předmětu, které vyučuje. Kritéria hodnocení musí být stanovena jasně a odpovídat klasifikačnímu řádu. Třídní učitel seznámí na začátku školního roku žáky s obecnými požadavky na chování a kritérii pro jeho hodnocení.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4.2 Bezprostředně po skončení ústního zkoušení učitel žákovi sdělí známku a její stupeň zdůvodní. Známku zapíše do žákovské knížky a parafuje. U známky musí být stručný popis obsahu zkoušení (nikoliv je „ČJ – 2“, ale „ČJ diktát – 2“) a datum. Známku z písemného zkoušení oznámí učitel žákovi nejpozději do 14 dnů ode dne jejího konání. Opravené písemné práce musí být předloženy všem žákům. Učitel zhodnotí výsledky a seznámí žáky se správným řešením.</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4.3 Při hodnocení žáků dodržují učitelé zásady pedagogického taktu. Řídí se klasifikačním řádem a při klasifikaci berou v rámci praktických možností ohled na případné výsledky lékařských šetření žáka (vyšetření v PPP, případně na sdělení rodičů o dítěti).</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5. Způsob hodnocení žáka se speciálními vzdělávacími potřebami</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5.1 Při hodnocení žáků se speciálními vzdělávacími potřebami s přiznanými podpůrnými opatřeními učitel respektuje specifické nároky na činnost žáka. Způsob a průběh hodnocení je součástí PLPP a IVP. Vyučující využívá různé formy hodnocení, které respektují charakter obtíží a specifik žáka (formativní hodnocení podporující zpětnovazební podporu efektivního učení a </w:t>
      </w:r>
      <w:proofErr w:type="spellStart"/>
      <w:r w:rsidRPr="00B22EB9">
        <w:rPr>
          <w:rFonts w:ascii="Times New Roman" w:hAnsi="Times New Roman" w:cs="Times New Roman"/>
          <w:sz w:val="24"/>
          <w:szCs w:val="24"/>
        </w:rPr>
        <w:t>sumativní</w:t>
      </w:r>
      <w:proofErr w:type="spellEnd"/>
      <w:r w:rsidRPr="00B22EB9">
        <w:rPr>
          <w:rFonts w:ascii="Times New Roman" w:hAnsi="Times New Roman" w:cs="Times New Roman"/>
          <w:sz w:val="24"/>
          <w:szCs w:val="24"/>
        </w:rPr>
        <w:t xml:space="preserve"> hodnocení zohledňující nejen omezení žáka, ale i pokrok ve vzdělávání).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5.2 Při zjišťovaní úrovně žákových vědomostí a dovedností volí učitel formy a druhy zkoušení odpovídající schopnostem žáka. Při hodnocení žáků s vypracovaným IVP přihlíží vyučující k doporučení ze školského poradenského zařízení.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5.3 Písemné i slovní zkoušení je prováděno jen po předchozí přípravě. </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lastRenderedPageBreak/>
        <w:t>5.4 Vyučující klade důraz na ten druh projevu, ve kterém má žák předpoklad podat lepší výkon. Při hodnocení se doporučuje užívat různé formy hodnocení, např. bodové hodnocení, hodnocení s uvedením počtu chyb apod.</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5.5 Při hodnocení žáka učitel zdůrazní motivační složku hodnocení, hodnotí pokrok žáka. Klasifikace je provázena slovním hodnocením, vyzvednutí pozitivního výkonu, objasnění neúspěchu a poukázání na způsob, jak nedostatky překonat.</w:t>
      </w:r>
    </w:p>
    <w:p w:rsidR="00466458" w:rsidRPr="00B22EB9" w:rsidRDefault="00E1498C" w:rsidP="00466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458" w:rsidRPr="00B22EB9">
        <w:rPr>
          <w:rFonts w:ascii="Times New Roman" w:hAnsi="Times New Roman" w:cs="Times New Roman"/>
          <w:sz w:val="24"/>
          <w:szCs w:val="24"/>
        </w:rPr>
        <w:t xml:space="preserve">5.6 Způsob hodnocení žáka projedná třídní učitel se zákonnými zástupci žáka a s ostatními vyučujícími. </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5.7 U žáka s SPV rozhodne ředitel školy o použití slovního hodnocení na základě žádosti zákonného zástupce žáka.</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5.8  Při částečném osvobození z tělesné výchovy nebo při úlevách doporučených lékařem se žák klasifikuje s přihlédnutím ke druhu a stupni postižení a k jeho celkovému zdravotnímu stavu.</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6. Evidence klasifikace</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6.1 Učitel je povinen vést soustavnou evidenci o každé klasifikaci žáka tak, aby mohl doložit způsob získání známek (zkoušení ústní, písemné …) a správnost celkové klasifikace. V případě dlouhodobé nepřítomnosti učitele nebo při rozvázání pracovního poměru v  průběhu klasifikačního období odevzdá učitel svou evidenci klasifikace žáků zastupujícímu učiteli nebo vedení školy.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6.2 Učitel je povinen uschovat písemné a grafické práce, jejíchž ohodnocení se podílí na určení celkové klasifikace žáka, a to po celou dobu příslušného školního roku včetně hlavních prázdnin. V případě žáků s odloženou klasifikací nebo opravnými zkouškami až do 31. 10. následujícího školního roku. Na požádání tyto práce musí předložit vedení školy a zákonným zástupcům žáka.</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7. Způsob informování zákonných zástupců žáků</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7.1 Údaje o hodnocení prospěchu a chování žáka jsou sdělovány pouze zákonným zástupcům, a to průběžně prostřednictvím žákovské knížky, hodnocení v sešitech žáka, na třídních schůzkách a při individuálních konzultacích, pokud o ně zákonní zástupci požádají (ale pouze </w:t>
      </w:r>
      <w:r w:rsidRPr="00B22EB9">
        <w:rPr>
          <w:rFonts w:ascii="Times New Roman" w:hAnsi="Times New Roman" w:cs="Times New Roman"/>
          <w:sz w:val="24"/>
          <w:szCs w:val="24"/>
        </w:rPr>
        <w:lastRenderedPageBreak/>
        <w:t>mimo vyučování). Na požádání předloží učitel zástupci žáka rovněž písemné a grafické práce podle bodu 6.6.2.</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7.2 V případě mimořádného zhoršení prospěchu žáka informuje vyučující daného předmětu zástupce žáka bezprostředně a prokazatelným způsobem. V případě zjištění závažných nedostatků v chování žáka informuje zákonné zástupce žáka bezprostředně a prokazatelným způsobem vyučují, který toto zjistil, případně třídní učitel, pokud je o to vyučujícím požádán.</w:t>
      </w:r>
    </w:p>
    <w:p w:rsidR="00466458" w:rsidRPr="00B22EB9"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8. Vysvědčení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8.1 Na konci každého pololetí se žákovi vydává vysvědčení. Za 1. pololetí lze místo vysvědčení žákovi vydat výpis z vysvědčení (hodnocení za 1. pololetí).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8.2 Hodnocení výsledků vzdělávání žáka je na vysvědčení vyjádřeno klasifikačním stupněm:</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1 – výborný</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2 - chvalitebný</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3 – dobrý</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4 – dostatečný</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5 – nedostatečný.</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Hodnocení chování žáka je na vysvědčení vyjádřeno klasifikačním stupněm:</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1 – velmi dobré</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2 – uspokojivé</w:t>
      </w:r>
    </w:p>
    <w:p w:rsidR="00466458" w:rsidRPr="00B22EB9" w:rsidRDefault="00466458" w:rsidP="00E1498C">
      <w:pPr>
        <w:spacing w:line="240" w:lineRule="auto"/>
        <w:jc w:val="both"/>
        <w:rPr>
          <w:rFonts w:ascii="Times New Roman" w:hAnsi="Times New Roman" w:cs="Times New Roman"/>
          <w:i/>
          <w:iCs/>
          <w:sz w:val="24"/>
          <w:szCs w:val="24"/>
        </w:rPr>
      </w:pPr>
      <w:r w:rsidRPr="00B22EB9">
        <w:rPr>
          <w:rFonts w:ascii="Times New Roman" w:hAnsi="Times New Roman" w:cs="Times New Roman"/>
          <w:i/>
          <w:iCs/>
          <w:sz w:val="24"/>
          <w:szCs w:val="24"/>
        </w:rPr>
        <w:t xml:space="preserve">3 – neuspokojivé </w:t>
      </w:r>
    </w:p>
    <w:p w:rsidR="00466458" w:rsidRPr="00B22EB9" w:rsidRDefault="00466458" w:rsidP="00466458">
      <w:pPr>
        <w:spacing w:line="360" w:lineRule="auto"/>
        <w:jc w:val="both"/>
        <w:rPr>
          <w:rFonts w:ascii="Times New Roman" w:hAnsi="Times New Roman" w:cs="Times New Roman"/>
          <w:sz w:val="24"/>
          <w:szCs w:val="24"/>
          <w:u w:val="single"/>
        </w:rPr>
      </w:pPr>
      <w:r w:rsidRPr="00B22EB9">
        <w:rPr>
          <w:rFonts w:ascii="Times New Roman" w:hAnsi="Times New Roman" w:cs="Times New Roman"/>
          <w:sz w:val="24"/>
          <w:szCs w:val="24"/>
          <w:u w:val="single"/>
        </w:rPr>
        <w:t>Celkové hodnocení žáka se na vysvědčení vyjadřuje takto:</w:t>
      </w:r>
    </w:p>
    <w:p w:rsidR="00466458" w:rsidRPr="00B22EB9" w:rsidRDefault="00466458" w:rsidP="00466458">
      <w:pPr>
        <w:numPr>
          <w:ilvl w:val="0"/>
          <w:numId w:val="35"/>
        </w:numPr>
        <w:spacing w:after="0" w:line="360" w:lineRule="auto"/>
        <w:jc w:val="both"/>
        <w:rPr>
          <w:rFonts w:ascii="Times New Roman" w:hAnsi="Times New Roman" w:cs="Times New Roman"/>
          <w:sz w:val="24"/>
          <w:szCs w:val="24"/>
        </w:rPr>
      </w:pPr>
      <w:r w:rsidRPr="00B22EB9">
        <w:rPr>
          <w:rFonts w:ascii="Times New Roman" w:hAnsi="Times New Roman" w:cs="Times New Roman"/>
          <w:b/>
          <w:bCs/>
          <w:i/>
          <w:iCs/>
          <w:sz w:val="24"/>
          <w:szCs w:val="24"/>
        </w:rPr>
        <w:t>prospěl s vyznamenáním</w:t>
      </w:r>
      <w:r w:rsidRPr="00B22EB9">
        <w:rPr>
          <w:rFonts w:ascii="Times New Roman" w:hAnsi="Times New Roman" w:cs="Times New Roman"/>
          <w:sz w:val="24"/>
          <w:szCs w:val="24"/>
        </w:rPr>
        <w:t xml:space="preserve"> – není-li v žádném z povinných předmětů hodnocen stupněm prospěchu horším než 2, průměr stupňů prospěchu ze všech povinných předmětů není vyšší než 1,5 a jeho chování je hodnoceno stupněm velmi dobré,</w:t>
      </w:r>
    </w:p>
    <w:p w:rsidR="00466458" w:rsidRPr="00B22EB9" w:rsidRDefault="00466458" w:rsidP="00466458">
      <w:pPr>
        <w:numPr>
          <w:ilvl w:val="0"/>
          <w:numId w:val="35"/>
        </w:numPr>
        <w:spacing w:after="0" w:line="360" w:lineRule="auto"/>
        <w:jc w:val="both"/>
        <w:rPr>
          <w:rFonts w:ascii="Times New Roman" w:hAnsi="Times New Roman" w:cs="Times New Roman"/>
          <w:sz w:val="24"/>
          <w:szCs w:val="24"/>
        </w:rPr>
      </w:pPr>
      <w:r w:rsidRPr="00B22EB9">
        <w:rPr>
          <w:rFonts w:ascii="Times New Roman" w:hAnsi="Times New Roman" w:cs="Times New Roman"/>
          <w:b/>
          <w:bCs/>
          <w:i/>
          <w:iCs/>
          <w:sz w:val="24"/>
          <w:szCs w:val="24"/>
        </w:rPr>
        <w:t>prospěl</w:t>
      </w:r>
      <w:r w:rsidRPr="00B22EB9">
        <w:rPr>
          <w:rFonts w:ascii="Times New Roman" w:hAnsi="Times New Roman" w:cs="Times New Roman"/>
          <w:sz w:val="24"/>
          <w:szCs w:val="24"/>
        </w:rPr>
        <w:t xml:space="preserve"> </w:t>
      </w:r>
      <w:r w:rsidRPr="00B22EB9">
        <w:rPr>
          <w:rFonts w:ascii="Times New Roman" w:hAnsi="Times New Roman" w:cs="Times New Roman"/>
          <w:b/>
          <w:i/>
          <w:sz w:val="24"/>
          <w:szCs w:val="24"/>
        </w:rPr>
        <w:t>(a)</w:t>
      </w:r>
      <w:r w:rsidRPr="00B22EB9">
        <w:rPr>
          <w:rFonts w:ascii="Times New Roman" w:hAnsi="Times New Roman" w:cs="Times New Roman"/>
          <w:sz w:val="24"/>
          <w:szCs w:val="24"/>
        </w:rPr>
        <w:t xml:space="preserve"> – není-li v žádném z povinných předmětů hodnocen stupněm prospěchu 5,</w:t>
      </w:r>
    </w:p>
    <w:p w:rsidR="00466458" w:rsidRPr="00B22EB9" w:rsidRDefault="00466458" w:rsidP="00466458">
      <w:pPr>
        <w:numPr>
          <w:ilvl w:val="0"/>
          <w:numId w:val="35"/>
        </w:numPr>
        <w:spacing w:after="0" w:line="360" w:lineRule="auto"/>
        <w:jc w:val="both"/>
        <w:rPr>
          <w:rFonts w:ascii="Times New Roman" w:hAnsi="Times New Roman" w:cs="Times New Roman"/>
          <w:sz w:val="24"/>
          <w:szCs w:val="24"/>
        </w:rPr>
      </w:pPr>
      <w:r w:rsidRPr="00B22EB9">
        <w:rPr>
          <w:rFonts w:ascii="Times New Roman" w:hAnsi="Times New Roman" w:cs="Times New Roman"/>
          <w:b/>
          <w:bCs/>
          <w:i/>
          <w:iCs/>
          <w:sz w:val="24"/>
          <w:szCs w:val="24"/>
        </w:rPr>
        <w:t xml:space="preserve">neprospěl (a) </w:t>
      </w:r>
      <w:r w:rsidRPr="00B22EB9">
        <w:rPr>
          <w:rFonts w:ascii="Times New Roman" w:hAnsi="Times New Roman" w:cs="Times New Roman"/>
          <w:sz w:val="24"/>
          <w:szCs w:val="24"/>
        </w:rPr>
        <w:t xml:space="preserve">– je-li v některém z povinných předmětů hodnocen stupněm </w:t>
      </w:r>
    </w:p>
    <w:p w:rsidR="00466458" w:rsidRPr="00B22EB9" w:rsidRDefault="00466458" w:rsidP="00466458">
      <w:pPr>
        <w:spacing w:line="360" w:lineRule="auto"/>
        <w:ind w:left="720"/>
        <w:jc w:val="both"/>
        <w:rPr>
          <w:rFonts w:ascii="Times New Roman" w:hAnsi="Times New Roman" w:cs="Times New Roman"/>
          <w:sz w:val="24"/>
          <w:szCs w:val="24"/>
        </w:rPr>
      </w:pPr>
      <w:r w:rsidRPr="00B22EB9">
        <w:rPr>
          <w:rFonts w:ascii="Times New Roman" w:hAnsi="Times New Roman" w:cs="Times New Roman"/>
          <w:sz w:val="24"/>
          <w:szCs w:val="24"/>
        </w:rPr>
        <w:t>prospěchu 5.</w:t>
      </w:r>
    </w:p>
    <w:p w:rsidR="00466458" w:rsidRPr="00B22EB9" w:rsidRDefault="00466458" w:rsidP="00466458">
      <w:pPr>
        <w:numPr>
          <w:ilvl w:val="0"/>
          <w:numId w:val="35"/>
        </w:numPr>
        <w:spacing w:after="0" w:line="360" w:lineRule="auto"/>
        <w:jc w:val="both"/>
        <w:rPr>
          <w:rFonts w:ascii="Times New Roman" w:hAnsi="Times New Roman" w:cs="Times New Roman"/>
          <w:sz w:val="24"/>
          <w:szCs w:val="24"/>
        </w:rPr>
      </w:pPr>
      <w:r w:rsidRPr="00B22EB9">
        <w:rPr>
          <w:rFonts w:ascii="Times New Roman" w:hAnsi="Times New Roman" w:cs="Times New Roman"/>
          <w:b/>
          <w:i/>
          <w:sz w:val="24"/>
          <w:szCs w:val="24"/>
        </w:rPr>
        <w:t xml:space="preserve">nehodnocen(a) </w:t>
      </w:r>
      <w:r w:rsidRPr="00B22EB9">
        <w:rPr>
          <w:rFonts w:ascii="Times New Roman" w:hAnsi="Times New Roman" w:cs="Times New Roman"/>
          <w:sz w:val="24"/>
          <w:szCs w:val="24"/>
        </w:rPr>
        <w:t>– není-li možné žáka hodnotit z některého z povinného předmětu stanoveným školním vzdělávacím programem na konci prvního pololetí.</w:t>
      </w:r>
    </w:p>
    <w:p w:rsidR="00466458" w:rsidRPr="00B22EB9" w:rsidRDefault="00466458" w:rsidP="00466458">
      <w:pPr>
        <w:spacing w:line="360" w:lineRule="auto"/>
        <w:jc w:val="both"/>
        <w:rPr>
          <w:rFonts w:ascii="Times New Roman" w:hAnsi="Times New Roman" w:cs="Times New Roman"/>
          <w:sz w:val="24"/>
          <w:szCs w:val="24"/>
        </w:rPr>
      </w:pP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lastRenderedPageBreak/>
        <w:t>8.3 Klasifikační stupeň určí učitel, který vyučuje příslušný předmět. Pokud žák dlouhodobě pobýval mimo školu (např. na léčebném pobytu apod.), zahrne učitel do hodnocení známky, které žák z</w:t>
      </w:r>
      <w:r w:rsidR="00E1498C">
        <w:rPr>
          <w:rFonts w:ascii="Times New Roman" w:hAnsi="Times New Roman" w:cs="Times New Roman"/>
          <w:sz w:val="24"/>
          <w:szCs w:val="24"/>
        </w:rPr>
        <w:t>ískal v instituci, kde pobýval.</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8.4 Při určování stupně prospěchu na konci klasifikačního období se hodnotí učební výsledky a kvalita práce za celé klasifikační období. </w:t>
      </w:r>
      <w:r w:rsidRPr="00B22EB9">
        <w:rPr>
          <w:rFonts w:ascii="Times New Roman" w:hAnsi="Times New Roman" w:cs="Times New Roman"/>
          <w:b/>
          <w:bCs/>
          <w:sz w:val="24"/>
          <w:szCs w:val="24"/>
        </w:rPr>
        <w:t>Stupeň prospěchu v daném předmětu se neurčuje na základě průměru z klasifikace.</w:t>
      </w:r>
      <w:r w:rsidRPr="00B22EB9">
        <w:rPr>
          <w:rFonts w:ascii="Times New Roman" w:hAnsi="Times New Roman" w:cs="Times New Roman"/>
          <w:sz w:val="24"/>
          <w:szCs w:val="24"/>
        </w:rPr>
        <w:t xml:space="preserve"> Výsledná známka musí odpovídat známkám, které žák získal za příslušné klasifikační období, a které byly sděleny rodičům (zák. zástupců</w:t>
      </w:r>
      <w:r w:rsidR="00E1498C">
        <w:rPr>
          <w:rFonts w:ascii="Times New Roman" w:hAnsi="Times New Roman" w:cs="Times New Roman"/>
          <w:sz w:val="24"/>
          <w:szCs w:val="24"/>
        </w:rPr>
        <w:t>m).</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8.5 Klasifikaci chování žáka navrhuje třídní učitel. Přihlíží při tom k podnětům ostatních učitelů. O klasifikaci chování rozhoduje ředitel školy po</w:t>
      </w:r>
      <w:r w:rsidR="00E1498C">
        <w:rPr>
          <w:rFonts w:ascii="Times New Roman" w:hAnsi="Times New Roman" w:cs="Times New Roman"/>
          <w:sz w:val="24"/>
          <w:szCs w:val="24"/>
        </w:rPr>
        <w:t xml:space="preserve"> projednání v pedagogické radě.</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8.6 Základním kritériem pro klasifikaci chování žáka je dodržování pravidel chování daných školním řádem. Při celkovém hodnocení chování se přihlíží k jeho věku,</w:t>
      </w:r>
      <w:r w:rsidR="00E1498C">
        <w:rPr>
          <w:rFonts w:ascii="Times New Roman" w:hAnsi="Times New Roman" w:cs="Times New Roman"/>
          <w:sz w:val="24"/>
          <w:szCs w:val="24"/>
        </w:rPr>
        <w:t xml:space="preserve"> rozumové a morální vyspělosti.</w:t>
      </w:r>
    </w:p>
    <w:p w:rsidR="00466458" w:rsidRPr="00E1498C"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8.7 Výukové problémy žáků a nedostatky v chování se projednávají ke konci každého čtvrtlet</w:t>
      </w:r>
      <w:r w:rsidR="00E1498C">
        <w:rPr>
          <w:rFonts w:ascii="Times New Roman" w:hAnsi="Times New Roman" w:cs="Times New Roman"/>
          <w:sz w:val="24"/>
          <w:szCs w:val="24"/>
        </w:rPr>
        <w:t>í na zasedání pedagogické rady.</w:t>
      </w:r>
    </w:p>
    <w:p w:rsidR="00466458" w:rsidRPr="00E1498C" w:rsidRDefault="00466458" w:rsidP="00466458">
      <w:pPr>
        <w:spacing w:line="360" w:lineRule="auto"/>
        <w:jc w:val="both"/>
        <w:rPr>
          <w:rFonts w:ascii="Times New Roman" w:hAnsi="Times New Roman" w:cs="Times New Roman"/>
          <w:b/>
          <w:bCs/>
          <w:sz w:val="24"/>
          <w:szCs w:val="24"/>
          <w:u w:val="single"/>
        </w:rPr>
      </w:pPr>
      <w:r w:rsidRPr="00B22EB9">
        <w:rPr>
          <w:rFonts w:ascii="Times New Roman" w:hAnsi="Times New Roman" w:cs="Times New Roman"/>
          <w:b/>
          <w:bCs/>
          <w:sz w:val="24"/>
          <w:szCs w:val="24"/>
          <w:u w:val="single"/>
        </w:rPr>
        <w:t>9.  Hodno</w:t>
      </w:r>
      <w:r w:rsidR="00E1498C">
        <w:rPr>
          <w:rFonts w:ascii="Times New Roman" w:hAnsi="Times New Roman" w:cs="Times New Roman"/>
          <w:b/>
          <w:bCs/>
          <w:sz w:val="24"/>
          <w:szCs w:val="24"/>
          <w:u w:val="single"/>
        </w:rPr>
        <w:t>cení v náhradním termínu</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9.1 Nelze-li žáka hodnotit na konci 1. pololetí, určí ředitel školy pro jeho hodnocení náhradní termín, a to tak, aby hodnocení za 1. pololetí bylo provedeno nejpozději do dvou měsíců po skončení 1. pololetí. Není-li možné hodnotit ani v náhradním termínu, ž</w:t>
      </w:r>
      <w:r w:rsidR="00E1498C">
        <w:rPr>
          <w:rFonts w:ascii="Times New Roman" w:hAnsi="Times New Roman" w:cs="Times New Roman"/>
          <w:sz w:val="24"/>
          <w:szCs w:val="24"/>
        </w:rPr>
        <w:t>ák se za 1. pololetí nehodnotí.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9.2 Nelze-li žáka hodnotit na konci 2. pololetí, určí ředitel školy pro jeho hodnocení náhradní termín, a to tak, aby hodnocení za 2. pololetí bylo provedeno nejpozději do konce září následujícího školního roku. V období měsíce září do doby hodnocení navštěv</w:t>
      </w:r>
      <w:r w:rsidR="00E1498C">
        <w:rPr>
          <w:rFonts w:ascii="Times New Roman" w:hAnsi="Times New Roman" w:cs="Times New Roman"/>
          <w:sz w:val="24"/>
          <w:szCs w:val="24"/>
        </w:rPr>
        <w:t>uje žák nejbližší vyšší ročník.</w:t>
      </w:r>
    </w:p>
    <w:p w:rsidR="00466458" w:rsidRPr="00E1498C" w:rsidRDefault="00E1498C" w:rsidP="0046645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10. Opravné zkoušky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10.1 Opravné zkoušky se konají nejpozději do konce příslušného roku v termínu stanoveném ředitelem školy. Žák může v jednom dni skládat pouze jednu opravnou zkoušku. Ze závažného důvodu může ředitel školy stanovit žákovi náhradní termín konání opravné </w:t>
      </w:r>
      <w:r w:rsidRPr="00B22EB9">
        <w:rPr>
          <w:rFonts w:ascii="Times New Roman" w:hAnsi="Times New Roman" w:cs="Times New Roman"/>
          <w:sz w:val="24"/>
          <w:szCs w:val="24"/>
        </w:rPr>
        <w:lastRenderedPageBreak/>
        <w:t xml:space="preserve">zkoušky, a to nejpozději do 15. září následujícího školního roku. Do té doby je žák zařazen </w:t>
      </w:r>
      <w:r w:rsidR="00E1498C">
        <w:rPr>
          <w:rFonts w:ascii="Times New Roman" w:hAnsi="Times New Roman" w:cs="Times New Roman"/>
          <w:sz w:val="24"/>
          <w:szCs w:val="24"/>
        </w:rPr>
        <w:t>do nejbližšího vyššího ročníku.</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10.2 Opravné zkoušky jsou komisionální. Komise je tříčlenná a jmenuji ji ředitel školy, popř. krajský úřad (v případě, že je ředitel školy zároveň žákovým vyučujícím daného předmětu). Výsledek opravné zkoušky stanoví komise hlasováním. Ředitel školy sdělí výsledek prokazatelným způsobem žákovi a jeho zákonnému zástupci. O opravné zkoušce se pořizuje protokol, který</w:t>
      </w:r>
      <w:r w:rsidR="00E1498C">
        <w:rPr>
          <w:rFonts w:ascii="Times New Roman" w:hAnsi="Times New Roman" w:cs="Times New Roman"/>
          <w:sz w:val="24"/>
          <w:szCs w:val="24"/>
        </w:rPr>
        <w:t xml:space="preserve"> je součástí dokumentace školy.</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10.3 Žák, který nevykoná opravnou zkoušku úspěšně nebo se k ní nedostaví, neprospěl.</w:t>
      </w:r>
    </w:p>
    <w:p w:rsidR="00466458" w:rsidRPr="00E1498C" w:rsidRDefault="00E1498C" w:rsidP="0046645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11. Přezkoušení žáka</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11.1 Má-li zákonný zástupce žáka pochybnosti o správnosti jeho hodnocení na konci </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 nebo 2. pololetí, může do 3 pracovních dnů od vydání vysvědčení, požádat ředitele školy o komisionální přezkoušení žáka. Je-li vyučujícím žáka v daném předmětu ředitel školy, požádá zákonný zástupce o</w:t>
      </w:r>
      <w:r w:rsidR="00E1498C">
        <w:rPr>
          <w:rFonts w:ascii="Times New Roman" w:hAnsi="Times New Roman" w:cs="Times New Roman"/>
          <w:sz w:val="24"/>
          <w:szCs w:val="24"/>
        </w:rPr>
        <w:t xml:space="preserve"> přezkoušení žáka krajský úřad.</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11.2 Komisionální přezkoušení se koná nejpozději do 14 dnů od doručení žádosti nebo v termínu dohodnutém se zákonným zástupcem žáka. Žák může být v jednom dni přezkoušen pouze z jednoho předmětu. Není-li ze závažných důvodů možné žáka v určeném termínu přezkoušet, stanoví ředitel školy (popř. krajský úřa</w:t>
      </w:r>
      <w:r w:rsidR="00E1498C">
        <w:rPr>
          <w:rFonts w:ascii="Times New Roman" w:hAnsi="Times New Roman" w:cs="Times New Roman"/>
          <w:sz w:val="24"/>
          <w:szCs w:val="24"/>
        </w:rPr>
        <w:t>d) náhradní termín přezkoušení.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11.3 Komise je tříčlenná a jmenuje ji ředitel školy, popř. krajský úřad (ve výše uvedeném případě). Výsledek přezkoušení stanoví komise hlasováním. Ředitel školy sdělí tento výsledek prokazatelným způsobem žákovi a jeho zákonnému zástupci. O přezkoušení se pořizuje protokol, který je součástí dokumentace školy. V případě změny v hodnocení </w:t>
      </w:r>
      <w:r w:rsidR="00E1498C">
        <w:rPr>
          <w:rFonts w:ascii="Times New Roman" w:hAnsi="Times New Roman" w:cs="Times New Roman"/>
          <w:sz w:val="24"/>
          <w:szCs w:val="24"/>
        </w:rPr>
        <w:t>se žákovi vydá nové vysvědčení.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11.4 Výsledek přezkoušení již nelze napadnout novou žádostí o přezkoušení. Vykonáním přezkoušení není dotčena možnost</w:t>
      </w:r>
      <w:r w:rsidR="00E1498C">
        <w:rPr>
          <w:rFonts w:ascii="Times New Roman" w:hAnsi="Times New Roman" w:cs="Times New Roman"/>
          <w:sz w:val="24"/>
          <w:szCs w:val="24"/>
        </w:rPr>
        <w:t xml:space="preserve"> žáka vykonat opravnou zkoušku.</w:t>
      </w:r>
    </w:p>
    <w:p w:rsidR="00466458" w:rsidRPr="00E1498C" w:rsidRDefault="00E1498C" w:rsidP="0046645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12. Výstupní hodnocení</w:t>
      </w:r>
    </w:p>
    <w:p w:rsidR="00466458" w:rsidRPr="00B22EB9" w:rsidRDefault="00466458" w:rsidP="00466458">
      <w:pPr>
        <w:spacing w:line="360" w:lineRule="auto"/>
        <w:jc w:val="both"/>
        <w:rPr>
          <w:rFonts w:ascii="Times New Roman" w:hAnsi="Times New Roman" w:cs="Times New Roman"/>
          <w:sz w:val="24"/>
          <w:szCs w:val="24"/>
        </w:rPr>
      </w:pPr>
      <w:r w:rsidRPr="00B22EB9">
        <w:rPr>
          <w:rFonts w:ascii="Times New Roman" w:hAnsi="Times New Roman" w:cs="Times New Roman"/>
          <w:sz w:val="24"/>
          <w:szCs w:val="24"/>
        </w:rPr>
        <w:t xml:space="preserve">12.1 V 5. ročníku vydá škola výstupní hodnocení těm žákům, kteří se přihlásí k přijetí ke vzdělávání ve střední škole. </w:t>
      </w:r>
    </w:p>
    <w:p w:rsidR="0017657D" w:rsidRPr="00B22EB9" w:rsidRDefault="0017657D" w:rsidP="002A4D63">
      <w:pPr>
        <w:spacing w:after="0" w:line="240" w:lineRule="auto"/>
        <w:rPr>
          <w:rFonts w:ascii="Times New Roman" w:hAnsi="Times New Roman" w:cs="Times New Roman"/>
          <w:sz w:val="24"/>
          <w:szCs w:val="24"/>
        </w:rPr>
      </w:pPr>
    </w:p>
    <w:sectPr w:rsidR="0017657D" w:rsidRPr="00B22EB9" w:rsidSect="00E1498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63" w:rsidRDefault="00E57463" w:rsidP="00E1498C">
      <w:pPr>
        <w:spacing w:after="0" w:line="240" w:lineRule="auto"/>
      </w:pPr>
      <w:r>
        <w:separator/>
      </w:r>
    </w:p>
  </w:endnote>
  <w:endnote w:type="continuationSeparator" w:id="0">
    <w:p w:rsidR="00E57463" w:rsidRDefault="00E57463" w:rsidP="00E14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4445"/>
      <w:docPartObj>
        <w:docPartGallery w:val="Page Numbers (Bottom of Page)"/>
        <w:docPartUnique/>
      </w:docPartObj>
    </w:sdtPr>
    <w:sdtContent>
      <w:p w:rsidR="00E1498C" w:rsidRDefault="0036493D">
        <w:pPr>
          <w:pStyle w:val="Zpat"/>
          <w:jc w:val="center"/>
        </w:pPr>
        <w:fldSimple w:instr=" PAGE   \* MERGEFORMAT ">
          <w:r w:rsidR="00717F50">
            <w:rPr>
              <w:noProof/>
            </w:rPr>
            <w:t>22</w:t>
          </w:r>
        </w:fldSimple>
      </w:p>
    </w:sdtContent>
  </w:sdt>
  <w:p w:rsidR="00E1498C" w:rsidRDefault="00E149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63" w:rsidRDefault="00E57463" w:rsidP="00E1498C">
      <w:pPr>
        <w:spacing w:after="0" w:line="240" w:lineRule="auto"/>
      </w:pPr>
      <w:r>
        <w:separator/>
      </w:r>
    </w:p>
  </w:footnote>
  <w:footnote w:type="continuationSeparator" w:id="0">
    <w:p w:rsidR="00E57463" w:rsidRDefault="00E57463" w:rsidP="00E149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AD4"/>
    <w:multiLevelType w:val="hybridMultilevel"/>
    <w:tmpl w:val="FA04ECC0"/>
    <w:lvl w:ilvl="0" w:tplc="08DA08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9867CF"/>
    <w:multiLevelType w:val="hybridMultilevel"/>
    <w:tmpl w:val="050AA220"/>
    <w:lvl w:ilvl="0" w:tplc="04050013">
      <w:start w:val="1"/>
      <w:numFmt w:val="upperRoman"/>
      <w:lvlText w:val="%1."/>
      <w:lvlJc w:val="right"/>
      <w:pPr>
        <w:ind w:left="720" w:hanging="360"/>
      </w:pPr>
    </w:lvl>
    <w:lvl w:ilvl="1" w:tplc="95F2ED6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AD4A77"/>
    <w:multiLevelType w:val="hybridMultilevel"/>
    <w:tmpl w:val="74E4DEE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1">
      <w:start w:val="1"/>
      <w:numFmt w:val="bullet"/>
      <w:lvlText w:val=""/>
      <w:lvlJc w:val="left"/>
      <w:pPr>
        <w:ind w:left="36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B64FF0"/>
    <w:multiLevelType w:val="hybridMultilevel"/>
    <w:tmpl w:val="D29A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510662"/>
    <w:multiLevelType w:val="hybridMultilevel"/>
    <w:tmpl w:val="1666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D42942"/>
    <w:multiLevelType w:val="hybridMultilevel"/>
    <w:tmpl w:val="812E4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3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626962"/>
    <w:multiLevelType w:val="hybridMultilevel"/>
    <w:tmpl w:val="43BA89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1FE645B"/>
    <w:multiLevelType w:val="hybridMultilevel"/>
    <w:tmpl w:val="74988D0C"/>
    <w:lvl w:ilvl="0" w:tplc="0405000F">
      <w:start w:val="1"/>
      <w:numFmt w:val="decimal"/>
      <w:lvlText w:val="%1."/>
      <w:lvlJc w:val="left"/>
      <w:pPr>
        <w:ind w:left="1069" w:hanging="360"/>
      </w:pPr>
    </w:lvl>
    <w:lvl w:ilvl="1" w:tplc="04050001">
      <w:start w:val="1"/>
      <w:numFmt w:val="bullet"/>
      <w:lvlText w:val=""/>
      <w:lvlJc w:val="left"/>
      <w:pPr>
        <w:ind w:left="360" w:hanging="360"/>
      </w:pPr>
      <w:rPr>
        <w:rFonts w:ascii="Symbol" w:hAnsi="Symbol" w:hint="default"/>
      </w:rPr>
    </w:lvl>
    <w:lvl w:ilvl="2" w:tplc="04050001">
      <w:start w:val="1"/>
      <w:numFmt w:val="bullet"/>
      <w:lvlText w:val=""/>
      <w:lvlJc w:val="left"/>
      <w:pPr>
        <w:ind w:left="360" w:hanging="360"/>
      </w:pPr>
      <w:rPr>
        <w:rFonts w:ascii="Symbol" w:hAnsi="Symbol"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19E94529"/>
    <w:multiLevelType w:val="hybridMultilevel"/>
    <w:tmpl w:val="3D6A6C5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1A445C69"/>
    <w:multiLevelType w:val="hybridMultilevel"/>
    <w:tmpl w:val="DAE4E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5B6E0F"/>
    <w:multiLevelType w:val="hybridMultilevel"/>
    <w:tmpl w:val="0E4E3FEC"/>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1E5B3DDB"/>
    <w:multiLevelType w:val="hybridMultilevel"/>
    <w:tmpl w:val="3ACC1C4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1">
      <w:start w:val="1"/>
      <w:numFmt w:val="bullet"/>
      <w:lvlText w:val=""/>
      <w:lvlJc w:val="left"/>
      <w:pPr>
        <w:ind w:left="360" w:hanging="360"/>
      </w:pPr>
      <w:rPr>
        <w:rFonts w:ascii="Symbol" w:hAnsi="Symbol" w:hint="default"/>
      </w:rPr>
    </w:lvl>
    <w:lvl w:ilvl="3" w:tplc="04050001">
      <w:start w:val="1"/>
      <w:numFmt w:val="bullet"/>
      <w:lvlText w:val=""/>
      <w:lvlJc w:val="left"/>
      <w:pPr>
        <w:ind w:left="36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E6B155A"/>
    <w:multiLevelType w:val="hybridMultilevel"/>
    <w:tmpl w:val="B5E6B98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227A6217"/>
    <w:multiLevelType w:val="hybridMultilevel"/>
    <w:tmpl w:val="CBDA0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C8754B"/>
    <w:multiLevelType w:val="hybridMultilevel"/>
    <w:tmpl w:val="1C8C8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F229B4"/>
    <w:multiLevelType w:val="hybridMultilevel"/>
    <w:tmpl w:val="43D6F8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6EC3A1E"/>
    <w:multiLevelType w:val="hybridMultilevel"/>
    <w:tmpl w:val="9222AC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1B2C35"/>
    <w:multiLevelType w:val="hybridMultilevel"/>
    <w:tmpl w:val="32E02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F44116"/>
    <w:multiLevelType w:val="hybridMultilevel"/>
    <w:tmpl w:val="420E82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06C3BC1"/>
    <w:multiLevelType w:val="hybridMultilevel"/>
    <w:tmpl w:val="278C87B4"/>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41DC661F"/>
    <w:multiLevelType w:val="hybridMultilevel"/>
    <w:tmpl w:val="0BC03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C21E22"/>
    <w:multiLevelType w:val="hybridMultilevel"/>
    <w:tmpl w:val="89447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250F26"/>
    <w:multiLevelType w:val="hybridMultilevel"/>
    <w:tmpl w:val="960CD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A7A6E1A"/>
    <w:multiLevelType w:val="hybridMultilevel"/>
    <w:tmpl w:val="4B9E54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1CE00F9"/>
    <w:multiLevelType w:val="hybridMultilevel"/>
    <w:tmpl w:val="0BF4F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5E75B6"/>
    <w:multiLevelType w:val="hybridMultilevel"/>
    <w:tmpl w:val="A27CE1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5E02F1A"/>
    <w:multiLevelType w:val="hybridMultilevel"/>
    <w:tmpl w:val="28B40656"/>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nsid w:val="60020912"/>
    <w:multiLevelType w:val="hybridMultilevel"/>
    <w:tmpl w:val="A960325C"/>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252A5F"/>
    <w:multiLevelType w:val="hybridMultilevel"/>
    <w:tmpl w:val="783872DE"/>
    <w:lvl w:ilvl="0" w:tplc="A800B9A4">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957710C"/>
    <w:multiLevelType w:val="hybridMultilevel"/>
    <w:tmpl w:val="8910A11A"/>
    <w:lvl w:ilvl="0" w:tplc="0405000F">
      <w:start w:val="1"/>
      <w:numFmt w:val="decimal"/>
      <w:lvlText w:val="%1."/>
      <w:lvlJc w:val="left"/>
      <w:pPr>
        <w:ind w:left="502" w:hanging="360"/>
      </w:pPr>
      <w:rPr>
        <w:rFonts w:hint="default"/>
      </w:rPr>
    </w:lvl>
    <w:lvl w:ilvl="1" w:tplc="DE1C9616">
      <w:start w:val="17"/>
      <w:numFmt w:val="bullet"/>
      <w:lvlText w:val="-"/>
      <w:lvlJc w:val="left"/>
      <w:pPr>
        <w:ind w:left="1222" w:hanging="360"/>
      </w:pPr>
      <w:rPr>
        <w:rFonts w:ascii="Calibri" w:eastAsia="Times New Roman" w:hAnsi="Calibri" w:cs="Times New Roman"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nsid w:val="69FB0A83"/>
    <w:multiLevelType w:val="hybridMultilevel"/>
    <w:tmpl w:val="DB584B1A"/>
    <w:lvl w:ilvl="0" w:tplc="0405000F">
      <w:start w:val="1"/>
      <w:numFmt w:val="decimal"/>
      <w:lvlText w:val="%1."/>
      <w:lvlJc w:val="left"/>
      <w:pPr>
        <w:ind w:left="1069" w:hanging="360"/>
      </w:pPr>
    </w:lvl>
    <w:lvl w:ilvl="1" w:tplc="04050001">
      <w:start w:val="1"/>
      <w:numFmt w:val="bullet"/>
      <w:lvlText w:val=""/>
      <w:lvlJc w:val="left"/>
      <w:pPr>
        <w:ind w:left="360" w:hanging="360"/>
      </w:pPr>
      <w:rPr>
        <w:rFonts w:ascii="Symbol" w:hAnsi="Symbol" w:hint="default"/>
      </w:rPr>
    </w:lvl>
    <w:lvl w:ilvl="2" w:tplc="04050001">
      <w:start w:val="1"/>
      <w:numFmt w:val="bullet"/>
      <w:lvlText w:val=""/>
      <w:lvlJc w:val="left"/>
      <w:pPr>
        <w:ind w:left="360" w:hanging="360"/>
      </w:pPr>
      <w:rPr>
        <w:rFonts w:ascii="Symbol" w:hAnsi="Symbol"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nsid w:val="737B0825"/>
    <w:multiLevelType w:val="hybridMultilevel"/>
    <w:tmpl w:val="5EFEC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41E743F"/>
    <w:multiLevelType w:val="hybridMultilevel"/>
    <w:tmpl w:val="DF2644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A5E3864"/>
    <w:multiLevelType w:val="hybridMultilevel"/>
    <w:tmpl w:val="82127D40"/>
    <w:lvl w:ilvl="0" w:tplc="0405000F">
      <w:start w:val="1"/>
      <w:numFmt w:val="decimal"/>
      <w:lvlText w:val="%1."/>
      <w:lvlJc w:val="left"/>
      <w:pPr>
        <w:ind w:left="1069" w:hanging="360"/>
      </w:pPr>
    </w:lvl>
    <w:lvl w:ilvl="1" w:tplc="04050001">
      <w:start w:val="1"/>
      <w:numFmt w:val="bullet"/>
      <w:lvlText w:val=""/>
      <w:lvlJc w:val="left"/>
      <w:pPr>
        <w:ind w:left="360"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7FD444A8"/>
    <w:multiLevelType w:val="hybridMultilevel"/>
    <w:tmpl w:val="4D1EF23A"/>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3"/>
  </w:num>
  <w:num w:numId="2">
    <w:abstractNumId w:val="26"/>
  </w:num>
  <w:num w:numId="3">
    <w:abstractNumId w:val="34"/>
  </w:num>
  <w:num w:numId="4">
    <w:abstractNumId w:val="1"/>
  </w:num>
  <w:num w:numId="5">
    <w:abstractNumId w:val="0"/>
  </w:num>
  <w:num w:numId="6">
    <w:abstractNumId w:val="10"/>
  </w:num>
  <w:num w:numId="7">
    <w:abstractNumId w:val="19"/>
  </w:num>
  <w:num w:numId="8">
    <w:abstractNumId w:val="7"/>
  </w:num>
  <w:num w:numId="9">
    <w:abstractNumId w:val="33"/>
  </w:num>
  <w:num w:numId="10">
    <w:abstractNumId w:val="30"/>
  </w:num>
  <w:num w:numId="11">
    <w:abstractNumId w:val="11"/>
  </w:num>
  <w:num w:numId="12">
    <w:abstractNumId w:val="6"/>
  </w:num>
  <w:num w:numId="13">
    <w:abstractNumId w:val="23"/>
  </w:num>
  <w:num w:numId="14">
    <w:abstractNumId w:val="24"/>
  </w:num>
  <w:num w:numId="15">
    <w:abstractNumId w:val="5"/>
  </w:num>
  <w:num w:numId="16">
    <w:abstractNumId w:val="22"/>
  </w:num>
  <w:num w:numId="17">
    <w:abstractNumId w:val="27"/>
  </w:num>
  <w:num w:numId="18">
    <w:abstractNumId w:val="14"/>
  </w:num>
  <w:num w:numId="19">
    <w:abstractNumId w:val="17"/>
  </w:num>
  <w:num w:numId="20">
    <w:abstractNumId w:val="9"/>
  </w:num>
  <w:num w:numId="21">
    <w:abstractNumId w:val="31"/>
  </w:num>
  <w:num w:numId="22">
    <w:abstractNumId w:val="4"/>
  </w:num>
  <w:num w:numId="23">
    <w:abstractNumId w:val="2"/>
  </w:num>
  <w:num w:numId="24">
    <w:abstractNumId w:val="21"/>
  </w:num>
  <w:num w:numId="25">
    <w:abstractNumId w:val="20"/>
  </w:num>
  <w:num w:numId="26">
    <w:abstractNumId w:val="15"/>
  </w:num>
  <w:num w:numId="27">
    <w:abstractNumId w:val="3"/>
  </w:num>
  <w:num w:numId="28">
    <w:abstractNumId w:val="25"/>
  </w:num>
  <w:num w:numId="29">
    <w:abstractNumId w:val="29"/>
  </w:num>
  <w:num w:numId="30">
    <w:abstractNumId w:val="32"/>
  </w:num>
  <w:num w:numId="31">
    <w:abstractNumId w:val="8"/>
  </w:num>
  <w:num w:numId="32">
    <w:abstractNumId w:val="16"/>
  </w:num>
  <w:num w:numId="33">
    <w:abstractNumId w:val="12"/>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B3704"/>
    <w:rsid w:val="00015A4E"/>
    <w:rsid w:val="000A14DA"/>
    <w:rsid w:val="000A1F20"/>
    <w:rsid w:val="000E4279"/>
    <w:rsid w:val="0017657D"/>
    <w:rsid w:val="001E34BE"/>
    <w:rsid w:val="00256E36"/>
    <w:rsid w:val="002A4D63"/>
    <w:rsid w:val="003527E3"/>
    <w:rsid w:val="00352E80"/>
    <w:rsid w:val="0036493D"/>
    <w:rsid w:val="004266E2"/>
    <w:rsid w:val="00444558"/>
    <w:rsid w:val="00466458"/>
    <w:rsid w:val="00687822"/>
    <w:rsid w:val="006B3704"/>
    <w:rsid w:val="00717F50"/>
    <w:rsid w:val="00792806"/>
    <w:rsid w:val="009329EB"/>
    <w:rsid w:val="00A54884"/>
    <w:rsid w:val="00B22EB9"/>
    <w:rsid w:val="00B52259"/>
    <w:rsid w:val="00E1498C"/>
    <w:rsid w:val="00E57463"/>
    <w:rsid w:val="00FF09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4DA"/>
  </w:style>
  <w:style w:type="paragraph" w:styleId="Nadpis1">
    <w:name w:val="heading 1"/>
    <w:basedOn w:val="Normln"/>
    <w:next w:val="Normln"/>
    <w:link w:val="Nadpis1Char"/>
    <w:qFormat/>
    <w:rsid w:val="00466458"/>
    <w:pPr>
      <w:keepNext/>
      <w:spacing w:after="0" w:line="240" w:lineRule="auto"/>
      <w:outlineLvl w:val="0"/>
    </w:pPr>
    <w:rPr>
      <w:rFonts w:ascii="Times New Roman" w:eastAsia="Times New Roman" w:hAnsi="Times New Roman" w:cs="Times New Roman"/>
      <w:b/>
      <w:bCs/>
      <w:i/>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29EB"/>
    <w:pPr>
      <w:ind w:left="720"/>
      <w:contextualSpacing/>
    </w:pPr>
  </w:style>
  <w:style w:type="paragraph" w:customStyle="1" w:styleId="Styl2">
    <w:name w:val="Styl2"/>
    <w:basedOn w:val="Normln"/>
    <w:link w:val="Styl2Char"/>
    <w:qFormat/>
    <w:rsid w:val="002A4D63"/>
    <w:pPr>
      <w:spacing w:after="0" w:line="240" w:lineRule="auto"/>
      <w:ind w:left="142" w:hanging="142"/>
    </w:pPr>
    <w:rPr>
      <w:rFonts w:eastAsia="Times New Roman" w:cs="Times New Roman"/>
      <w:u w:val="single"/>
      <w:lang w:eastAsia="cs-CZ"/>
    </w:rPr>
  </w:style>
  <w:style w:type="character" w:customStyle="1" w:styleId="Styl2Char">
    <w:name w:val="Styl2 Char"/>
    <w:basedOn w:val="Standardnpsmoodstavce"/>
    <w:link w:val="Styl2"/>
    <w:rsid w:val="002A4D63"/>
    <w:rPr>
      <w:rFonts w:eastAsia="Times New Roman" w:cs="Times New Roman"/>
      <w:u w:val="single"/>
      <w:lang w:eastAsia="cs-CZ"/>
    </w:rPr>
  </w:style>
  <w:style w:type="paragraph" w:styleId="Bezmezer">
    <w:name w:val="No Spacing"/>
    <w:link w:val="BezmezerChar"/>
    <w:uiPriority w:val="1"/>
    <w:qFormat/>
    <w:rsid w:val="002A4D63"/>
    <w:pPr>
      <w:spacing w:after="0" w:line="240" w:lineRule="auto"/>
    </w:pPr>
  </w:style>
  <w:style w:type="character" w:customStyle="1" w:styleId="BezmezerChar">
    <w:name w:val="Bez mezer Char"/>
    <w:link w:val="Bezmezer"/>
    <w:uiPriority w:val="1"/>
    <w:locked/>
    <w:rsid w:val="002A4D63"/>
  </w:style>
  <w:style w:type="paragraph" w:customStyle="1" w:styleId="Styl1">
    <w:name w:val="Styl1"/>
    <w:basedOn w:val="Normln"/>
    <w:link w:val="Styl1Char"/>
    <w:qFormat/>
    <w:rsid w:val="002A4D63"/>
    <w:pPr>
      <w:spacing w:after="0" w:line="240" w:lineRule="auto"/>
      <w:ind w:left="142" w:hanging="142"/>
    </w:pPr>
    <w:rPr>
      <w:rFonts w:eastAsia="Times New Roman" w:cs="Times New Roman"/>
      <w:lang w:eastAsia="cs-CZ"/>
    </w:rPr>
  </w:style>
  <w:style w:type="character" w:customStyle="1" w:styleId="Styl1Char">
    <w:name w:val="Styl1 Char"/>
    <w:basedOn w:val="Standardnpsmoodstavce"/>
    <w:link w:val="Styl1"/>
    <w:rsid w:val="002A4D63"/>
    <w:rPr>
      <w:rFonts w:eastAsia="Times New Roman" w:cs="Times New Roman"/>
      <w:lang w:eastAsia="cs-CZ"/>
    </w:rPr>
  </w:style>
  <w:style w:type="paragraph" w:customStyle="1" w:styleId="Styl6">
    <w:name w:val="Styl6"/>
    <w:basedOn w:val="Bezmezer"/>
    <w:link w:val="Styl6Char"/>
    <w:qFormat/>
    <w:rsid w:val="00A54884"/>
    <w:rPr>
      <w:rFonts w:cs="Times New Roman"/>
      <w:color w:val="800000"/>
    </w:rPr>
  </w:style>
  <w:style w:type="character" w:customStyle="1" w:styleId="Styl6Char">
    <w:name w:val="Styl6 Char"/>
    <w:basedOn w:val="BezmezerChar"/>
    <w:link w:val="Styl6"/>
    <w:rsid w:val="00A54884"/>
    <w:rPr>
      <w:rFonts w:cs="Times New Roman"/>
      <w:color w:val="800000"/>
    </w:rPr>
  </w:style>
  <w:style w:type="paragraph" w:customStyle="1" w:styleId="Styl5">
    <w:name w:val="Styl5"/>
    <w:basedOn w:val="Bezmezer"/>
    <w:link w:val="Styl5Char"/>
    <w:qFormat/>
    <w:rsid w:val="00A54884"/>
    <w:rPr>
      <w:rFonts w:cs="Times New Roman"/>
      <w:b/>
      <w:color w:val="002060"/>
    </w:rPr>
  </w:style>
  <w:style w:type="character" w:customStyle="1" w:styleId="Styl5Char">
    <w:name w:val="Styl5 Char"/>
    <w:basedOn w:val="BezmezerChar"/>
    <w:link w:val="Styl5"/>
    <w:rsid w:val="00A54884"/>
    <w:rPr>
      <w:rFonts w:cs="Times New Roman"/>
      <w:b/>
      <w:color w:val="002060"/>
    </w:rPr>
  </w:style>
  <w:style w:type="character" w:customStyle="1" w:styleId="Nadpis1Char">
    <w:name w:val="Nadpis 1 Char"/>
    <w:basedOn w:val="Standardnpsmoodstavce"/>
    <w:link w:val="Nadpis1"/>
    <w:rsid w:val="00466458"/>
    <w:rPr>
      <w:rFonts w:ascii="Times New Roman" w:eastAsia="Times New Roman" w:hAnsi="Times New Roman" w:cs="Times New Roman"/>
      <w:b/>
      <w:bCs/>
      <w:i/>
      <w:iCs/>
      <w:sz w:val="24"/>
      <w:szCs w:val="24"/>
      <w:u w:val="single"/>
      <w:lang w:eastAsia="cs-CZ"/>
    </w:rPr>
  </w:style>
  <w:style w:type="paragraph" w:styleId="Zhlav">
    <w:name w:val="header"/>
    <w:basedOn w:val="Normln"/>
    <w:link w:val="ZhlavChar"/>
    <w:uiPriority w:val="99"/>
    <w:semiHidden/>
    <w:unhideWhenUsed/>
    <w:rsid w:val="00E1498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498C"/>
  </w:style>
  <w:style w:type="paragraph" w:styleId="Zpat">
    <w:name w:val="footer"/>
    <w:basedOn w:val="Normln"/>
    <w:link w:val="ZpatChar"/>
    <w:uiPriority w:val="99"/>
    <w:unhideWhenUsed/>
    <w:rsid w:val="00E1498C"/>
    <w:pPr>
      <w:tabs>
        <w:tab w:val="center" w:pos="4536"/>
        <w:tab w:val="right" w:pos="9072"/>
      </w:tabs>
      <w:spacing w:after="0" w:line="240" w:lineRule="auto"/>
    </w:pPr>
  </w:style>
  <w:style w:type="character" w:customStyle="1" w:styleId="ZpatChar">
    <w:name w:val="Zápatí Char"/>
    <w:basedOn w:val="Standardnpsmoodstavce"/>
    <w:link w:val="Zpat"/>
    <w:uiPriority w:val="99"/>
    <w:rsid w:val="00E149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8463</Words>
  <Characters>49937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ZŠ a MŠ Sázava</Company>
  <LinksUpToDate>false</LinksUpToDate>
  <CharactersWithSpaces>58284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Mikysková</dc:creator>
  <cp:lastModifiedBy>Mikysková</cp:lastModifiedBy>
  <cp:revision>6</cp:revision>
  <cp:lastPrinted>2017-09-29T07:21:00Z</cp:lastPrinted>
  <dcterms:created xsi:type="dcterms:W3CDTF">2017-09-28T15:10:00Z</dcterms:created>
  <dcterms:modified xsi:type="dcterms:W3CDTF">2017-09-29T07:21:00Z</dcterms:modified>
</cp:coreProperties>
</file>