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0" w:rsidRPr="00506880" w:rsidRDefault="00506880" w:rsidP="00506880">
      <w:pPr>
        <w:shd w:val="clear" w:color="auto" w:fill="92BA4C"/>
        <w:spacing w:before="450" w:after="225" w:line="240" w:lineRule="auto"/>
        <w:jc w:val="center"/>
        <w:outlineLvl w:val="0"/>
        <w:rPr>
          <w:rFonts w:ascii="inherit" w:eastAsia="Times New Roman" w:hAnsi="inherit" w:cs="Helvetica"/>
          <w:b/>
          <w:bCs/>
          <w:color w:val="FFFFFF"/>
          <w:kern w:val="36"/>
          <w:sz w:val="54"/>
          <w:szCs w:val="54"/>
          <w:lang w:eastAsia="cs-CZ"/>
        </w:rPr>
      </w:pPr>
      <w:r w:rsidRPr="00506880">
        <w:rPr>
          <w:rFonts w:ascii="inherit" w:eastAsia="Times New Roman" w:hAnsi="inherit" w:cs="Helvetica"/>
          <w:b/>
          <w:bCs/>
          <w:color w:val="FFFFFF"/>
          <w:kern w:val="36"/>
          <w:sz w:val="54"/>
          <w:szCs w:val="54"/>
          <w:lang w:eastAsia="cs-CZ"/>
        </w:rPr>
        <w:t>Když jsou si rovny noc i den, vyhoďte Moranu ven!</w:t>
      </w:r>
    </w:p>
    <w:p w:rsidR="00506880" w:rsidRPr="00506880" w:rsidRDefault="00506880" w:rsidP="00506880">
      <w:pPr>
        <w:shd w:val="clear" w:color="auto" w:fill="92BA4C"/>
        <w:spacing w:line="240" w:lineRule="auto"/>
        <w:jc w:val="center"/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</w:pPr>
      <w:r w:rsidRPr="00506880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>Rozlu</w:t>
      </w:r>
      <w:r w:rsidRPr="00506880">
        <w:rPr>
          <w:rFonts w:ascii="Calibri" w:eastAsia="Times New Roman" w:hAnsi="Calibri" w:cs="Calibri"/>
          <w:color w:val="FFFFFF"/>
          <w:sz w:val="32"/>
          <w:szCs w:val="32"/>
          <w:lang w:eastAsia="cs-CZ"/>
        </w:rPr>
        <w:t>č</w:t>
      </w:r>
      <w:r w:rsidRPr="00506880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>te se se zimou a p</w:t>
      </w:r>
      <w:r w:rsidRPr="00506880">
        <w:rPr>
          <w:rFonts w:ascii="Calibri" w:eastAsia="Times New Roman" w:hAnsi="Calibri" w:cs="Calibri"/>
          <w:color w:val="FFFFFF"/>
          <w:sz w:val="32"/>
          <w:szCs w:val="32"/>
          <w:lang w:eastAsia="cs-CZ"/>
        </w:rPr>
        <w:t>ř</w:t>
      </w:r>
      <w:r w:rsidRPr="00506880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>ivítejte jaro.</w:t>
      </w:r>
    </w:p>
    <w:p w:rsidR="00506880" w:rsidRPr="00506880" w:rsidRDefault="00506880" w:rsidP="0050688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</w:p>
    <w:p w:rsidR="00506880" w:rsidRPr="00506880" w:rsidRDefault="00506880" w:rsidP="00506880">
      <w:pPr>
        <w:shd w:val="clear" w:color="auto" w:fill="FFFFFF"/>
        <w:spacing w:after="225" w:line="240" w:lineRule="auto"/>
        <w:ind w:left="-22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5774055" cy="3247390"/>
            <wp:effectExtent l="0" t="0" r="0" b="0"/>
            <wp:wrapTight wrapText="bothSides">
              <wp:wrapPolygon edited="0">
                <wp:start x="0" y="0"/>
                <wp:lineTo x="0" y="21414"/>
                <wp:lineTo x="21522" y="21414"/>
                <wp:lineTo x="21522" y="0"/>
                <wp:lineTo x="0" y="0"/>
              </wp:wrapPolygon>
            </wp:wrapTight>
            <wp:docPr id="5" name="obrázek 5" descr="Když jsou si rovny noc i den, vyhoďte Moranu v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dyž jsou si rovny noc i den, vyhoďte Moranu ven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880" w:rsidRPr="00506880" w:rsidRDefault="00506880" w:rsidP="00506880">
      <w:pPr>
        <w:shd w:val="clear" w:color="auto" w:fill="FFFFFF"/>
        <w:spacing w:after="0" w:line="240" w:lineRule="auto"/>
        <w:ind w:left="-22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656D78"/>
          <w:sz w:val="18"/>
          <w:szCs w:val="18"/>
          <w:lang w:eastAsia="cs-CZ"/>
        </w:rPr>
        <w:t> </w:t>
      </w:r>
    </w:p>
    <w:p w:rsidR="003F4B89" w:rsidRPr="003F4B89" w:rsidRDefault="003F4B89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</w:pPr>
    </w:p>
    <w:p w:rsidR="00506880" w:rsidRPr="003F4B89" w:rsidRDefault="005912CF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</w:pP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V sobotu 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20. b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ezna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</w:t>
      </w:r>
      <w:r w:rsidRPr="003F4B89">
        <w:rPr>
          <w:rFonts w:ascii="Helvetica" w:eastAsia="Times New Roman" w:hAnsi="Helvetica" w:cs="Helvetica"/>
          <w:bCs/>
          <w:color w:val="000000"/>
          <w:sz w:val="24"/>
          <w:szCs w:val="24"/>
          <w:lang w:eastAsia="cs-CZ"/>
        </w:rPr>
        <w:t>2021 v 10:38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nastává jarní rovnodennost, tedy z astronomického hlediska první jarní den. Od tohoto magického 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asu, kdy je den roven noci, se dny budou stále prodlužovat až do 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ervnového letního slunovratu. Slune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ní paprsky vyženou všechny zimní smutky a chmury a navrátí do p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írody i do našich srdcí teplo a život! T</w:t>
      </w:r>
      <w:r w:rsidR="00506880"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="00506880"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šíte se?</w:t>
      </w:r>
    </w:p>
    <w:p w:rsidR="00506880" w:rsidRPr="003F4B89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</w:pP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Od pradávna byla jarní rovnodennost jedním z d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ležitých svátk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, který slavily národy po celém sv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t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, v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etn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Slovan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. Jednou z tradic, která se v r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zných podobách dochovala až dodnes, je vynášení smrtky - Morany, p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edstavitelky zimy nebo také bídy a smrti! Morana, tedy figurína z hole obalené slámou a oble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ená do dív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ích šat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, byla vynášena pr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vodem z vesnice a vhozena do vody, nebo t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eba shozena ze skály.</w:t>
      </w:r>
    </w:p>
    <w:p w:rsidR="00506880" w:rsidRPr="003F4B89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</w:pP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V dnešní dob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už má málokdo možnost zú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astnit se tohoto tradi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ního pr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vodu. Nicmén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nic nám nebrání rozlou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it se se zimou a p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ivítat jaro obdobným zp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ů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sobem v trošku menším m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ěř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ítku. Co t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ř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eba vyrobit si ze suché v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tvi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č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ky malou </w:t>
      </w:r>
      <w:proofErr w:type="spellStart"/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Moranku</w:t>
      </w:r>
      <w:proofErr w:type="spellEnd"/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 xml:space="preserve"> a pustit jí v den jarní rovnodennosti po vod</w:t>
      </w:r>
      <w:r w:rsidRPr="003F4B8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ě</w:t>
      </w:r>
      <w:r w:rsidRPr="003F4B89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?</w:t>
      </w:r>
    </w:p>
    <w:p w:rsidR="003F4B89" w:rsidRDefault="003F4B89" w:rsidP="00506880">
      <w:pPr>
        <w:shd w:val="clear" w:color="auto" w:fill="FFFFFF"/>
        <w:spacing w:before="225" w:after="225" w:line="240" w:lineRule="auto"/>
        <w:outlineLvl w:val="3"/>
        <w:rPr>
          <w:rFonts w:ascii="inherit" w:eastAsia="Times New Roman" w:hAnsi="inherit" w:cs="Helvetica"/>
          <w:color w:val="000000"/>
          <w:sz w:val="29"/>
          <w:szCs w:val="29"/>
          <w:lang w:eastAsia="cs-CZ"/>
        </w:rPr>
      </w:pPr>
      <w:bookmarkStart w:id="0" w:name="_GoBack"/>
      <w:bookmarkEnd w:id="0"/>
    </w:p>
    <w:p w:rsidR="00506880" w:rsidRPr="00506880" w:rsidRDefault="00506880" w:rsidP="00506880">
      <w:pPr>
        <w:shd w:val="clear" w:color="auto" w:fill="FFFFFF"/>
        <w:spacing w:before="225" w:after="225" w:line="240" w:lineRule="auto"/>
        <w:outlineLvl w:val="3"/>
        <w:rPr>
          <w:rFonts w:ascii="inherit" w:eastAsia="Times New Roman" w:hAnsi="inherit" w:cs="Helvetica"/>
          <w:color w:val="000000"/>
          <w:sz w:val="29"/>
          <w:szCs w:val="29"/>
          <w:lang w:eastAsia="cs-CZ"/>
        </w:rPr>
      </w:pPr>
      <w:r w:rsidRPr="00506880">
        <w:rPr>
          <w:rFonts w:ascii="inherit" w:eastAsia="Times New Roman" w:hAnsi="inherit" w:cs="Helvetica"/>
          <w:color w:val="000000"/>
          <w:sz w:val="29"/>
          <w:szCs w:val="29"/>
          <w:lang w:eastAsia="cs-CZ"/>
        </w:rPr>
        <w:lastRenderedPageBreak/>
        <w:t>Co budete potřebovat?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Suchou 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ku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Zahradnické 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žky (Vysta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íte si i s nožem, ale 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žky vám usnadní práci)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Ostrý nožík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Fixy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Tenký provázek nebo bavlnka</w:t>
      </w:r>
    </w:p>
    <w:p w:rsidR="00506880" w:rsidRPr="00506880" w:rsidRDefault="00506880" w:rsidP="005068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Kousek látky</w:t>
      </w:r>
    </w:p>
    <w:p w:rsidR="00506880" w:rsidRPr="00506880" w:rsidRDefault="00506880" w:rsidP="00506880">
      <w:pPr>
        <w:shd w:val="clear" w:color="auto" w:fill="FFFFFF"/>
        <w:spacing w:before="225" w:after="225" w:line="240" w:lineRule="auto"/>
        <w:outlineLvl w:val="3"/>
        <w:rPr>
          <w:rFonts w:ascii="inherit" w:eastAsia="Times New Roman" w:hAnsi="inherit" w:cs="Helvetica"/>
          <w:color w:val="000000"/>
          <w:sz w:val="29"/>
          <w:szCs w:val="29"/>
          <w:lang w:eastAsia="cs-CZ"/>
        </w:rPr>
      </w:pPr>
      <w:r w:rsidRPr="00506880">
        <w:rPr>
          <w:rFonts w:ascii="inherit" w:eastAsia="Times New Roman" w:hAnsi="inherit" w:cs="Helvetica"/>
          <w:color w:val="000000"/>
          <w:sz w:val="29"/>
          <w:szCs w:val="29"/>
          <w:lang w:eastAsia="cs-CZ"/>
        </w:rPr>
        <w:t>Jak na to?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Vyrobte si </w:t>
      </w:r>
      <w:proofErr w:type="spellStart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tvánka</w:t>
      </w:r>
      <w:proofErr w:type="spellEnd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, paná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ka z 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ky, kterého pak podle chuti ozdobíte, a prom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níte ho tak v Moranu. 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Nejd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íve 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najd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te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suchou v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ku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silnou kolem 1 cm v pr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ru. Vyberte si, který kousek by se vám nejvíc líbil a ten pak z 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ky pomocí zahradních 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žek vyst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ihn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te, nebo u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ízn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te nožem.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Pomocí nože 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se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ízn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te 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asi v 1/3 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ky k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ru tak, aby vznikl 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prostor pro namalování obli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eje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.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821690</wp:posOffset>
            </wp:positionV>
            <wp:extent cx="5689600" cy="3200400"/>
            <wp:effectExtent l="0" t="0" r="6350" b="0"/>
            <wp:wrapTight wrapText="bothSides">
              <wp:wrapPolygon edited="0">
                <wp:start x="0" y="0"/>
                <wp:lineTo x="0" y="21471"/>
                <wp:lineTo x="21552" y="21471"/>
                <wp:lineTo x="21552" y="0"/>
                <wp:lineTo x="0" y="0"/>
              </wp:wrapPolygon>
            </wp:wrapTight>
            <wp:docPr id="6" name="obrázek 6" descr="https://jdeteven.cz/_files/userfiles/Hry/Morana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deteven.cz/_files/userfiles/Hry/Morana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Pro menší d</w:t>
      </w:r>
      <w:r w:rsidRPr="00506880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ti bude jednodušší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, když si nechají klacík delší, vyberou si místo 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kde uprost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ed, kde bude mít paná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ek </w:t>
      </w:r>
      <w:proofErr w:type="spellStart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tvánek</w:t>
      </w:r>
      <w:proofErr w:type="spellEnd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hlavu. K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ru z v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ky pak v tom míst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lehko nožem se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íznou, protože mohou 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ezat z obou stran a bude se jim klacík 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 tom dob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e držet.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Obli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ej namalujte pomocí fix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.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lastRenderedPageBreak/>
        <w:drawing>
          <wp:inline distT="0" distB="0" distL="0" distR="0" wp14:anchorId="57B11394" wp14:editId="4E022E91">
            <wp:extent cx="5757333" cy="3238500"/>
            <wp:effectExtent l="0" t="0" r="0" b="0"/>
            <wp:docPr id="7" name="obrázek 7" descr="https://jdeteven.cz/_files/userfiles/Hry/Moran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deteven.cz/_files/userfiles/Hry/Morana/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6" cy="32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Chcete-li paná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ka ozdobit, 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žete mu nap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íklad ud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lat vlásky ze suché 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i 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erstvé trávy. Trávu lze na hlavi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č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ku 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ipevnit pomocí provázku nebo bavlnky. Stejn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žete na druhý konec figurky 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ipevnit i kousek ust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ižené látky a vytvo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it jednoduchou sukýnku. Figurky lze ozdobit r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zn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. Fantazii se meze nekladou!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Te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ď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už jen zbývá jen pustit </w:t>
      </w:r>
      <w:proofErr w:type="spellStart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Moranku</w:t>
      </w:r>
      <w:proofErr w:type="spellEnd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po vod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a jaro 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že 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ijít!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Je vám líto vyhodit figurku do vody a nic si dom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nep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inést? Vyrobte si krom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</w:t>
      </w:r>
      <w:proofErr w:type="spellStart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Moranky</w:t>
      </w:r>
      <w:proofErr w:type="spellEnd"/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ješt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ě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Vesnu a p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ř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ineste si s její pomocí jaro dom</w:t>
      </w:r>
      <w:r w:rsidRPr="00506880">
        <w:rPr>
          <w:rFonts w:ascii="Calibri" w:eastAsia="Times New Roman" w:hAnsi="Calibri" w:cs="Calibri"/>
          <w:color w:val="000000"/>
          <w:sz w:val="23"/>
          <w:szCs w:val="23"/>
          <w:lang w:eastAsia="cs-CZ"/>
        </w:rPr>
        <w:t>ů</w:t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.</w:t>
      </w:r>
    </w:p>
    <w:p w:rsidR="00506880" w:rsidRPr="00506880" w:rsidRDefault="00506880" w:rsidP="0050688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06880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drawing>
          <wp:inline distT="0" distB="0" distL="0" distR="0" wp14:anchorId="3F490C47" wp14:editId="300B32B4">
            <wp:extent cx="5808133" cy="3267075"/>
            <wp:effectExtent l="0" t="0" r="2540" b="0"/>
            <wp:docPr id="8" name="obrázek 8" descr="https://jdeteven.cz/_files/userfiles/Hry/Morana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jdeteven.cz/_files/userfiles/Hry/Morana/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06" cy="32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880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</w:t>
      </w:r>
    </w:p>
    <w:p w:rsidR="00E33402" w:rsidRDefault="00E33402"/>
    <w:sectPr w:rsidR="00E334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C601E"/>
    <w:multiLevelType w:val="multilevel"/>
    <w:tmpl w:val="5CCC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336468"/>
    <w:multiLevelType w:val="multilevel"/>
    <w:tmpl w:val="6B6C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80"/>
    <w:rsid w:val="003F4B89"/>
    <w:rsid w:val="00506880"/>
    <w:rsid w:val="005912CF"/>
    <w:rsid w:val="00601207"/>
    <w:rsid w:val="00E3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C6683"/>
  <w15:chartTrackingRefBased/>
  <w15:docId w15:val="{3A1038BB-755B-41C5-B10C-971D9174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6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2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726654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AAB2BD"/>
                        <w:left w:val="none" w:sz="0" w:space="0" w:color="auto"/>
                        <w:bottom w:val="dashed" w:sz="6" w:space="8" w:color="AAB2B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363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5</cp:revision>
  <dcterms:created xsi:type="dcterms:W3CDTF">2021-03-08T08:18:00Z</dcterms:created>
  <dcterms:modified xsi:type="dcterms:W3CDTF">2021-03-15T08:42:00Z</dcterms:modified>
</cp:coreProperties>
</file>