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04" w:rsidRDefault="00AB4104" w:rsidP="00AB410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81375" cy="1901825"/>
            <wp:effectExtent l="0" t="0" r="9525" b="3175"/>
            <wp:wrapNone/>
            <wp:docPr id="7" name="obrázek 7" descr="Světový den v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větový den vod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4104" w:rsidRDefault="00AB4104" w:rsidP="00AB410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p w:rsidR="00AB4104" w:rsidRDefault="00AB4104" w:rsidP="00AB410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p w:rsidR="00AB4104" w:rsidRDefault="00AB4104" w:rsidP="00AB410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p w:rsidR="00AB4104" w:rsidRDefault="00AB4104" w:rsidP="00AB410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p w:rsidR="00AB4104" w:rsidRDefault="00AB4104" w:rsidP="00AB410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p w:rsidR="00BC03DF" w:rsidRPr="0082135D" w:rsidRDefault="00AB4104" w:rsidP="00AB410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Voda dává život všemu na Zemi, a proto si zaslouží</w:t>
      </w:r>
      <w:r w:rsidR="006152C0"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 xml:space="preserve"> oslavu. Děti, zkuste se zamyslet, jak s ní zacházíte vy?</w:t>
      </w:r>
      <w:r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 xml:space="preserve"> Šetříte vodou? Znáte triky</w:t>
      </w:r>
      <w:r w:rsidR="006152C0"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 xml:space="preserve">, jak zbytečně neplýtvat vodou? </w:t>
      </w:r>
    </w:p>
    <w:p w:rsidR="00BF4FAE" w:rsidRPr="0082135D" w:rsidRDefault="006152C0" w:rsidP="00BC03D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Tady je pár tipů, jak na to:</w:t>
      </w:r>
    </w:p>
    <w:p w:rsidR="00AB4104" w:rsidRPr="0082135D" w:rsidRDefault="00AB4104" w:rsidP="00BC03D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8"/>
          <w:szCs w:val="28"/>
          <w:lang w:eastAsia="cs-CZ"/>
        </w:rPr>
      </w:pPr>
      <w:r w:rsidRPr="0082135D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cs-CZ"/>
        </w:rPr>
        <w:t>Zapomeňte na tekoucí vodu</w:t>
      </w:r>
      <w:r w:rsidR="00CE51B0" w:rsidRPr="0082135D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cs-CZ"/>
        </w:rPr>
        <w:t xml:space="preserve"> při čištění zubů.</w:t>
      </w:r>
    </w:p>
    <w:p w:rsidR="00CE51B0" w:rsidRDefault="006152C0" w:rsidP="00CE51B0">
      <w:pPr>
        <w:spacing w:beforeAutospacing="1" w:afterAutospacing="1" w:line="240" w:lineRule="auto"/>
        <w:textAlignment w:val="baseline"/>
        <w:rPr>
          <w:rFonts w:ascii="Arial Black" w:eastAsia="Times New Roman" w:hAnsi="Arial Black" w:cs="Times New Roman"/>
          <w:b/>
          <w:bCs/>
          <w:color w:val="002A3C"/>
          <w:sz w:val="24"/>
          <w:szCs w:val="24"/>
          <w:lang w:eastAsia="cs-CZ"/>
        </w:rPr>
      </w:pPr>
      <w:r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Čistíte si zuby a necháváte po celou dobu téct vodu</w:t>
      </w:r>
      <w:r w:rsidR="00AB4104"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? Možná j</w:t>
      </w:r>
      <w:r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e na čase to změnit, protože je to poměrně velké</w:t>
      </w:r>
      <w:r w:rsidR="00AB4104"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 xml:space="preserve"> plýtvá</w:t>
      </w:r>
      <w:r w:rsidR="00CE51B0"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ní</w:t>
      </w:r>
      <w:r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. Za pár minut tak může</w:t>
      </w:r>
      <w:r w:rsidR="00AB4104"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 xml:space="preserve"> </w:t>
      </w:r>
      <w:r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zbytečně protéct</w:t>
      </w:r>
      <w:r w:rsid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 xml:space="preserve"> </w:t>
      </w:r>
      <w:r w:rsidR="0082135D" w:rsidRPr="008362C2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velké množství čisté vody</w:t>
      </w:r>
      <w:r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 xml:space="preserve">. Prostě a jednoduše – </w:t>
      </w:r>
      <w:r w:rsidR="00AB4104"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 xml:space="preserve">vodu </w:t>
      </w:r>
      <w:r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nechte zastavenou</w:t>
      </w:r>
      <w:r w:rsidR="00AB4104"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 xml:space="preserve"> a p</w:t>
      </w:r>
      <w:r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usťte ji až na konci</w:t>
      </w:r>
      <w:r w:rsid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,</w:t>
      </w:r>
      <w:r w:rsidRP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 xml:space="preserve"> při vyplachování pusy.</w:t>
      </w:r>
      <w:r w:rsidR="00CE51B0" w:rsidRPr="0082135D">
        <w:rPr>
          <w:rFonts w:ascii="Arial Black" w:eastAsia="Times New Roman" w:hAnsi="Arial Black" w:cs="Times New Roman"/>
          <w:b/>
          <w:bCs/>
          <w:color w:val="002A3C"/>
          <w:sz w:val="24"/>
          <w:szCs w:val="24"/>
          <w:lang w:eastAsia="cs-CZ"/>
        </w:rPr>
        <w:t xml:space="preserve"> </w:t>
      </w:r>
    </w:p>
    <w:p w:rsidR="0082135D" w:rsidRPr="0082135D" w:rsidRDefault="0082135D" w:rsidP="00CE51B0">
      <w:pPr>
        <w:spacing w:beforeAutospacing="1" w:afterAutospacing="1" w:line="240" w:lineRule="auto"/>
        <w:textAlignment w:val="baseline"/>
        <w:rPr>
          <w:rFonts w:ascii="Arial Black" w:eastAsia="Times New Roman" w:hAnsi="Arial Black" w:cs="Times New Roman"/>
          <w:b/>
          <w:bCs/>
          <w:color w:val="002A3C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bCs/>
          <w:color w:val="002A3C"/>
          <w:sz w:val="24"/>
          <w:szCs w:val="24"/>
          <w:lang w:eastAsia="cs-CZ"/>
        </w:rPr>
        <w:t>Tady je místo na tvůj obrázek, jak si čistíš zuby:</w:t>
      </w:r>
    </w:p>
    <w:p w:rsidR="0082135D" w:rsidRPr="00BF4FAE" w:rsidRDefault="008362C2" w:rsidP="00CE51B0">
      <w:pPr>
        <w:spacing w:beforeAutospacing="1" w:afterAutospacing="1" w:line="240" w:lineRule="auto"/>
        <w:textAlignment w:val="baseline"/>
        <w:rPr>
          <w:rFonts w:ascii="Arial Black" w:eastAsia="Times New Roman" w:hAnsi="Arial Black" w:cs="Times New Roman"/>
          <w:b/>
          <w:bCs/>
          <w:color w:val="002A3C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bCs/>
          <w:noProof/>
          <w:color w:val="002A3C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5253355</wp:posOffset>
                </wp:positionV>
                <wp:extent cx="5915025" cy="3619500"/>
                <wp:effectExtent l="0" t="0" r="28575" b="19050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619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69F48" id="Ovál 3" o:spid="_x0000_s1026" style="position:absolute;margin-left:414.55pt;margin-top:413.65pt;width:465.75pt;height:2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" fillcolor="white [3212]" strokecolor="#1f4d78 [1604]" strokeweight="1pt">
                <v:stroke joinstyle="miter"/>
                <w10:wrap anchorx="margin" anchory="margin"/>
              </v:oval>
            </w:pict>
          </mc:Fallback>
        </mc:AlternateContent>
      </w:r>
    </w:p>
    <w:p w:rsidR="0082135D" w:rsidRDefault="0082135D" w:rsidP="00CE51B0">
      <w:pPr>
        <w:spacing w:beforeAutospacing="1" w:afterAutospacing="1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2135D" w:rsidRDefault="0082135D" w:rsidP="00CE51B0">
      <w:pPr>
        <w:spacing w:beforeAutospacing="1" w:afterAutospacing="1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2135D" w:rsidRDefault="0082135D" w:rsidP="00CE51B0">
      <w:pPr>
        <w:spacing w:beforeAutospacing="1" w:afterAutospacing="1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2135D" w:rsidRDefault="0082135D" w:rsidP="00CE51B0">
      <w:pPr>
        <w:spacing w:beforeAutospacing="1" w:afterAutospacing="1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362C2" w:rsidRDefault="008362C2" w:rsidP="00CE51B0">
      <w:pPr>
        <w:spacing w:beforeAutospacing="1" w:afterAutospacing="1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cs-CZ"/>
        </w:rPr>
      </w:pPr>
    </w:p>
    <w:p w:rsidR="008362C2" w:rsidRDefault="008362C2" w:rsidP="00CE51B0">
      <w:pPr>
        <w:spacing w:beforeAutospacing="1" w:afterAutospacing="1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cs-CZ"/>
        </w:rPr>
      </w:pPr>
    </w:p>
    <w:p w:rsidR="008362C2" w:rsidRDefault="008362C2" w:rsidP="00CE51B0">
      <w:pPr>
        <w:spacing w:beforeAutospacing="1" w:afterAutospacing="1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cs-CZ"/>
        </w:rPr>
      </w:pPr>
    </w:p>
    <w:p w:rsidR="00CE51B0" w:rsidRPr="0082135D" w:rsidRDefault="00CE51B0" w:rsidP="00CE51B0">
      <w:pPr>
        <w:spacing w:beforeAutospacing="1" w:afterAutospacing="1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cs-CZ"/>
        </w:rPr>
      </w:pPr>
      <w:r w:rsidRPr="0082135D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cs-CZ"/>
        </w:rPr>
        <w:lastRenderedPageBreak/>
        <w:t>Sprchování</w:t>
      </w:r>
    </w:p>
    <w:p w:rsidR="00CE51B0" w:rsidRDefault="00CE51B0" w:rsidP="00CE51B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BC03DF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Vyzkoušej, za jaký nejkratší čas se zvládneš po</w:t>
      </w:r>
      <w:r w:rsid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řádně osprchovat. Doma</w:t>
      </w:r>
      <w:r w:rsidRPr="00BC03DF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 xml:space="preserve"> teče z kohoutku pitná voda. Neplýtvej! Čištění odpadní vody před </w:t>
      </w:r>
      <w:r w:rsidR="0082135D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jejím návratem do řeky je práce náročná a složitá</w:t>
      </w:r>
      <w:r w:rsidRPr="00BC03DF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.</w:t>
      </w:r>
    </w:p>
    <w:p w:rsidR="0082135D" w:rsidRDefault="0082135D" w:rsidP="00CE51B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 Black" w:eastAsia="Times New Roman" w:hAnsi="Arial Black" w:cs="Times New Roman"/>
          <w:b/>
          <w:bCs/>
          <w:color w:val="002A3C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bCs/>
          <w:color w:val="002A3C"/>
          <w:sz w:val="24"/>
          <w:szCs w:val="24"/>
          <w:lang w:eastAsia="cs-CZ"/>
        </w:rPr>
        <w:t>Tady je místo na tvůj obrázek, jak</w:t>
      </w:r>
      <w:r>
        <w:rPr>
          <w:rFonts w:ascii="Arial Black" w:eastAsia="Times New Roman" w:hAnsi="Arial Black" w:cs="Times New Roman"/>
          <w:b/>
          <w:bCs/>
          <w:color w:val="002A3C"/>
          <w:sz w:val="24"/>
          <w:szCs w:val="24"/>
          <w:lang w:eastAsia="cs-CZ"/>
        </w:rPr>
        <w:t xml:space="preserve"> se sprchuješ:</w:t>
      </w:r>
    </w:p>
    <w:p w:rsidR="0082135D" w:rsidRPr="00BC03DF" w:rsidRDefault="0082135D" w:rsidP="00CE51B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1843405</wp:posOffset>
                </wp:positionV>
                <wp:extent cx="5753100" cy="7029450"/>
                <wp:effectExtent l="0" t="0" r="19050" b="19050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029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E21ED7" id="Ovál 4" o:spid="_x0000_s1026" style="position:absolute;margin-left:401.8pt;margin-top:145.15pt;width:453pt;height:553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" fillcolor="white [3212]" strokecolor="#1f4d78 [1604]" strokeweight="1pt">
                <v:stroke joinstyle="miter"/>
                <w10:wrap anchorx="margin" anchory="margin"/>
              </v:oval>
            </w:pict>
          </mc:Fallback>
        </mc:AlternateContent>
      </w:r>
    </w:p>
    <w:p w:rsidR="00AB4104" w:rsidRDefault="00AB4104" w:rsidP="00AB410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p w:rsidR="00CE51B0" w:rsidRDefault="00CE51B0" w:rsidP="00AB410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p w:rsidR="00CE51B0" w:rsidRPr="00AB4104" w:rsidRDefault="00CE51B0" w:rsidP="00AB410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p w:rsidR="00AB4104" w:rsidRPr="00AB4104" w:rsidRDefault="00AB4104" w:rsidP="00AB410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p w:rsidR="0082135D" w:rsidRDefault="0082135D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2135D" w:rsidRDefault="0082135D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2135D" w:rsidRDefault="0082135D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2135D" w:rsidRDefault="0082135D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2135D" w:rsidRDefault="0082135D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AB4104" w:rsidRPr="0082135D" w:rsidRDefault="0082135D" w:rsidP="0082135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  <w:r w:rsidRPr="0082135D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 xml:space="preserve"> </w:t>
      </w:r>
    </w:p>
    <w:p w:rsidR="0082135D" w:rsidRDefault="0082135D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2135D" w:rsidRDefault="0082135D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2135D" w:rsidRDefault="0082135D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2135D" w:rsidRDefault="0082135D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2135D" w:rsidRDefault="0082135D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AB4104" w:rsidRPr="008362C2" w:rsidRDefault="008362C2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cs-CZ"/>
        </w:rPr>
      </w:pPr>
      <w:r w:rsidRPr="00AB4104">
        <w:rPr>
          <w:rFonts w:ascii="Open Sans" w:eastAsia="Times New Roman" w:hAnsi="Open Sans" w:cs="Open Sans"/>
          <w:noProof/>
          <w:color w:val="000000"/>
          <w:sz w:val="21"/>
          <w:szCs w:val="21"/>
          <w:lang w:eastAsia="cs-CZ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971550</wp:posOffset>
            </wp:positionV>
            <wp:extent cx="1276350" cy="712127"/>
            <wp:effectExtent l="0" t="0" r="0" b="0"/>
            <wp:wrapNone/>
            <wp:docPr id="1" name="Obrázek 1" descr="Světový den v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ětový den vod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1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104" w:rsidRPr="008362C2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cs-CZ"/>
        </w:rPr>
        <w:t>Voda z přírody je dar</w:t>
      </w:r>
    </w:p>
    <w:p w:rsidR="00AB4104" w:rsidRPr="00AB4104" w:rsidRDefault="00AB4104" w:rsidP="00AB410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p w:rsidR="00AB4104" w:rsidRDefault="00AB4104" w:rsidP="00AB410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62C2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Proč ne</w:t>
      </w:r>
      <w:r w:rsidR="008362C2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využívat dešťovou vodu, kterou n</w:t>
      </w:r>
      <w:r w:rsidRPr="008362C2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ám posílá samotná příroda? Tak nespotřebujete pitnou vodu na zavlažování za</w:t>
      </w:r>
      <w:r w:rsidR="008362C2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hrady</w:t>
      </w:r>
      <w:r w:rsidRPr="008362C2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. Dešťovou vodu</w:t>
      </w:r>
      <w:r w:rsidR="008362C2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 xml:space="preserve"> se vyplatí sbírat. Zeptej se rodičů, jestli sbíráte dešťovou vodu třeba do sudu a potom s ní zaléváte zahrádku. </w:t>
      </w:r>
    </w:p>
    <w:p w:rsidR="008362C2" w:rsidRDefault="008362C2" w:rsidP="00AB410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 Black" w:eastAsia="Times New Roman" w:hAnsi="Arial Black" w:cs="Times New Roman"/>
          <w:b/>
          <w:bCs/>
          <w:color w:val="002A3C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bCs/>
          <w:color w:val="002A3C"/>
          <w:sz w:val="24"/>
          <w:szCs w:val="24"/>
          <w:lang w:eastAsia="cs-CZ"/>
        </w:rPr>
        <w:t>Tady je místo na tvůj obrázek, jak</w:t>
      </w:r>
      <w:r>
        <w:rPr>
          <w:rFonts w:ascii="Arial Black" w:eastAsia="Times New Roman" w:hAnsi="Arial Black" w:cs="Times New Roman"/>
          <w:b/>
          <w:bCs/>
          <w:color w:val="002A3C"/>
          <w:sz w:val="24"/>
          <w:szCs w:val="24"/>
          <w:lang w:eastAsia="cs-CZ"/>
        </w:rPr>
        <w:t xml:space="preserve"> zaléváš zahrádku:</w:t>
      </w:r>
    </w:p>
    <w:p w:rsidR="008362C2" w:rsidRDefault="008362C2" w:rsidP="00AB410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 Black" w:eastAsia="Times New Roman" w:hAnsi="Arial Black" w:cs="Times New Roman"/>
          <w:b/>
          <w:bCs/>
          <w:color w:val="002A3C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bCs/>
          <w:noProof/>
          <w:color w:val="002A3C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3143250</wp:posOffset>
                </wp:positionV>
                <wp:extent cx="5734050" cy="6610350"/>
                <wp:effectExtent l="0" t="0" r="19050" b="1905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610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EB7397" id="Ovál 5" o:spid="_x0000_s1026" style="position:absolute;margin-left:400.3pt;margin-top:247.5pt;width:451.5pt;height:520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" fillcolor="white [3212]" strokecolor="#1f4d78 [1604]" strokeweight="1pt">
                <v:stroke joinstyle="miter"/>
                <w10:wrap anchorx="margin" anchory="page"/>
              </v:oval>
            </w:pict>
          </mc:Fallback>
        </mc:AlternateContent>
      </w:r>
    </w:p>
    <w:p w:rsidR="008362C2" w:rsidRDefault="008362C2" w:rsidP="00AB410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 Black" w:eastAsia="Times New Roman" w:hAnsi="Arial Black" w:cs="Times New Roman"/>
          <w:b/>
          <w:bCs/>
          <w:color w:val="002A3C"/>
          <w:sz w:val="24"/>
          <w:szCs w:val="24"/>
          <w:lang w:eastAsia="cs-CZ"/>
        </w:rPr>
      </w:pPr>
    </w:p>
    <w:p w:rsidR="008362C2" w:rsidRPr="008362C2" w:rsidRDefault="008362C2" w:rsidP="00AB410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</w:p>
    <w:p w:rsidR="008362C2" w:rsidRDefault="008362C2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362C2" w:rsidRDefault="008362C2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362C2" w:rsidRDefault="008362C2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362C2" w:rsidRDefault="008362C2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362C2" w:rsidRDefault="008362C2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362C2" w:rsidRDefault="008362C2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  <w:bookmarkStart w:id="0" w:name="_GoBack"/>
      <w:bookmarkEnd w:id="0"/>
    </w:p>
    <w:p w:rsidR="008362C2" w:rsidRDefault="008362C2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8362C2" w:rsidRDefault="008362C2" w:rsidP="00AB410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AB4104" w:rsidRPr="008362C2" w:rsidRDefault="00AB4104" w:rsidP="008362C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cs-CZ"/>
        </w:rPr>
      </w:pPr>
    </w:p>
    <w:p w:rsidR="007F6FDE" w:rsidRDefault="007F6FDE"/>
    <w:sectPr w:rsidR="007F6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04"/>
    <w:rsid w:val="006152C0"/>
    <w:rsid w:val="007F6FDE"/>
    <w:rsid w:val="0082135D"/>
    <w:rsid w:val="008362C2"/>
    <w:rsid w:val="00AB4104"/>
    <w:rsid w:val="00BC03DF"/>
    <w:rsid w:val="00BF4FAE"/>
    <w:rsid w:val="00CE51B0"/>
    <w:rsid w:val="00D3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DDBD"/>
  <w15:chartTrackingRefBased/>
  <w15:docId w15:val="{401768D9-97F1-4DFE-B8CB-D8F52C82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B41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1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B41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B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B410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B4104"/>
    <w:rPr>
      <w:b/>
      <w:bCs/>
    </w:rPr>
  </w:style>
  <w:style w:type="character" w:styleId="Zdraznn">
    <w:name w:val="Emphasis"/>
    <w:basedOn w:val="Standardnpsmoodstavce"/>
    <w:uiPriority w:val="20"/>
    <w:qFormat/>
    <w:rsid w:val="00AB4104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51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4</cp:revision>
  <dcterms:created xsi:type="dcterms:W3CDTF">2021-03-22T08:16:00Z</dcterms:created>
  <dcterms:modified xsi:type="dcterms:W3CDTF">2021-03-22T13:46:00Z</dcterms:modified>
</cp:coreProperties>
</file>